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282" w:rsidRDefault="000C1282" w:rsidP="000C1282">
      <w:pPr>
        <w:spacing w:after="160" w:line="259" w:lineRule="auto"/>
        <w:jc w:val="center"/>
        <w:rPr>
          <w:b/>
          <w:sz w:val="48"/>
          <w:szCs w:val="48"/>
        </w:rPr>
      </w:pPr>
      <w:proofErr w:type="gramStart"/>
      <w:r>
        <w:rPr>
          <w:b/>
          <w:sz w:val="48"/>
          <w:szCs w:val="48"/>
        </w:rPr>
        <w:t>05</w:t>
      </w:r>
      <w:r w:rsidRPr="006F295F">
        <w:rPr>
          <w:b/>
          <w:sz w:val="48"/>
          <w:szCs w:val="48"/>
        </w:rPr>
        <w:t>/0</w:t>
      </w:r>
      <w:r>
        <w:rPr>
          <w:b/>
          <w:sz w:val="48"/>
          <w:szCs w:val="48"/>
        </w:rPr>
        <w:t>5</w:t>
      </w:r>
      <w:r w:rsidRPr="006F295F">
        <w:rPr>
          <w:b/>
          <w:sz w:val="48"/>
          <w:szCs w:val="48"/>
        </w:rPr>
        <w:t>/20</w:t>
      </w:r>
      <w:r>
        <w:rPr>
          <w:b/>
          <w:sz w:val="48"/>
          <w:szCs w:val="48"/>
        </w:rPr>
        <w:t>25</w:t>
      </w:r>
      <w:proofErr w:type="gramEnd"/>
      <w:r w:rsidRPr="006F295F">
        <w:rPr>
          <w:b/>
          <w:sz w:val="48"/>
          <w:szCs w:val="48"/>
        </w:rPr>
        <w:t xml:space="preserve"> </w:t>
      </w:r>
      <w:r>
        <w:rPr>
          <w:b/>
          <w:sz w:val="48"/>
          <w:szCs w:val="48"/>
        </w:rPr>
        <w:t>MAYIS</w:t>
      </w:r>
      <w:r w:rsidRPr="006F295F">
        <w:rPr>
          <w:b/>
          <w:sz w:val="48"/>
          <w:szCs w:val="48"/>
        </w:rPr>
        <w:t xml:space="preserve"> AYI 1.TOPLANTISI</w:t>
      </w:r>
    </w:p>
    <w:p w:rsidR="000C1282" w:rsidRDefault="000C1282" w:rsidP="000C1282">
      <w:pPr>
        <w:tabs>
          <w:tab w:val="left" w:pos="4170"/>
        </w:tabs>
        <w:jc w:val="both"/>
      </w:pPr>
      <w:r>
        <w:tab/>
      </w:r>
    </w:p>
    <w:p w:rsidR="000C1282" w:rsidRDefault="000C1282" w:rsidP="000C1282">
      <w:pPr>
        <w:jc w:val="both"/>
      </w:pPr>
    </w:p>
    <w:p w:rsidR="000C1282" w:rsidRPr="009D53BC" w:rsidRDefault="000C1282" w:rsidP="000C1282"/>
    <w:p w:rsidR="000C1282" w:rsidRPr="009D53BC" w:rsidRDefault="000C1282" w:rsidP="000C1282"/>
    <w:p w:rsidR="000C1282" w:rsidRPr="009D53BC" w:rsidRDefault="000C1282" w:rsidP="000C1282"/>
    <w:p w:rsidR="000C1282" w:rsidRPr="009D53BC" w:rsidRDefault="000C1282" w:rsidP="000C1282"/>
    <w:p w:rsidR="000C1282" w:rsidRPr="009D53BC" w:rsidRDefault="000C1282" w:rsidP="000C1282"/>
    <w:p w:rsidR="000C1282" w:rsidRPr="009D53BC" w:rsidRDefault="000C1282" w:rsidP="000C1282"/>
    <w:p w:rsidR="000C1282" w:rsidRPr="009D53BC" w:rsidRDefault="000C1282" w:rsidP="000C1282"/>
    <w:p w:rsidR="000C1282" w:rsidRPr="009D53BC" w:rsidRDefault="000C1282" w:rsidP="000C1282">
      <w:pPr>
        <w:tabs>
          <w:tab w:val="left" w:pos="3105"/>
        </w:tabs>
      </w:pPr>
      <w:r>
        <w:tab/>
      </w:r>
    </w:p>
    <w:p w:rsidR="000C1282" w:rsidRPr="009D53BC" w:rsidRDefault="000C1282" w:rsidP="000C1282"/>
    <w:p w:rsidR="000C1282" w:rsidRPr="009D53BC" w:rsidRDefault="000C1282" w:rsidP="000C1282"/>
    <w:p w:rsidR="000C1282" w:rsidRPr="009D53BC" w:rsidRDefault="000C1282" w:rsidP="000C1282"/>
    <w:p w:rsidR="000C1282" w:rsidRPr="009D53BC" w:rsidRDefault="000C1282" w:rsidP="000C1282"/>
    <w:p w:rsidR="000C1282" w:rsidRPr="009D53BC" w:rsidRDefault="000C1282" w:rsidP="000C1282"/>
    <w:p w:rsidR="000C1282" w:rsidRPr="009D53BC" w:rsidRDefault="000C1282" w:rsidP="000C1282"/>
    <w:p w:rsidR="000C1282" w:rsidRPr="009D53BC" w:rsidRDefault="000C1282" w:rsidP="000C1282"/>
    <w:p w:rsidR="000C1282" w:rsidRPr="00A405B9" w:rsidRDefault="000C1282" w:rsidP="000C1282">
      <w:pPr>
        <w:jc w:val="both"/>
        <w:rPr>
          <w:b/>
          <w:sz w:val="10"/>
          <w:szCs w:val="10"/>
        </w:rPr>
      </w:pPr>
      <w:r w:rsidRPr="009D53BC">
        <w:br w:type="page"/>
      </w:r>
    </w:p>
    <w:tbl>
      <w:tblPr>
        <w:tblW w:w="101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5"/>
        <w:gridCol w:w="1425"/>
        <w:gridCol w:w="6960"/>
      </w:tblGrid>
      <w:tr w:rsidR="000C1282" w:rsidRPr="006F295F" w:rsidTr="0082491F">
        <w:trPr>
          <w:trHeight w:val="291"/>
        </w:trPr>
        <w:tc>
          <w:tcPr>
            <w:tcW w:w="1715" w:type="dxa"/>
            <w:tcBorders>
              <w:top w:val="single" w:sz="4" w:space="0" w:color="auto"/>
              <w:left w:val="single" w:sz="4" w:space="0" w:color="auto"/>
              <w:bottom w:val="single" w:sz="4" w:space="0" w:color="auto"/>
              <w:right w:val="single" w:sz="4" w:space="0" w:color="auto"/>
            </w:tcBorders>
          </w:tcPr>
          <w:p w:rsidR="000C1282" w:rsidRPr="006F295F" w:rsidRDefault="000C1282" w:rsidP="0082491F">
            <w:pPr>
              <w:ind w:right="-142"/>
              <w:jc w:val="center"/>
              <w:rPr>
                <w:b/>
                <w:bCs/>
              </w:rPr>
            </w:pPr>
            <w:r w:rsidRPr="006F295F">
              <w:rPr>
                <w:sz w:val="8"/>
                <w:szCs w:val="8"/>
              </w:rPr>
              <w:lastRenderedPageBreak/>
              <w:br w:type="page"/>
            </w:r>
            <w:r w:rsidRPr="006F295F">
              <w:rPr>
                <w:b/>
                <w:bCs/>
              </w:rPr>
              <w:t>Karar Tarihi</w:t>
            </w:r>
          </w:p>
        </w:tc>
        <w:tc>
          <w:tcPr>
            <w:tcW w:w="1425" w:type="dxa"/>
            <w:tcBorders>
              <w:top w:val="single" w:sz="4" w:space="0" w:color="auto"/>
              <w:left w:val="single" w:sz="4" w:space="0" w:color="auto"/>
              <w:bottom w:val="single" w:sz="4" w:space="0" w:color="auto"/>
              <w:right w:val="single" w:sz="4" w:space="0" w:color="auto"/>
            </w:tcBorders>
          </w:tcPr>
          <w:p w:rsidR="000C1282" w:rsidRPr="006F295F" w:rsidRDefault="000C1282" w:rsidP="0082491F">
            <w:pPr>
              <w:ind w:right="-142"/>
              <w:jc w:val="center"/>
              <w:rPr>
                <w:b/>
                <w:bCs/>
              </w:rPr>
            </w:pPr>
            <w:r w:rsidRPr="006F295F">
              <w:rPr>
                <w:b/>
                <w:bCs/>
              </w:rPr>
              <w:t>Karar No</w:t>
            </w:r>
          </w:p>
        </w:tc>
        <w:tc>
          <w:tcPr>
            <w:tcW w:w="6960" w:type="dxa"/>
            <w:tcBorders>
              <w:top w:val="single" w:sz="4" w:space="0" w:color="auto"/>
              <w:left w:val="single" w:sz="4" w:space="0" w:color="auto"/>
              <w:bottom w:val="single" w:sz="4" w:space="0" w:color="auto"/>
              <w:right w:val="single" w:sz="4" w:space="0" w:color="auto"/>
            </w:tcBorders>
          </w:tcPr>
          <w:p w:rsidR="000C1282" w:rsidRPr="006F295F" w:rsidRDefault="000C1282" w:rsidP="0082491F">
            <w:pPr>
              <w:ind w:right="-142"/>
              <w:jc w:val="center"/>
              <w:rPr>
                <w:b/>
                <w:bCs/>
              </w:rPr>
            </w:pPr>
            <w:r w:rsidRPr="006F295F">
              <w:rPr>
                <w:b/>
                <w:bCs/>
              </w:rPr>
              <w:t>ÖZÜ</w:t>
            </w:r>
          </w:p>
        </w:tc>
      </w:tr>
      <w:tr w:rsidR="000C1282" w:rsidRPr="006F295F" w:rsidTr="0082491F">
        <w:trPr>
          <w:trHeight w:val="291"/>
        </w:trPr>
        <w:tc>
          <w:tcPr>
            <w:tcW w:w="1715" w:type="dxa"/>
            <w:tcBorders>
              <w:top w:val="single" w:sz="4" w:space="0" w:color="auto"/>
              <w:left w:val="single" w:sz="4" w:space="0" w:color="auto"/>
              <w:bottom w:val="single" w:sz="4" w:space="0" w:color="auto"/>
              <w:right w:val="single" w:sz="4" w:space="0" w:color="auto"/>
            </w:tcBorders>
          </w:tcPr>
          <w:p w:rsidR="000C1282" w:rsidRPr="006F295F" w:rsidRDefault="000C1282" w:rsidP="0082491F">
            <w:pPr>
              <w:ind w:right="-142"/>
              <w:jc w:val="center"/>
              <w:rPr>
                <w:b/>
                <w:bCs/>
              </w:rPr>
            </w:pPr>
            <w:proofErr w:type="gramStart"/>
            <w:r>
              <w:rPr>
                <w:b/>
                <w:bCs/>
              </w:rPr>
              <w:t>05/05/2025</w:t>
            </w:r>
            <w:proofErr w:type="gramEnd"/>
          </w:p>
        </w:tc>
        <w:tc>
          <w:tcPr>
            <w:tcW w:w="1425" w:type="dxa"/>
            <w:tcBorders>
              <w:top w:val="single" w:sz="4" w:space="0" w:color="auto"/>
              <w:left w:val="single" w:sz="4" w:space="0" w:color="auto"/>
              <w:bottom w:val="single" w:sz="4" w:space="0" w:color="auto"/>
              <w:right w:val="single" w:sz="4" w:space="0" w:color="auto"/>
            </w:tcBorders>
          </w:tcPr>
          <w:p w:rsidR="000C1282" w:rsidRPr="006F295F" w:rsidRDefault="000C1282" w:rsidP="0082491F">
            <w:pPr>
              <w:ind w:right="-142"/>
              <w:jc w:val="center"/>
              <w:rPr>
                <w:b/>
                <w:bCs/>
              </w:rPr>
            </w:pPr>
            <w:r>
              <w:rPr>
                <w:b/>
                <w:bCs/>
              </w:rPr>
              <w:t>2025</w:t>
            </w:r>
            <w:r w:rsidRPr="006F295F">
              <w:rPr>
                <w:b/>
                <w:bCs/>
              </w:rPr>
              <w:t>/</w:t>
            </w:r>
            <w:r>
              <w:rPr>
                <w:b/>
                <w:bCs/>
              </w:rPr>
              <w:t>106</w:t>
            </w:r>
          </w:p>
        </w:tc>
        <w:tc>
          <w:tcPr>
            <w:tcW w:w="6960" w:type="dxa"/>
            <w:tcBorders>
              <w:top w:val="single" w:sz="4" w:space="0" w:color="auto"/>
              <w:left w:val="single" w:sz="4" w:space="0" w:color="auto"/>
              <w:bottom w:val="single" w:sz="4" w:space="0" w:color="auto"/>
              <w:right w:val="single" w:sz="4" w:space="0" w:color="auto"/>
            </w:tcBorders>
          </w:tcPr>
          <w:p w:rsidR="000C1282" w:rsidRPr="006F295F" w:rsidRDefault="000C1282" w:rsidP="0082491F">
            <w:pPr>
              <w:ind w:right="-142"/>
              <w:jc w:val="center"/>
              <w:rPr>
                <w:b/>
                <w:bCs/>
              </w:rPr>
            </w:pPr>
            <w:r w:rsidRPr="006F295F">
              <w:rPr>
                <w:b/>
                <w:bCs/>
              </w:rPr>
              <w:t xml:space="preserve">MECLİS ÜYELERİNİN İZİN TALEPLERİ </w:t>
            </w:r>
          </w:p>
        </w:tc>
      </w:tr>
    </w:tbl>
    <w:p w:rsidR="000C1282" w:rsidRPr="006F295F" w:rsidRDefault="000C1282" w:rsidP="000C1282">
      <w:pPr>
        <w:spacing w:line="240" w:lineRule="atLeast"/>
        <w:ind w:right="-142" w:firstLine="709"/>
        <w:jc w:val="both"/>
      </w:pPr>
    </w:p>
    <w:p w:rsidR="000C1282" w:rsidRPr="00C60A51" w:rsidRDefault="000C1282" w:rsidP="000C1282">
      <w:pPr>
        <w:ind w:right="-142" w:firstLine="568"/>
        <w:jc w:val="both"/>
      </w:pPr>
      <w:r w:rsidRPr="00C60A51">
        <w:t>Elazığ Belediye Meclisi, Meclis 1.Başkan Vekili Aydın KARA'nın başkanlığında 37 üyeden 32 üyenin iştirakiyle toplandı.</w:t>
      </w:r>
    </w:p>
    <w:p w:rsidR="000C1282" w:rsidRPr="00C60A51" w:rsidRDefault="000C1282" w:rsidP="000C1282">
      <w:pPr>
        <w:ind w:right="-142" w:firstLine="568"/>
        <w:jc w:val="both"/>
      </w:pPr>
    </w:p>
    <w:p w:rsidR="000C1282" w:rsidRPr="00C60A51" w:rsidRDefault="000C1282" w:rsidP="000C1282">
      <w:pPr>
        <w:ind w:right="-142" w:firstLine="567"/>
        <w:jc w:val="both"/>
      </w:pPr>
      <w:r w:rsidRPr="00C60A51">
        <w:t>Belediye meclis üyelerinden Rahman KIZILKAYA, Uğurcan GÜLEÇ, Abdulkadir KAYA, Abdulkadir NAR ve Süleyman SOYSAL özel işleri nedeniyle izin istemiyle meclis başkanlığına vermiş olduğu dilekçesi görüşüldü.</w:t>
      </w:r>
    </w:p>
    <w:p w:rsidR="000C1282" w:rsidRPr="00C60A51" w:rsidRDefault="000C1282" w:rsidP="000C1282">
      <w:pPr>
        <w:ind w:right="-142" w:firstLine="567"/>
        <w:jc w:val="both"/>
      </w:pPr>
      <w:r w:rsidRPr="00C60A51">
        <w:t xml:space="preserve">                </w:t>
      </w:r>
    </w:p>
    <w:p w:rsidR="000C1282" w:rsidRPr="00C60A51" w:rsidRDefault="000C1282" w:rsidP="000C1282">
      <w:pPr>
        <w:ind w:right="-142" w:firstLine="567"/>
        <w:jc w:val="both"/>
        <w:rPr>
          <w:b/>
          <w:bCs/>
        </w:rPr>
      </w:pPr>
      <w:r w:rsidRPr="00C60A51">
        <w:t xml:space="preserve">Yukarıda ismi yazılı izin talebinde bulunan meclis üyelerimizin </w:t>
      </w:r>
      <w:proofErr w:type="gramStart"/>
      <w:r w:rsidRPr="00C60A51">
        <w:t>05/05/2025</w:t>
      </w:r>
      <w:proofErr w:type="gramEnd"/>
      <w:r w:rsidRPr="00C60A51">
        <w:t xml:space="preserve"> günkü meclis toplantısında izinli sayılmasına, oybirliğiyle karar verildi.</w:t>
      </w:r>
    </w:p>
    <w:p w:rsidR="000C1282" w:rsidRPr="00C60A51" w:rsidRDefault="000C1282" w:rsidP="000C1282">
      <w:pPr>
        <w:ind w:right="-142"/>
        <w:jc w:val="both"/>
        <w:rPr>
          <w:bCs/>
        </w:rPr>
      </w:pPr>
    </w:p>
    <w:p w:rsidR="000C1282" w:rsidRPr="00A061A7" w:rsidRDefault="000C1282" w:rsidP="000C1282">
      <w:pPr>
        <w:ind w:right="-142"/>
        <w:jc w:val="both"/>
        <w:rPr>
          <w:bCs/>
        </w:rPr>
      </w:pPr>
    </w:p>
    <w:p w:rsidR="000C1282" w:rsidRPr="00A061A7" w:rsidRDefault="000C1282" w:rsidP="000C1282">
      <w:pPr>
        <w:ind w:right="-142"/>
        <w:jc w:val="both"/>
        <w:rPr>
          <w:bCs/>
        </w:rPr>
      </w:pPr>
    </w:p>
    <w:p w:rsidR="000C1282" w:rsidRPr="00A061A7" w:rsidRDefault="000C1282" w:rsidP="000C1282">
      <w:pPr>
        <w:ind w:right="-142"/>
        <w:jc w:val="both"/>
        <w:rPr>
          <w:bCs/>
        </w:rPr>
      </w:pPr>
    </w:p>
    <w:p w:rsidR="000C1282" w:rsidRPr="00A061A7" w:rsidRDefault="000C1282" w:rsidP="000C1282">
      <w:pPr>
        <w:ind w:right="-142"/>
        <w:jc w:val="both"/>
        <w:rPr>
          <w:bCs/>
        </w:rPr>
      </w:pPr>
    </w:p>
    <w:p w:rsidR="000C1282" w:rsidRPr="00A061A7" w:rsidRDefault="000C1282" w:rsidP="000C1282">
      <w:pPr>
        <w:ind w:right="-142"/>
        <w:jc w:val="both"/>
        <w:rPr>
          <w:bCs/>
        </w:rPr>
      </w:pPr>
    </w:p>
    <w:p w:rsidR="000C1282" w:rsidRPr="00A061A7" w:rsidRDefault="000C1282" w:rsidP="000C1282">
      <w:pPr>
        <w:ind w:right="-142"/>
        <w:jc w:val="both"/>
        <w:rPr>
          <w:bCs/>
        </w:rPr>
      </w:pPr>
    </w:p>
    <w:p w:rsidR="000C1282" w:rsidRPr="00A061A7" w:rsidRDefault="000C1282" w:rsidP="000C1282">
      <w:pPr>
        <w:ind w:right="-142"/>
        <w:jc w:val="both"/>
        <w:rPr>
          <w:bCs/>
        </w:rPr>
      </w:pPr>
    </w:p>
    <w:p w:rsidR="000C1282" w:rsidRPr="008D6488" w:rsidRDefault="000C1282" w:rsidP="000C1282">
      <w:pPr>
        <w:ind w:left="142"/>
      </w:pPr>
      <w:r w:rsidRPr="008D6488">
        <w:t>Başkan</w:t>
      </w:r>
      <w:r w:rsidRPr="008D6488">
        <w:tab/>
      </w:r>
      <w:r w:rsidRPr="008D6488">
        <w:tab/>
      </w:r>
      <w:r w:rsidRPr="008D6488">
        <w:tab/>
      </w:r>
      <w:r w:rsidRPr="008D6488">
        <w:tab/>
        <w:t xml:space="preserve"> </w:t>
      </w:r>
      <w:r w:rsidRPr="008D6488">
        <w:tab/>
      </w:r>
      <w:proofErr w:type="gramStart"/>
      <w:r w:rsidRPr="008D6488">
        <w:t>Katip</w:t>
      </w:r>
      <w:proofErr w:type="gramEnd"/>
      <w:r w:rsidRPr="008D6488">
        <w:t xml:space="preserve">                                  </w:t>
      </w:r>
      <w:r w:rsidRPr="008D6488">
        <w:tab/>
      </w:r>
      <w:proofErr w:type="spellStart"/>
      <w:r w:rsidRPr="008D6488">
        <w:t>Katip</w:t>
      </w:r>
      <w:proofErr w:type="spellEnd"/>
      <w:r w:rsidRPr="008D6488">
        <w:tab/>
      </w:r>
    </w:p>
    <w:p w:rsidR="000C1282" w:rsidRPr="008D6488" w:rsidRDefault="000C1282" w:rsidP="000C1282">
      <w:pPr>
        <w:ind w:left="142"/>
      </w:pPr>
    </w:p>
    <w:p w:rsidR="000C1282" w:rsidRDefault="000C1282" w:rsidP="000C1282">
      <w:pPr>
        <w:ind w:left="142"/>
      </w:pPr>
    </w:p>
    <w:p w:rsidR="000C1282" w:rsidRDefault="000C1282" w:rsidP="000C1282">
      <w:pPr>
        <w:ind w:left="142"/>
      </w:pPr>
      <w:r>
        <w:t xml:space="preserve">Aydın KARA </w:t>
      </w:r>
      <w:r w:rsidRPr="008D6488">
        <w:tab/>
        <w:t xml:space="preserve">        </w:t>
      </w:r>
      <w:r w:rsidRPr="008D6488">
        <w:tab/>
      </w:r>
      <w:r>
        <w:t xml:space="preserve">         </w:t>
      </w:r>
      <w:r>
        <w:tab/>
      </w:r>
      <w:r>
        <w:tab/>
        <w:t>Şaziye AYDIN</w:t>
      </w:r>
      <w:r w:rsidRPr="008D6488">
        <w:t xml:space="preserve">     </w:t>
      </w:r>
      <w:r w:rsidRPr="008D6488">
        <w:tab/>
      </w:r>
      <w:r w:rsidRPr="008D6488">
        <w:tab/>
      </w:r>
      <w:r>
        <w:t>Sedat YILDIRIM</w:t>
      </w:r>
    </w:p>
    <w:p w:rsidR="000C1282" w:rsidRDefault="000C1282" w:rsidP="000C1282">
      <w:r>
        <w:t xml:space="preserve">  Meclis 1.</w:t>
      </w:r>
      <w:r w:rsidRPr="008D6488">
        <w:t xml:space="preserve"> Başkan</w:t>
      </w:r>
      <w:r>
        <w:t xml:space="preserve"> Vekili</w:t>
      </w:r>
    </w:p>
    <w:p w:rsidR="000C1282" w:rsidRPr="00A061A7" w:rsidRDefault="000C1282" w:rsidP="000C1282">
      <w:pPr>
        <w:ind w:left="142" w:right="-1306"/>
      </w:pPr>
    </w:p>
    <w:p w:rsidR="000C1282" w:rsidRPr="00A061A7" w:rsidRDefault="000C1282" w:rsidP="000C1282">
      <w:pPr>
        <w:spacing w:after="160" w:line="259" w:lineRule="auto"/>
        <w:ind w:right="-142"/>
      </w:pPr>
      <w:r w:rsidRPr="00A061A7">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0C1282" w:rsidRPr="006F295F" w:rsidTr="0082491F">
        <w:tc>
          <w:tcPr>
            <w:tcW w:w="1695" w:type="dxa"/>
            <w:tcBorders>
              <w:top w:val="single" w:sz="4" w:space="0" w:color="auto"/>
              <w:left w:val="single" w:sz="4" w:space="0" w:color="auto"/>
              <w:bottom w:val="single" w:sz="4" w:space="0" w:color="auto"/>
              <w:right w:val="single" w:sz="4" w:space="0" w:color="auto"/>
            </w:tcBorders>
            <w:shd w:val="clear" w:color="auto" w:fill="auto"/>
          </w:tcPr>
          <w:p w:rsidR="000C1282" w:rsidRPr="006F295F" w:rsidRDefault="000C1282" w:rsidP="0082491F">
            <w:pPr>
              <w:ind w:right="-142"/>
              <w:jc w:val="center"/>
              <w:rPr>
                <w:b/>
                <w:sz w:val="22"/>
                <w:szCs w:val="22"/>
              </w:rPr>
            </w:pPr>
            <w:r w:rsidRPr="006F295F">
              <w:rPr>
                <w:b/>
                <w:sz w:val="22"/>
                <w:szCs w:val="22"/>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C1282" w:rsidRPr="006F295F" w:rsidRDefault="000C1282" w:rsidP="0082491F">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0C1282" w:rsidRPr="006F295F" w:rsidRDefault="000C1282" w:rsidP="0082491F">
            <w:pPr>
              <w:ind w:right="-142"/>
              <w:jc w:val="center"/>
              <w:rPr>
                <w:b/>
                <w:sz w:val="22"/>
                <w:szCs w:val="22"/>
              </w:rPr>
            </w:pPr>
            <w:r w:rsidRPr="006F295F">
              <w:rPr>
                <w:b/>
                <w:sz w:val="22"/>
                <w:szCs w:val="22"/>
              </w:rPr>
              <w:t>ÖZÜ</w:t>
            </w:r>
          </w:p>
        </w:tc>
      </w:tr>
      <w:tr w:rsidR="000C1282" w:rsidRPr="006F295F" w:rsidTr="0082491F">
        <w:tc>
          <w:tcPr>
            <w:tcW w:w="1695" w:type="dxa"/>
            <w:tcBorders>
              <w:top w:val="single" w:sz="4" w:space="0" w:color="auto"/>
              <w:left w:val="single" w:sz="4" w:space="0" w:color="auto"/>
              <w:bottom w:val="single" w:sz="4" w:space="0" w:color="auto"/>
              <w:right w:val="single" w:sz="4" w:space="0" w:color="auto"/>
            </w:tcBorders>
            <w:shd w:val="clear" w:color="auto" w:fill="auto"/>
          </w:tcPr>
          <w:p w:rsidR="000C1282" w:rsidRPr="006F295F" w:rsidRDefault="000C1282" w:rsidP="0082491F">
            <w:pPr>
              <w:ind w:right="-142"/>
              <w:jc w:val="center"/>
              <w:rPr>
                <w:b/>
                <w:sz w:val="22"/>
                <w:szCs w:val="22"/>
              </w:rPr>
            </w:pPr>
            <w:proofErr w:type="gramStart"/>
            <w:r>
              <w:rPr>
                <w:b/>
                <w:sz w:val="22"/>
                <w:szCs w:val="22"/>
              </w:rPr>
              <w:t>05/05/2025</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C1282" w:rsidRPr="006F295F" w:rsidRDefault="000C1282" w:rsidP="0082491F">
            <w:pPr>
              <w:ind w:right="-142"/>
              <w:jc w:val="center"/>
              <w:rPr>
                <w:b/>
                <w:sz w:val="22"/>
                <w:szCs w:val="22"/>
              </w:rPr>
            </w:pPr>
            <w:r>
              <w:rPr>
                <w:b/>
                <w:sz w:val="22"/>
                <w:szCs w:val="22"/>
              </w:rPr>
              <w:t>2025</w:t>
            </w:r>
            <w:r w:rsidRPr="006F295F">
              <w:rPr>
                <w:b/>
                <w:sz w:val="22"/>
                <w:szCs w:val="22"/>
              </w:rPr>
              <w:t>/</w:t>
            </w:r>
            <w:r>
              <w:rPr>
                <w:b/>
                <w:sz w:val="22"/>
                <w:szCs w:val="22"/>
              </w:rPr>
              <w:t>107</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0C1282" w:rsidRPr="006F295F" w:rsidRDefault="000C1282" w:rsidP="0082491F">
            <w:pPr>
              <w:ind w:right="-142"/>
              <w:jc w:val="center"/>
              <w:rPr>
                <w:b/>
                <w:sz w:val="22"/>
                <w:szCs w:val="22"/>
              </w:rPr>
            </w:pPr>
            <w:r w:rsidRPr="006F295F">
              <w:rPr>
                <w:b/>
                <w:sz w:val="22"/>
                <w:szCs w:val="22"/>
              </w:rPr>
              <w:t>PLAN TADİLATININ İMAR KOMİSYONUNA HAVALESİ</w:t>
            </w:r>
          </w:p>
        </w:tc>
      </w:tr>
    </w:tbl>
    <w:p w:rsidR="000C1282" w:rsidRDefault="000C1282" w:rsidP="000C1282">
      <w:pPr>
        <w:ind w:left="-540" w:right="-142" w:hanging="360"/>
        <w:jc w:val="both"/>
      </w:pPr>
      <w:r w:rsidRPr="006F295F">
        <w:rPr>
          <w:sz w:val="22"/>
          <w:szCs w:val="22"/>
        </w:rPr>
        <w:t xml:space="preserve"> </w:t>
      </w:r>
      <w:r w:rsidRPr="006F295F">
        <w:rPr>
          <w:sz w:val="22"/>
          <w:szCs w:val="22"/>
        </w:rPr>
        <w:tab/>
      </w:r>
      <w:r w:rsidRPr="006F295F">
        <w:rPr>
          <w:sz w:val="22"/>
          <w:szCs w:val="22"/>
        </w:rPr>
        <w:tab/>
      </w:r>
    </w:p>
    <w:p w:rsidR="000C1282" w:rsidRDefault="000C1282" w:rsidP="000C1282">
      <w:pPr>
        <w:ind w:firstLine="568"/>
        <w:jc w:val="both"/>
      </w:pPr>
      <w:r>
        <w:t>Elazığ Belediye Meclisi, Meclis 1.Başkan Vekili Aydın KARA'nın başkanlığında 37 üyeden 32 üyenin iştirakiyle toplandı.</w:t>
      </w:r>
    </w:p>
    <w:p w:rsidR="000C1282" w:rsidRPr="00A061A7" w:rsidRDefault="000C1282" w:rsidP="000C1282">
      <w:pPr>
        <w:ind w:left="-142" w:right="-142" w:firstLine="709"/>
        <w:jc w:val="both"/>
      </w:pPr>
    </w:p>
    <w:p w:rsidR="000C1282" w:rsidRPr="00A061A7" w:rsidRDefault="000C1282" w:rsidP="000C1282">
      <w:pPr>
        <w:ind w:left="-142" w:right="-142" w:firstLine="709"/>
        <w:jc w:val="both"/>
      </w:pPr>
      <w:r w:rsidRPr="00A061A7">
        <w:t xml:space="preserve"> Etüd Proje Müdürlüğünün başkanlık onaylı 2</w:t>
      </w:r>
      <w:r>
        <w:t>8</w:t>
      </w:r>
      <w:r w:rsidRPr="00A061A7">
        <w:t>/</w:t>
      </w:r>
      <w:r>
        <w:t>04</w:t>
      </w:r>
      <w:r w:rsidRPr="00A061A7">
        <w:t>/202</w:t>
      </w:r>
      <w:r>
        <w:t>5</w:t>
      </w:r>
      <w:r w:rsidRPr="00A061A7">
        <w:t xml:space="preserve"> tarih ve </w:t>
      </w:r>
      <w:r>
        <w:t>219</w:t>
      </w:r>
      <w:r w:rsidRPr="00A061A7">
        <w:t xml:space="preserve"> </w:t>
      </w:r>
      <w:proofErr w:type="gramStart"/>
      <w:r w:rsidRPr="00A061A7">
        <w:t>sayılı  yazısına</w:t>
      </w:r>
      <w:proofErr w:type="gramEnd"/>
      <w:r w:rsidRPr="00A061A7">
        <w:t xml:space="preserve"> ekli plan tadilatı ile ilgili aşağıda yazılı talep görüşüldü.</w:t>
      </w:r>
    </w:p>
    <w:p w:rsidR="000C1282" w:rsidRPr="00A061A7" w:rsidRDefault="000C1282" w:rsidP="000C1282">
      <w:pPr>
        <w:ind w:left="-142" w:right="-142" w:firstLine="709"/>
        <w:jc w:val="both"/>
      </w:pPr>
    </w:p>
    <w:p w:rsidR="000C1282" w:rsidRPr="00A061A7" w:rsidRDefault="000C1282" w:rsidP="000C1282">
      <w:pPr>
        <w:ind w:left="-142" w:right="-142" w:firstLine="709"/>
        <w:jc w:val="both"/>
      </w:pPr>
      <w:r w:rsidRPr="00A061A7">
        <w:t>Tapunun Elazığ İli, Merkez İlçesi, Sürsürü Mahallesi, Ada:2238 Parsel:9 üzerindeki taşınmaz 1/5000 ölçekli Nazım İmar Planı K42-D-08C paftasında 1/1000 ölçekli Uygulama İmar Planı K42-D-8C-4C imar paftasında E: 1.50 Yençok: 18.50 yapılaşma koşullarında Lise Alanında kalmaktadır. Söz konusu taşınmazlar üzerinde 1/5000 ölçekli Nazım İmar Planı ve 1/1000 ölçekli Uygulama Planında imar planında plan tadilatı yapılarak kuzeybatı yönündeki mevcuttaki yolun ve park alanının işlenmesi talebinin yerinde incelenerek bir rapor halinde belediyemiz meclisine sunulması için kararın ekleriyle birlikte “</w:t>
      </w:r>
      <w:r w:rsidRPr="00A061A7">
        <w:rPr>
          <w:b/>
        </w:rPr>
        <w:t>İmar Komisyonu</w:t>
      </w:r>
      <w:r w:rsidRPr="00A061A7">
        <w:t>”na tevdiine oybirliğiyle karar verildi.</w:t>
      </w:r>
    </w:p>
    <w:p w:rsidR="000C1282" w:rsidRDefault="000C1282" w:rsidP="000C1282">
      <w:pPr>
        <w:ind w:left="-142" w:right="-142" w:firstLine="709"/>
      </w:pPr>
    </w:p>
    <w:p w:rsidR="000C1282" w:rsidRDefault="000C1282" w:rsidP="000C1282">
      <w:pPr>
        <w:ind w:left="-142" w:right="-142" w:firstLine="709"/>
      </w:pPr>
    </w:p>
    <w:p w:rsidR="000C1282" w:rsidRPr="00793EB1" w:rsidRDefault="000C1282" w:rsidP="000C1282">
      <w:pPr>
        <w:ind w:left="-142" w:right="-142" w:firstLine="709"/>
      </w:pPr>
    </w:p>
    <w:p w:rsidR="000C1282" w:rsidRDefault="000C1282" w:rsidP="000C1282">
      <w:pPr>
        <w:ind w:left="-142" w:right="-142" w:firstLine="709"/>
      </w:pPr>
    </w:p>
    <w:p w:rsidR="000C1282" w:rsidRDefault="000C1282" w:rsidP="000C1282">
      <w:pPr>
        <w:ind w:left="-142" w:right="-142" w:firstLine="709"/>
      </w:pPr>
    </w:p>
    <w:p w:rsidR="000C1282" w:rsidRDefault="000C1282" w:rsidP="000C1282">
      <w:pPr>
        <w:ind w:left="-142" w:right="-142" w:firstLine="709"/>
      </w:pPr>
    </w:p>
    <w:p w:rsidR="000C1282" w:rsidRDefault="000C1282" w:rsidP="000C1282">
      <w:pPr>
        <w:ind w:left="-142" w:right="-142" w:firstLine="709"/>
      </w:pPr>
    </w:p>
    <w:p w:rsidR="000C1282" w:rsidRDefault="000C1282" w:rsidP="000C1282">
      <w:pPr>
        <w:ind w:left="-142" w:right="-142" w:firstLine="709"/>
      </w:pPr>
    </w:p>
    <w:p w:rsidR="000C1282" w:rsidRPr="006F295F" w:rsidRDefault="000C1282" w:rsidP="000C1282">
      <w:pPr>
        <w:ind w:left="-142" w:right="-142" w:firstLine="709"/>
      </w:pPr>
    </w:p>
    <w:p w:rsidR="000C1282" w:rsidRDefault="000C1282" w:rsidP="000C1282">
      <w:pPr>
        <w:ind w:left="142"/>
      </w:pPr>
      <w:r>
        <w:t xml:space="preserve"> Başkan</w:t>
      </w:r>
      <w:r>
        <w:tab/>
      </w:r>
      <w:r>
        <w:tab/>
      </w:r>
      <w:r>
        <w:tab/>
      </w:r>
      <w:r>
        <w:tab/>
        <w:t xml:space="preserve"> </w:t>
      </w:r>
      <w:r>
        <w:tab/>
      </w:r>
      <w:proofErr w:type="gramStart"/>
      <w:r>
        <w:t>Katip</w:t>
      </w:r>
      <w:proofErr w:type="gramEnd"/>
      <w:r>
        <w:t xml:space="preserve">                                  </w:t>
      </w:r>
      <w:r>
        <w:tab/>
      </w:r>
      <w:proofErr w:type="spellStart"/>
      <w:r>
        <w:t>Katip</w:t>
      </w:r>
      <w:proofErr w:type="spellEnd"/>
      <w:r>
        <w:tab/>
      </w:r>
    </w:p>
    <w:p w:rsidR="000C1282" w:rsidRDefault="000C1282" w:rsidP="000C1282">
      <w:pPr>
        <w:ind w:left="142"/>
      </w:pPr>
    </w:p>
    <w:p w:rsidR="000C1282" w:rsidRDefault="000C1282" w:rsidP="000C1282">
      <w:pPr>
        <w:ind w:left="142"/>
      </w:pPr>
    </w:p>
    <w:p w:rsidR="000C1282" w:rsidRDefault="000C1282" w:rsidP="000C1282">
      <w:pPr>
        <w:ind w:left="142"/>
      </w:pPr>
      <w:r>
        <w:t xml:space="preserve">Aydın KARA </w:t>
      </w:r>
      <w:r>
        <w:tab/>
        <w:t xml:space="preserve">        </w:t>
      </w:r>
      <w:r>
        <w:tab/>
        <w:t xml:space="preserve">         </w:t>
      </w:r>
      <w:r>
        <w:tab/>
      </w:r>
      <w:r>
        <w:tab/>
        <w:t xml:space="preserve">Şaziye AYDIN     </w:t>
      </w:r>
      <w:r>
        <w:tab/>
      </w:r>
      <w:r>
        <w:tab/>
        <w:t>Sedat YILDIRIM</w:t>
      </w:r>
    </w:p>
    <w:p w:rsidR="000C1282" w:rsidRDefault="000C1282" w:rsidP="000C1282">
      <w:r>
        <w:t xml:space="preserve">  Meclis 1. Başkan Vekili</w:t>
      </w:r>
    </w:p>
    <w:p w:rsidR="000C1282" w:rsidRDefault="000C1282" w:rsidP="000C1282">
      <w:pPr>
        <w:ind w:lef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0C1282" w:rsidRPr="006F295F" w:rsidTr="0082491F">
        <w:tc>
          <w:tcPr>
            <w:tcW w:w="1695" w:type="dxa"/>
            <w:tcBorders>
              <w:top w:val="single" w:sz="4" w:space="0" w:color="auto"/>
              <w:left w:val="single" w:sz="4" w:space="0" w:color="auto"/>
              <w:bottom w:val="single" w:sz="4" w:space="0" w:color="auto"/>
              <w:right w:val="single" w:sz="4" w:space="0" w:color="auto"/>
            </w:tcBorders>
            <w:shd w:val="clear" w:color="auto" w:fill="auto"/>
          </w:tcPr>
          <w:p w:rsidR="000C1282" w:rsidRPr="006F295F" w:rsidRDefault="000C1282" w:rsidP="0082491F">
            <w:pPr>
              <w:ind w:right="-142"/>
              <w:jc w:val="center"/>
              <w:rPr>
                <w:b/>
                <w:sz w:val="22"/>
                <w:szCs w:val="22"/>
              </w:rPr>
            </w:pPr>
            <w:r w:rsidRPr="006F295F">
              <w:rPr>
                <w:b/>
                <w:sz w:val="22"/>
                <w:szCs w:val="22"/>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C1282" w:rsidRPr="006F295F" w:rsidRDefault="000C1282" w:rsidP="0082491F">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0C1282" w:rsidRPr="006F295F" w:rsidRDefault="000C1282" w:rsidP="0082491F">
            <w:pPr>
              <w:ind w:right="-142"/>
              <w:jc w:val="center"/>
              <w:rPr>
                <w:b/>
                <w:sz w:val="22"/>
                <w:szCs w:val="22"/>
              </w:rPr>
            </w:pPr>
            <w:r w:rsidRPr="006F295F">
              <w:rPr>
                <w:b/>
                <w:sz w:val="22"/>
                <w:szCs w:val="22"/>
              </w:rPr>
              <w:t>ÖZÜ</w:t>
            </w:r>
          </w:p>
        </w:tc>
      </w:tr>
      <w:tr w:rsidR="000C1282" w:rsidRPr="006F295F" w:rsidTr="0082491F">
        <w:tc>
          <w:tcPr>
            <w:tcW w:w="1695" w:type="dxa"/>
            <w:tcBorders>
              <w:top w:val="single" w:sz="4" w:space="0" w:color="auto"/>
              <w:left w:val="single" w:sz="4" w:space="0" w:color="auto"/>
              <w:bottom w:val="single" w:sz="4" w:space="0" w:color="auto"/>
              <w:right w:val="single" w:sz="4" w:space="0" w:color="auto"/>
            </w:tcBorders>
            <w:shd w:val="clear" w:color="auto" w:fill="auto"/>
          </w:tcPr>
          <w:p w:rsidR="000C1282" w:rsidRPr="006F295F" w:rsidRDefault="000C1282" w:rsidP="0082491F">
            <w:pPr>
              <w:ind w:right="-142"/>
              <w:jc w:val="center"/>
              <w:rPr>
                <w:b/>
                <w:sz w:val="22"/>
                <w:szCs w:val="22"/>
              </w:rPr>
            </w:pPr>
            <w:proofErr w:type="gramStart"/>
            <w:r>
              <w:rPr>
                <w:b/>
                <w:sz w:val="22"/>
                <w:szCs w:val="22"/>
              </w:rPr>
              <w:t>05/05/2025</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C1282" w:rsidRPr="006F295F" w:rsidRDefault="000C1282" w:rsidP="0082491F">
            <w:pPr>
              <w:ind w:right="-142"/>
              <w:jc w:val="center"/>
              <w:rPr>
                <w:b/>
                <w:sz w:val="22"/>
                <w:szCs w:val="22"/>
              </w:rPr>
            </w:pPr>
            <w:r>
              <w:rPr>
                <w:b/>
                <w:sz w:val="22"/>
                <w:szCs w:val="22"/>
              </w:rPr>
              <w:t>2025</w:t>
            </w:r>
            <w:r w:rsidRPr="006F295F">
              <w:rPr>
                <w:b/>
                <w:sz w:val="22"/>
                <w:szCs w:val="22"/>
              </w:rPr>
              <w:t>/</w:t>
            </w:r>
            <w:r>
              <w:rPr>
                <w:b/>
                <w:sz w:val="22"/>
                <w:szCs w:val="22"/>
              </w:rPr>
              <w:t>108</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0C1282" w:rsidRPr="006F295F" w:rsidRDefault="000C1282" w:rsidP="0082491F">
            <w:pPr>
              <w:ind w:right="-142"/>
              <w:jc w:val="center"/>
              <w:rPr>
                <w:b/>
                <w:sz w:val="22"/>
                <w:szCs w:val="22"/>
              </w:rPr>
            </w:pPr>
            <w:r w:rsidRPr="006F295F">
              <w:rPr>
                <w:b/>
                <w:sz w:val="22"/>
                <w:szCs w:val="22"/>
              </w:rPr>
              <w:t>PLAN TADİLATININ İMAR KOMİSYONUNA HAVALESİ</w:t>
            </w:r>
          </w:p>
        </w:tc>
      </w:tr>
    </w:tbl>
    <w:p w:rsidR="000C1282" w:rsidRDefault="000C1282" w:rsidP="000C1282">
      <w:pPr>
        <w:ind w:left="-540" w:right="-142" w:hanging="360"/>
        <w:jc w:val="both"/>
      </w:pPr>
      <w:r w:rsidRPr="006F295F">
        <w:rPr>
          <w:sz w:val="22"/>
          <w:szCs w:val="22"/>
        </w:rPr>
        <w:t xml:space="preserve"> </w:t>
      </w:r>
      <w:r w:rsidRPr="006F295F">
        <w:rPr>
          <w:sz w:val="22"/>
          <w:szCs w:val="22"/>
        </w:rPr>
        <w:tab/>
      </w:r>
      <w:r w:rsidRPr="006F295F">
        <w:rPr>
          <w:sz w:val="22"/>
          <w:szCs w:val="22"/>
        </w:rPr>
        <w:tab/>
      </w:r>
    </w:p>
    <w:p w:rsidR="000C1282" w:rsidRDefault="000C1282" w:rsidP="000C1282">
      <w:pPr>
        <w:ind w:firstLine="568"/>
        <w:jc w:val="both"/>
      </w:pPr>
      <w:r>
        <w:t>Elazığ Belediye Meclisi, Meclis 1.Başkan Vekili Aydın KARA'nın başkanlığında 37 üyeden 32 üyenin iştirakiyle toplandı.</w:t>
      </w:r>
    </w:p>
    <w:p w:rsidR="000C1282" w:rsidRDefault="000C1282" w:rsidP="000C1282">
      <w:pPr>
        <w:ind w:firstLine="568"/>
        <w:jc w:val="both"/>
      </w:pPr>
    </w:p>
    <w:p w:rsidR="000C1282" w:rsidRPr="00195FA3" w:rsidRDefault="000C1282" w:rsidP="000C1282">
      <w:pPr>
        <w:ind w:left="-142" w:right="-142" w:firstLine="709"/>
        <w:jc w:val="both"/>
      </w:pPr>
      <w:r w:rsidRPr="00195FA3">
        <w:t xml:space="preserve"> Etüd Proje Müdürlüğünün başkanlık onaylı 28/04/2025 tarih ve 220 </w:t>
      </w:r>
      <w:proofErr w:type="gramStart"/>
      <w:r w:rsidRPr="00195FA3">
        <w:t>sayılı  yazısına</w:t>
      </w:r>
      <w:proofErr w:type="gramEnd"/>
      <w:r w:rsidRPr="00195FA3">
        <w:t xml:space="preserve"> ekli plan tadilatı ile ilgili aşağıda yazılı talep görüşüldü.</w:t>
      </w:r>
    </w:p>
    <w:p w:rsidR="000C1282" w:rsidRPr="00195FA3" w:rsidRDefault="000C1282" w:rsidP="000C1282">
      <w:pPr>
        <w:ind w:left="-142" w:right="-142" w:firstLine="709"/>
        <w:jc w:val="both"/>
      </w:pPr>
    </w:p>
    <w:p w:rsidR="000C1282" w:rsidRPr="00195FA3" w:rsidRDefault="000C1282" w:rsidP="000C1282">
      <w:pPr>
        <w:ind w:left="-142" w:right="-142" w:firstLine="709"/>
        <w:jc w:val="both"/>
      </w:pPr>
      <w:proofErr w:type="gramStart"/>
      <w:r w:rsidRPr="00195FA3">
        <w:t>Tapunun Elazığ İli, Merkez İlçesi, Sürsürü Mahallesi, Ada:12 Parsel:8-115-117-118-119-120-132 üzerindeki taşınmaz 1/5000 ölçekli Nazım İmar Planı K42-D-09C paftasında 1/1000 ölçekli Uygulama İmar Planı K42-D-9C-2A ve K42-D-9C-2B imar paftasında E:0.10 Yençok: 15.50 yapılaşma koşullarında Üniversite Alanında ve Mesire Alanında kalmaktadır. Söz konusu taşınmazlar üzerinde 1/5000 ölçekli Nazım İmar Planı ve 1/1000 ölçekli Uygulama Planında imar planında plan tadilatı yapılarak 38 metrelik yola bakan cephesinde 26.60 ve 27.10 metre derinliğinde Park Alanı işlenmesi talebinin yerinde incelenerek bir rapor halinde belediyemiz meclisine sunulması için kararın ekleriyle birlikte “</w:t>
      </w:r>
      <w:r w:rsidRPr="00195FA3">
        <w:rPr>
          <w:b/>
        </w:rPr>
        <w:t>İmar Komisyonu</w:t>
      </w:r>
      <w:r w:rsidRPr="00195FA3">
        <w:t xml:space="preserve">”na tevdiine </w:t>
      </w:r>
      <w:r w:rsidRPr="00A061A7">
        <w:t>oybirliğiyle</w:t>
      </w:r>
      <w:r w:rsidRPr="00195FA3">
        <w:t xml:space="preserve"> karar verildi.</w:t>
      </w:r>
      <w:proofErr w:type="gramEnd"/>
    </w:p>
    <w:p w:rsidR="000C1282" w:rsidRPr="00195FA3" w:rsidRDefault="000C1282" w:rsidP="000C1282">
      <w:pPr>
        <w:ind w:left="-142" w:right="-142" w:firstLine="709"/>
      </w:pPr>
    </w:p>
    <w:p w:rsidR="000C1282" w:rsidRDefault="000C1282" w:rsidP="000C1282">
      <w:pPr>
        <w:ind w:left="-142" w:right="-142" w:firstLine="709"/>
      </w:pPr>
    </w:p>
    <w:p w:rsidR="000C1282" w:rsidRPr="00793EB1" w:rsidRDefault="000C1282" w:rsidP="000C1282">
      <w:pPr>
        <w:ind w:left="-142" w:right="-142" w:firstLine="709"/>
      </w:pPr>
    </w:p>
    <w:p w:rsidR="000C1282" w:rsidRDefault="000C1282" w:rsidP="000C1282">
      <w:pPr>
        <w:ind w:left="-142" w:right="-142" w:firstLine="709"/>
      </w:pPr>
    </w:p>
    <w:p w:rsidR="000C1282" w:rsidRDefault="000C1282" w:rsidP="000C1282">
      <w:pPr>
        <w:ind w:left="-142" w:right="-142" w:firstLine="709"/>
      </w:pPr>
    </w:p>
    <w:p w:rsidR="000C1282" w:rsidRDefault="000C1282" w:rsidP="000C1282">
      <w:pPr>
        <w:ind w:left="-142" w:right="-142" w:firstLine="709"/>
      </w:pPr>
    </w:p>
    <w:p w:rsidR="000C1282" w:rsidRDefault="000C1282" w:rsidP="000C1282">
      <w:pPr>
        <w:ind w:left="-142" w:right="-142" w:firstLine="709"/>
      </w:pPr>
    </w:p>
    <w:p w:rsidR="000C1282" w:rsidRDefault="000C1282" w:rsidP="000C1282">
      <w:pPr>
        <w:ind w:left="-142" w:right="-142" w:firstLine="709"/>
      </w:pPr>
    </w:p>
    <w:p w:rsidR="000C1282" w:rsidRPr="006F295F" w:rsidRDefault="000C1282" w:rsidP="000C1282">
      <w:pPr>
        <w:ind w:left="-142" w:right="-142" w:firstLine="709"/>
      </w:pPr>
    </w:p>
    <w:p w:rsidR="000C1282" w:rsidRDefault="000C1282" w:rsidP="000C1282">
      <w:pPr>
        <w:ind w:left="142"/>
      </w:pPr>
      <w:r>
        <w:t>Başkan</w:t>
      </w:r>
      <w:r>
        <w:tab/>
      </w:r>
      <w:r>
        <w:tab/>
      </w:r>
      <w:r>
        <w:tab/>
      </w:r>
      <w:r>
        <w:tab/>
        <w:t xml:space="preserve"> </w:t>
      </w:r>
      <w:r>
        <w:tab/>
      </w:r>
      <w:proofErr w:type="gramStart"/>
      <w:r>
        <w:t>Katip</w:t>
      </w:r>
      <w:proofErr w:type="gramEnd"/>
      <w:r>
        <w:t xml:space="preserve">                                  </w:t>
      </w:r>
      <w:r>
        <w:tab/>
      </w:r>
      <w:proofErr w:type="spellStart"/>
      <w:r>
        <w:t>Katip</w:t>
      </w:r>
      <w:proofErr w:type="spellEnd"/>
      <w:r>
        <w:tab/>
      </w:r>
    </w:p>
    <w:p w:rsidR="000C1282" w:rsidRDefault="000C1282" w:rsidP="000C1282">
      <w:pPr>
        <w:ind w:left="142"/>
      </w:pPr>
    </w:p>
    <w:p w:rsidR="000C1282" w:rsidRDefault="000C1282" w:rsidP="000C1282">
      <w:pPr>
        <w:ind w:left="142"/>
      </w:pPr>
    </w:p>
    <w:p w:rsidR="000C1282" w:rsidRDefault="000C1282" w:rsidP="000C1282">
      <w:pPr>
        <w:ind w:left="142"/>
      </w:pPr>
      <w:r>
        <w:t xml:space="preserve">Aydın KARA </w:t>
      </w:r>
      <w:r>
        <w:tab/>
        <w:t xml:space="preserve">        </w:t>
      </w:r>
      <w:r>
        <w:tab/>
        <w:t xml:space="preserve">         </w:t>
      </w:r>
      <w:r>
        <w:tab/>
      </w:r>
      <w:r>
        <w:tab/>
        <w:t xml:space="preserve">Şaziye AYDIN     </w:t>
      </w:r>
      <w:r>
        <w:tab/>
      </w:r>
      <w:r>
        <w:tab/>
        <w:t>Sedat YILDIRIM</w:t>
      </w:r>
    </w:p>
    <w:p w:rsidR="000C1282" w:rsidRDefault="000C1282" w:rsidP="000C1282">
      <w:r>
        <w:t xml:space="preserve">  Meclis 1. Başkan Vekili</w:t>
      </w: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0C1282" w:rsidRPr="006F295F" w:rsidTr="0082491F">
        <w:tc>
          <w:tcPr>
            <w:tcW w:w="1695" w:type="dxa"/>
            <w:tcBorders>
              <w:top w:val="single" w:sz="4" w:space="0" w:color="auto"/>
              <w:left w:val="single" w:sz="4" w:space="0" w:color="auto"/>
              <w:bottom w:val="single" w:sz="4" w:space="0" w:color="auto"/>
              <w:right w:val="single" w:sz="4" w:space="0" w:color="auto"/>
            </w:tcBorders>
            <w:shd w:val="clear" w:color="auto" w:fill="auto"/>
          </w:tcPr>
          <w:p w:rsidR="000C1282" w:rsidRPr="006F295F" w:rsidRDefault="000C1282" w:rsidP="0082491F">
            <w:pPr>
              <w:ind w:right="-142"/>
              <w:jc w:val="center"/>
              <w:rPr>
                <w:b/>
                <w:sz w:val="22"/>
                <w:szCs w:val="22"/>
              </w:rPr>
            </w:pPr>
            <w:r w:rsidRPr="006F295F">
              <w:rPr>
                <w:b/>
                <w:sz w:val="22"/>
                <w:szCs w:val="22"/>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C1282" w:rsidRPr="006F295F" w:rsidRDefault="000C1282" w:rsidP="0082491F">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0C1282" w:rsidRPr="006F295F" w:rsidRDefault="000C1282" w:rsidP="0082491F">
            <w:pPr>
              <w:ind w:right="-142"/>
              <w:jc w:val="center"/>
              <w:rPr>
                <w:b/>
                <w:sz w:val="22"/>
                <w:szCs w:val="22"/>
              </w:rPr>
            </w:pPr>
            <w:r w:rsidRPr="006F295F">
              <w:rPr>
                <w:b/>
                <w:sz w:val="22"/>
                <w:szCs w:val="22"/>
              </w:rPr>
              <w:t>ÖZÜ</w:t>
            </w:r>
          </w:p>
        </w:tc>
      </w:tr>
      <w:tr w:rsidR="000C1282" w:rsidRPr="006F295F" w:rsidTr="0082491F">
        <w:tc>
          <w:tcPr>
            <w:tcW w:w="1695" w:type="dxa"/>
            <w:tcBorders>
              <w:top w:val="single" w:sz="4" w:space="0" w:color="auto"/>
              <w:left w:val="single" w:sz="4" w:space="0" w:color="auto"/>
              <w:bottom w:val="single" w:sz="4" w:space="0" w:color="auto"/>
              <w:right w:val="single" w:sz="4" w:space="0" w:color="auto"/>
            </w:tcBorders>
            <w:shd w:val="clear" w:color="auto" w:fill="auto"/>
          </w:tcPr>
          <w:p w:rsidR="000C1282" w:rsidRPr="006F295F" w:rsidRDefault="000C1282" w:rsidP="0082491F">
            <w:pPr>
              <w:ind w:right="-142"/>
              <w:jc w:val="center"/>
              <w:rPr>
                <w:b/>
                <w:sz w:val="22"/>
                <w:szCs w:val="22"/>
              </w:rPr>
            </w:pPr>
            <w:proofErr w:type="gramStart"/>
            <w:r>
              <w:rPr>
                <w:b/>
                <w:sz w:val="22"/>
                <w:szCs w:val="22"/>
              </w:rPr>
              <w:t>05/05/2025</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C1282" w:rsidRPr="006F295F" w:rsidRDefault="000C1282" w:rsidP="0082491F">
            <w:pPr>
              <w:ind w:right="-142"/>
              <w:jc w:val="center"/>
              <w:rPr>
                <w:b/>
                <w:sz w:val="22"/>
                <w:szCs w:val="22"/>
              </w:rPr>
            </w:pPr>
            <w:r>
              <w:rPr>
                <w:b/>
                <w:sz w:val="22"/>
                <w:szCs w:val="22"/>
              </w:rPr>
              <w:t>2025</w:t>
            </w:r>
            <w:r w:rsidRPr="006F295F">
              <w:rPr>
                <w:b/>
                <w:sz w:val="22"/>
                <w:szCs w:val="22"/>
              </w:rPr>
              <w:t>/</w:t>
            </w:r>
            <w:r>
              <w:rPr>
                <w:b/>
                <w:sz w:val="22"/>
                <w:szCs w:val="22"/>
              </w:rPr>
              <w:t>109</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0C1282" w:rsidRPr="006F295F" w:rsidRDefault="000C1282" w:rsidP="0082491F">
            <w:pPr>
              <w:ind w:right="-142"/>
              <w:jc w:val="center"/>
              <w:rPr>
                <w:b/>
                <w:sz w:val="22"/>
                <w:szCs w:val="22"/>
              </w:rPr>
            </w:pPr>
            <w:r w:rsidRPr="006F295F">
              <w:rPr>
                <w:b/>
                <w:sz w:val="22"/>
                <w:szCs w:val="22"/>
              </w:rPr>
              <w:t>PLAN TADİLATININ İMAR KOMİSYONUNA HAVALESİ</w:t>
            </w:r>
          </w:p>
        </w:tc>
      </w:tr>
    </w:tbl>
    <w:p w:rsidR="000C1282" w:rsidRDefault="000C1282" w:rsidP="000C1282">
      <w:pPr>
        <w:ind w:left="-540" w:right="-142" w:hanging="360"/>
        <w:jc w:val="both"/>
      </w:pPr>
      <w:r w:rsidRPr="006F295F">
        <w:rPr>
          <w:sz w:val="22"/>
          <w:szCs w:val="22"/>
        </w:rPr>
        <w:t xml:space="preserve"> </w:t>
      </w:r>
      <w:r w:rsidRPr="006F295F">
        <w:rPr>
          <w:sz w:val="22"/>
          <w:szCs w:val="22"/>
        </w:rPr>
        <w:tab/>
      </w:r>
      <w:r w:rsidRPr="006F295F">
        <w:rPr>
          <w:sz w:val="22"/>
          <w:szCs w:val="22"/>
        </w:rPr>
        <w:tab/>
      </w:r>
    </w:p>
    <w:p w:rsidR="000C1282" w:rsidRDefault="000C1282" w:rsidP="000C1282">
      <w:pPr>
        <w:ind w:firstLine="568"/>
        <w:jc w:val="both"/>
      </w:pPr>
      <w:r>
        <w:t>Elazığ Belediye Meclisi, Meclis 1.Başkan Vekili Aydın KARA'nın başkanlığında 37 üyeden 32 üyenin iştirakiyle toplandı.</w:t>
      </w:r>
    </w:p>
    <w:p w:rsidR="000C1282" w:rsidRPr="00195FA3" w:rsidRDefault="000C1282" w:rsidP="000C1282">
      <w:pPr>
        <w:ind w:left="-142" w:right="-142" w:firstLine="709"/>
        <w:jc w:val="both"/>
      </w:pPr>
    </w:p>
    <w:p w:rsidR="000C1282" w:rsidRPr="00195FA3" w:rsidRDefault="000C1282" w:rsidP="000C1282">
      <w:pPr>
        <w:ind w:left="-142" w:right="-142" w:firstLine="709"/>
        <w:jc w:val="both"/>
      </w:pPr>
      <w:r w:rsidRPr="00195FA3">
        <w:t xml:space="preserve"> Etüd Proje Müdürlüğünün başkanlık onaylı </w:t>
      </w:r>
      <w:r w:rsidRPr="008D35AC">
        <w:t xml:space="preserve">02/05/2025 tarih ve 247 </w:t>
      </w:r>
      <w:proofErr w:type="gramStart"/>
      <w:r w:rsidRPr="00195FA3">
        <w:t>sayılı  yazısına</w:t>
      </w:r>
      <w:proofErr w:type="gramEnd"/>
      <w:r w:rsidRPr="00195FA3">
        <w:t xml:space="preserve"> ekli plan tadilatı ile ilgili aşağıda yazılı talep görüşüldü.</w:t>
      </w:r>
    </w:p>
    <w:p w:rsidR="000C1282" w:rsidRPr="00195FA3" w:rsidRDefault="000C1282" w:rsidP="000C1282">
      <w:pPr>
        <w:ind w:left="-142" w:right="-142" w:firstLine="709"/>
        <w:jc w:val="both"/>
      </w:pPr>
    </w:p>
    <w:p w:rsidR="000C1282" w:rsidRPr="00195FA3" w:rsidRDefault="000C1282" w:rsidP="000C1282">
      <w:pPr>
        <w:ind w:left="-142" w:right="-142" w:firstLine="709"/>
        <w:jc w:val="both"/>
      </w:pPr>
      <w:r w:rsidRPr="00195FA3">
        <w:t>Tapunun Elazığ İli, Merkez İlçesi, Şahinkaya Mahallesi, Ada:118 ve 140 üzerindeki taşınmazlar 1/5000 ölçekli Nazım İmar Planı K42-D08B paftasında 1/1000 ölçekli Uygulama İmar Planı K42-D-08B-2B ve K42-D-08B-2C imar paftalarında A-2 yapılaşma koşullarında Konut Alanında kalmaktadır. Söz konusu taşınmazlar üzerinde 1/1000 ölçekli Uygulama Planında imar planında plan tadilatı yapılarak iki ada arasından geçen kadastro yoluna göre 12 metrelik yolun yeniden düzenlenmesi talebinin yerinde incelenerek bir rapor halinde belediyemiz meclisine sunulması için kararın ekleriyle birlikte “</w:t>
      </w:r>
      <w:r w:rsidRPr="00195FA3">
        <w:rPr>
          <w:b/>
        </w:rPr>
        <w:t>İmar Komisyonu</w:t>
      </w:r>
      <w:r w:rsidRPr="00195FA3">
        <w:t xml:space="preserve">”na tevdiine </w:t>
      </w:r>
      <w:r w:rsidRPr="00A061A7">
        <w:t>oybirliğiyle</w:t>
      </w:r>
      <w:r w:rsidRPr="00195FA3">
        <w:t xml:space="preserve"> karar verildi.</w:t>
      </w:r>
    </w:p>
    <w:p w:rsidR="000C1282" w:rsidRPr="00195FA3" w:rsidRDefault="000C1282" w:rsidP="000C1282">
      <w:pPr>
        <w:ind w:left="-142" w:right="-142" w:firstLine="709"/>
      </w:pPr>
    </w:p>
    <w:p w:rsidR="000C1282" w:rsidRDefault="000C1282" w:rsidP="000C1282">
      <w:pPr>
        <w:ind w:left="-142" w:right="-142" w:firstLine="709"/>
      </w:pPr>
    </w:p>
    <w:p w:rsidR="000C1282" w:rsidRPr="00793EB1" w:rsidRDefault="000C1282" w:rsidP="000C1282">
      <w:pPr>
        <w:ind w:left="-142" w:right="-142" w:firstLine="709"/>
      </w:pPr>
    </w:p>
    <w:p w:rsidR="000C1282" w:rsidRDefault="000C1282" w:rsidP="000C1282">
      <w:pPr>
        <w:ind w:left="-142" w:right="-142" w:firstLine="709"/>
      </w:pPr>
    </w:p>
    <w:p w:rsidR="000C1282" w:rsidRDefault="000C1282" w:rsidP="000C1282">
      <w:pPr>
        <w:ind w:left="-142" w:right="-142" w:firstLine="709"/>
      </w:pPr>
    </w:p>
    <w:p w:rsidR="000C1282" w:rsidRDefault="000C1282" w:rsidP="000C1282">
      <w:pPr>
        <w:ind w:left="-142" w:right="-142" w:firstLine="709"/>
      </w:pPr>
    </w:p>
    <w:p w:rsidR="000C1282" w:rsidRDefault="000C1282" w:rsidP="000C1282">
      <w:pPr>
        <w:ind w:left="-142" w:right="-142" w:firstLine="709"/>
      </w:pPr>
    </w:p>
    <w:p w:rsidR="000C1282" w:rsidRDefault="000C1282" w:rsidP="000C1282">
      <w:pPr>
        <w:ind w:left="-142" w:right="-142" w:firstLine="709"/>
      </w:pPr>
    </w:p>
    <w:p w:rsidR="000C1282" w:rsidRPr="006F295F" w:rsidRDefault="000C1282" w:rsidP="000C1282">
      <w:pPr>
        <w:ind w:left="-142" w:right="-142" w:firstLine="709"/>
      </w:pPr>
    </w:p>
    <w:p w:rsidR="000C1282" w:rsidRDefault="000C1282" w:rsidP="000C1282">
      <w:pPr>
        <w:ind w:left="142"/>
      </w:pPr>
      <w:r>
        <w:t>Başkan</w:t>
      </w:r>
      <w:r>
        <w:tab/>
      </w:r>
      <w:r>
        <w:tab/>
      </w:r>
      <w:r>
        <w:tab/>
      </w:r>
      <w:r>
        <w:tab/>
        <w:t xml:space="preserve"> </w:t>
      </w:r>
      <w:r>
        <w:tab/>
      </w:r>
      <w:proofErr w:type="gramStart"/>
      <w:r>
        <w:t>Katip</w:t>
      </w:r>
      <w:proofErr w:type="gramEnd"/>
      <w:r>
        <w:t xml:space="preserve">                                  </w:t>
      </w:r>
      <w:r>
        <w:tab/>
      </w:r>
      <w:proofErr w:type="spellStart"/>
      <w:r>
        <w:t>Katip</w:t>
      </w:r>
      <w:proofErr w:type="spellEnd"/>
      <w:r>
        <w:tab/>
      </w:r>
    </w:p>
    <w:p w:rsidR="000C1282" w:rsidRDefault="000C1282" w:rsidP="000C1282">
      <w:pPr>
        <w:ind w:left="142"/>
      </w:pPr>
    </w:p>
    <w:p w:rsidR="000C1282" w:rsidRDefault="000C1282" w:rsidP="000C1282">
      <w:pPr>
        <w:ind w:left="142"/>
      </w:pPr>
    </w:p>
    <w:p w:rsidR="000C1282" w:rsidRDefault="000C1282" w:rsidP="000C1282">
      <w:pPr>
        <w:ind w:left="142"/>
      </w:pPr>
      <w:r>
        <w:t xml:space="preserve">Aydın KARA </w:t>
      </w:r>
      <w:r>
        <w:tab/>
        <w:t xml:space="preserve">        </w:t>
      </w:r>
      <w:r>
        <w:tab/>
        <w:t xml:space="preserve">         </w:t>
      </w:r>
      <w:r>
        <w:tab/>
      </w:r>
      <w:r>
        <w:tab/>
        <w:t xml:space="preserve">Şaziye AYDIN     </w:t>
      </w:r>
      <w:r>
        <w:tab/>
      </w:r>
      <w:r>
        <w:tab/>
        <w:t>Sedat YILDIRIM</w:t>
      </w:r>
    </w:p>
    <w:p w:rsidR="000C1282" w:rsidRDefault="000C1282" w:rsidP="000C1282">
      <w:r>
        <w:t xml:space="preserve">  Meclis 1. Başkan Vekili</w:t>
      </w: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0C1282" w:rsidRPr="006F295F" w:rsidTr="0082491F">
        <w:tc>
          <w:tcPr>
            <w:tcW w:w="1695" w:type="dxa"/>
            <w:tcBorders>
              <w:top w:val="single" w:sz="4" w:space="0" w:color="auto"/>
              <w:left w:val="single" w:sz="4" w:space="0" w:color="auto"/>
              <w:bottom w:val="single" w:sz="4" w:space="0" w:color="auto"/>
              <w:right w:val="single" w:sz="4" w:space="0" w:color="auto"/>
            </w:tcBorders>
            <w:shd w:val="clear" w:color="auto" w:fill="auto"/>
          </w:tcPr>
          <w:p w:rsidR="000C1282" w:rsidRPr="006F295F" w:rsidRDefault="000C1282" w:rsidP="0082491F">
            <w:pPr>
              <w:ind w:right="-142"/>
              <w:jc w:val="center"/>
              <w:rPr>
                <w:b/>
                <w:sz w:val="22"/>
                <w:szCs w:val="22"/>
              </w:rPr>
            </w:pPr>
            <w:r w:rsidRPr="006F295F">
              <w:rPr>
                <w:b/>
                <w:sz w:val="22"/>
                <w:szCs w:val="22"/>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C1282" w:rsidRPr="006F295F" w:rsidRDefault="000C1282" w:rsidP="0082491F">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0C1282" w:rsidRPr="006F295F" w:rsidRDefault="000C1282" w:rsidP="0082491F">
            <w:pPr>
              <w:ind w:right="-142"/>
              <w:jc w:val="center"/>
              <w:rPr>
                <w:b/>
                <w:sz w:val="22"/>
                <w:szCs w:val="22"/>
              </w:rPr>
            </w:pPr>
            <w:r w:rsidRPr="006F295F">
              <w:rPr>
                <w:b/>
                <w:sz w:val="22"/>
                <w:szCs w:val="22"/>
              </w:rPr>
              <w:t>ÖZÜ</w:t>
            </w:r>
          </w:p>
        </w:tc>
      </w:tr>
      <w:tr w:rsidR="000C1282" w:rsidRPr="006F295F" w:rsidTr="0082491F">
        <w:tc>
          <w:tcPr>
            <w:tcW w:w="1695" w:type="dxa"/>
            <w:tcBorders>
              <w:top w:val="single" w:sz="4" w:space="0" w:color="auto"/>
              <w:left w:val="single" w:sz="4" w:space="0" w:color="auto"/>
              <w:bottom w:val="single" w:sz="4" w:space="0" w:color="auto"/>
              <w:right w:val="single" w:sz="4" w:space="0" w:color="auto"/>
            </w:tcBorders>
            <w:shd w:val="clear" w:color="auto" w:fill="auto"/>
          </w:tcPr>
          <w:p w:rsidR="000C1282" w:rsidRPr="006F295F" w:rsidRDefault="000C1282" w:rsidP="0082491F">
            <w:pPr>
              <w:ind w:right="-142"/>
              <w:jc w:val="center"/>
              <w:rPr>
                <w:b/>
                <w:sz w:val="22"/>
                <w:szCs w:val="22"/>
              </w:rPr>
            </w:pPr>
            <w:proofErr w:type="gramStart"/>
            <w:r>
              <w:rPr>
                <w:b/>
                <w:sz w:val="22"/>
                <w:szCs w:val="22"/>
              </w:rPr>
              <w:t>05/05/2025</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C1282" w:rsidRPr="006F295F" w:rsidRDefault="000C1282" w:rsidP="0082491F">
            <w:pPr>
              <w:ind w:right="-142"/>
              <w:jc w:val="center"/>
              <w:rPr>
                <w:b/>
                <w:sz w:val="22"/>
                <w:szCs w:val="22"/>
              </w:rPr>
            </w:pPr>
            <w:r>
              <w:rPr>
                <w:b/>
                <w:sz w:val="22"/>
                <w:szCs w:val="22"/>
              </w:rPr>
              <w:t>2025</w:t>
            </w:r>
            <w:r w:rsidRPr="006F295F">
              <w:rPr>
                <w:b/>
                <w:sz w:val="22"/>
                <w:szCs w:val="22"/>
              </w:rPr>
              <w:t>/</w:t>
            </w:r>
            <w:r>
              <w:rPr>
                <w:b/>
                <w:sz w:val="22"/>
                <w:szCs w:val="22"/>
              </w:rPr>
              <w:t>110</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0C1282" w:rsidRPr="006F295F" w:rsidRDefault="000C1282" w:rsidP="0082491F">
            <w:pPr>
              <w:ind w:right="-142"/>
              <w:jc w:val="center"/>
              <w:rPr>
                <w:b/>
                <w:sz w:val="22"/>
                <w:szCs w:val="22"/>
              </w:rPr>
            </w:pPr>
            <w:r w:rsidRPr="006F295F">
              <w:rPr>
                <w:b/>
                <w:sz w:val="22"/>
                <w:szCs w:val="22"/>
              </w:rPr>
              <w:t>PLAN TADİLATININ İMAR KOMİSYONUNA HAVALESİ</w:t>
            </w:r>
          </w:p>
        </w:tc>
      </w:tr>
    </w:tbl>
    <w:p w:rsidR="000C1282" w:rsidRDefault="000C1282" w:rsidP="000C1282">
      <w:pPr>
        <w:ind w:left="-540" w:right="-142" w:hanging="360"/>
        <w:jc w:val="both"/>
      </w:pPr>
      <w:r w:rsidRPr="006F295F">
        <w:rPr>
          <w:sz w:val="22"/>
          <w:szCs w:val="22"/>
        </w:rPr>
        <w:t xml:space="preserve"> </w:t>
      </w:r>
      <w:r w:rsidRPr="006F295F">
        <w:rPr>
          <w:sz w:val="22"/>
          <w:szCs w:val="22"/>
        </w:rPr>
        <w:tab/>
      </w:r>
      <w:r w:rsidRPr="006F295F">
        <w:rPr>
          <w:sz w:val="22"/>
          <w:szCs w:val="22"/>
        </w:rPr>
        <w:tab/>
      </w:r>
    </w:p>
    <w:p w:rsidR="000C1282" w:rsidRDefault="000C1282" w:rsidP="000C1282">
      <w:pPr>
        <w:ind w:firstLine="568"/>
        <w:jc w:val="both"/>
      </w:pPr>
      <w:r>
        <w:t>Elazığ Belediye Meclisi, Meclis 1.Başkan Vekili Aydın KARA'nın başkanlığında 37 üyeden 32 üyenin iştirakiyle toplandı.</w:t>
      </w:r>
    </w:p>
    <w:p w:rsidR="000C1282" w:rsidRPr="00195FA3" w:rsidRDefault="000C1282" w:rsidP="000C1282">
      <w:pPr>
        <w:ind w:left="-142" w:right="-142" w:firstLine="709"/>
        <w:jc w:val="both"/>
      </w:pPr>
    </w:p>
    <w:p w:rsidR="000C1282" w:rsidRPr="00195FA3" w:rsidRDefault="000C1282" w:rsidP="000C1282">
      <w:pPr>
        <w:ind w:left="-142" w:right="-142" w:firstLine="709"/>
        <w:jc w:val="both"/>
      </w:pPr>
      <w:r w:rsidRPr="00195FA3">
        <w:t xml:space="preserve"> Etüd Proje Müdürlüğünün başkanlık onaylı 28/04/2025 tarih ve 221 </w:t>
      </w:r>
      <w:proofErr w:type="gramStart"/>
      <w:r w:rsidRPr="00195FA3">
        <w:t>sayılı  yazısına</w:t>
      </w:r>
      <w:proofErr w:type="gramEnd"/>
      <w:r w:rsidRPr="00195FA3">
        <w:t xml:space="preserve"> ekli plan tadilatı ile ilgili aşağıda yazılı talep görüşüldü.</w:t>
      </w:r>
    </w:p>
    <w:p w:rsidR="000C1282" w:rsidRPr="00195FA3" w:rsidRDefault="000C1282" w:rsidP="000C1282">
      <w:pPr>
        <w:ind w:left="-142" w:right="-142" w:firstLine="709"/>
        <w:jc w:val="both"/>
      </w:pPr>
    </w:p>
    <w:p w:rsidR="000C1282" w:rsidRPr="00195FA3" w:rsidRDefault="000C1282" w:rsidP="000C1282">
      <w:pPr>
        <w:ind w:left="-142" w:right="-142" w:firstLine="709"/>
        <w:jc w:val="both"/>
      </w:pPr>
      <w:r w:rsidRPr="00195FA3">
        <w:t>Tapunun Elazığ İli, Merkez İlçesi, Rızaiye Mahallesi, Ada: 138 Parsel:116 üzerindeki taşınmaz 1/5000 ölçekli Nazım İmar Planı K42-D-10A paftasında 1/1000 ölçekli Uygulama İmar Planı K42-D-10A-3C imar paftasında B-9 yapılaşma koşullarında TİCK(</w:t>
      </w:r>
      <w:proofErr w:type="spellStart"/>
      <w:r w:rsidRPr="00195FA3">
        <w:t>ticaret+konut</w:t>
      </w:r>
      <w:proofErr w:type="spellEnd"/>
      <w:r w:rsidRPr="00195FA3">
        <w:t xml:space="preserve">) Alanında kalmaktadır. </w:t>
      </w:r>
      <w:proofErr w:type="gramStart"/>
      <w:r w:rsidRPr="00195FA3">
        <w:t>Söz konusu taşınmazlar üzerinde 1/5000 ölçekli Nazım İmar Planı ve 1/1000 ölçekli Uygulama Planında imar planında plan tadilatı yapılarak yola cephesi bulunmadığından park alanı ile arasına 5 metrelik yaya yolu açılarak 10 metrelik taşıt yoluna bağlanması talebinin yerinde incelenerek bir rapor halinde belediyemiz meclisine sunulması için kararın ekleriyle birlikte “</w:t>
      </w:r>
      <w:r w:rsidRPr="00195FA3">
        <w:rPr>
          <w:b/>
        </w:rPr>
        <w:t>İmar Komisyonu</w:t>
      </w:r>
      <w:r w:rsidRPr="00195FA3">
        <w:t xml:space="preserve">”na tevdiine </w:t>
      </w:r>
      <w:r w:rsidRPr="00A061A7">
        <w:t>oybirliğiyle</w:t>
      </w:r>
      <w:r w:rsidRPr="00195FA3">
        <w:t xml:space="preserve"> karar verildi.</w:t>
      </w:r>
      <w:proofErr w:type="gramEnd"/>
    </w:p>
    <w:p w:rsidR="000C1282" w:rsidRPr="00195FA3" w:rsidRDefault="000C1282" w:rsidP="000C1282">
      <w:pPr>
        <w:ind w:left="-142" w:right="-142" w:firstLine="709"/>
      </w:pPr>
    </w:p>
    <w:p w:rsidR="000C1282" w:rsidRPr="00195FA3" w:rsidRDefault="000C1282" w:rsidP="000C1282">
      <w:pPr>
        <w:ind w:left="-142" w:right="-142" w:firstLine="709"/>
      </w:pPr>
    </w:p>
    <w:p w:rsidR="000C1282" w:rsidRPr="00793EB1" w:rsidRDefault="000C1282" w:rsidP="000C1282">
      <w:pPr>
        <w:ind w:left="-142" w:right="-142" w:firstLine="709"/>
      </w:pPr>
    </w:p>
    <w:p w:rsidR="000C1282" w:rsidRDefault="000C1282" w:rsidP="000C1282">
      <w:pPr>
        <w:ind w:left="-142" w:right="-142" w:firstLine="709"/>
      </w:pPr>
    </w:p>
    <w:p w:rsidR="000C1282" w:rsidRDefault="000C1282" w:rsidP="000C1282">
      <w:pPr>
        <w:ind w:left="-142" w:right="-142" w:firstLine="709"/>
      </w:pPr>
    </w:p>
    <w:p w:rsidR="000C1282" w:rsidRDefault="000C1282" w:rsidP="000C1282">
      <w:pPr>
        <w:ind w:left="-142" w:right="-142" w:firstLine="709"/>
      </w:pPr>
    </w:p>
    <w:p w:rsidR="000C1282" w:rsidRDefault="000C1282" w:rsidP="000C1282">
      <w:pPr>
        <w:ind w:left="-142" w:right="-142" w:firstLine="709"/>
      </w:pPr>
    </w:p>
    <w:p w:rsidR="000C1282" w:rsidRDefault="000C1282" w:rsidP="000C1282">
      <w:pPr>
        <w:ind w:left="-142" w:right="-142" w:firstLine="709"/>
      </w:pPr>
    </w:p>
    <w:p w:rsidR="000C1282" w:rsidRPr="006F295F" w:rsidRDefault="000C1282" w:rsidP="000C1282">
      <w:pPr>
        <w:ind w:left="-142" w:right="-142" w:firstLine="709"/>
      </w:pPr>
    </w:p>
    <w:p w:rsidR="000C1282" w:rsidRDefault="000C1282" w:rsidP="000C1282">
      <w:pPr>
        <w:ind w:left="142"/>
      </w:pPr>
      <w:r>
        <w:t>Başkan</w:t>
      </w:r>
      <w:r>
        <w:tab/>
      </w:r>
      <w:r>
        <w:tab/>
      </w:r>
      <w:r>
        <w:tab/>
      </w:r>
      <w:r>
        <w:tab/>
        <w:t xml:space="preserve"> </w:t>
      </w:r>
      <w:r>
        <w:tab/>
      </w:r>
      <w:proofErr w:type="gramStart"/>
      <w:r>
        <w:t>Katip</w:t>
      </w:r>
      <w:proofErr w:type="gramEnd"/>
      <w:r>
        <w:t xml:space="preserve">                                  </w:t>
      </w:r>
      <w:r>
        <w:tab/>
      </w:r>
      <w:proofErr w:type="spellStart"/>
      <w:r>
        <w:t>Katip</w:t>
      </w:r>
      <w:proofErr w:type="spellEnd"/>
      <w:r>
        <w:tab/>
      </w:r>
    </w:p>
    <w:p w:rsidR="000C1282" w:rsidRDefault="000C1282" w:rsidP="000C1282">
      <w:pPr>
        <w:ind w:left="142"/>
      </w:pPr>
    </w:p>
    <w:p w:rsidR="000C1282" w:rsidRDefault="000C1282" w:rsidP="000C1282">
      <w:pPr>
        <w:ind w:left="142"/>
      </w:pPr>
    </w:p>
    <w:p w:rsidR="000C1282" w:rsidRDefault="000C1282" w:rsidP="000C1282">
      <w:pPr>
        <w:ind w:left="142"/>
      </w:pPr>
      <w:r>
        <w:t xml:space="preserve">Aydın KARA </w:t>
      </w:r>
      <w:r>
        <w:tab/>
        <w:t xml:space="preserve">        </w:t>
      </w:r>
      <w:r>
        <w:tab/>
        <w:t xml:space="preserve">         </w:t>
      </w:r>
      <w:r>
        <w:tab/>
      </w:r>
      <w:r>
        <w:tab/>
        <w:t xml:space="preserve">Şaziye AYDIN     </w:t>
      </w:r>
      <w:r>
        <w:tab/>
      </w:r>
      <w:r>
        <w:tab/>
        <w:t>Sedat YILDIRIM</w:t>
      </w:r>
    </w:p>
    <w:p w:rsidR="000C1282" w:rsidRDefault="000C1282" w:rsidP="000C1282">
      <w:r>
        <w:t xml:space="preserve">  Meclis 1. Başkan Vekili</w:t>
      </w: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0C1282" w:rsidRPr="006F295F" w:rsidTr="0082491F">
        <w:tc>
          <w:tcPr>
            <w:tcW w:w="1695" w:type="dxa"/>
            <w:tcBorders>
              <w:top w:val="single" w:sz="4" w:space="0" w:color="auto"/>
              <w:left w:val="single" w:sz="4" w:space="0" w:color="auto"/>
              <w:bottom w:val="single" w:sz="4" w:space="0" w:color="auto"/>
              <w:right w:val="single" w:sz="4" w:space="0" w:color="auto"/>
            </w:tcBorders>
            <w:shd w:val="clear" w:color="auto" w:fill="auto"/>
          </w:tcPr>
          <w:p w:rsidR="000C1282" w:rsidRPr="006F295F" w:rsidRDefault="000C1282" w:rsidP="0082491F">
            <w:pPr>
              <w:ind w:right="-142"/>
              <w:jc w:val="center"/>
              <w:rPr>
                <w:b/>
                <w:sz w:val="22"/>
                <w:szCs w:val="22"/>
              </w:rPr>
            </w:pPr>
            <w:r w:rsidRPr="006F295F">
              <w:rPr>
                <w:b/>
                <w:sz w:val="22"/>
                <w:szCs w:val="22"/>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C1282" w:rsidRPr="006F295F" w:rsidRDefault="000C1282" w:rsidP="0082491F">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0C1282" w:rsidRPr="006F295F" w:rsidRDefault="000C1282" w:rsidP="0082491F">
            <w:pPr>
              <w:ind w:right="-142"/>
              <w:jc w:val="center"/>
              <w:rPr>
                <w:b/>
                <w:sz w:val="22"/>
                <w:szCs w:val="22"/>
              </w:rPr>
            </w:pPr>
            <w:r w:rsidRPr="006F295F">
              <w:rPr>
                <w:b/>
                <w:sz w:val="22"/>
                <w:szCs w:val="22"/>
              </w:rPr>
              <w:t>ÖZÜ</w:t>
            </w:r>
          </w:p>
        </w:tc>
      </w:tr>
      <w:tr w:rsidR="000C1282" w:rsidRPr="006F295F" w:rsidTr="0082491F">
        <w:tc>
          <w:tcPr>
            <w:tcW w:w="1695" w:type="dxa"/>
            <w:tcBorders>
              <w:top w:val="single" w:sz="4" w:space="0" w:color="auto"/>
              <w:left w:val="single" w:sz="4" w:space="0" w:color="auto"/>
              <w:bottom w:val="single" w:sz="4" w:space="0" w:color="auto"/>
              <w:right w:val="single" w:sz="4" w:space="0" w:color="auto"/>
            </w:tcBorders>
            <w:shd w:val="clear" w:color="auto" w:fill="auto"/>
          </w:tcPr>
          <w:p w:rsidR="000C1282" w:rsidRPr="006F295F" w:rsidRDefault="000C1282" w:rsidP="0082491F">
            <w:pPr>
              <w:ind w:right="-142"/>
              <w:jc w:val="center"/>
              <w:rPr>
                <w:b/>
                <w:sz w:val="22"/>
                <w:szCs w:val="22"/>
              </w:rPr>
            </w:pPr>
            <w:proofErr w:type="gramStart"/>
            <w:r>
              <w:rPr>
                <w:b/>
                <w:sz w:val="22"/>
                <w:szCs w:val="22"/>
              </w:rPr>
              <w:t>05/05/2025</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C1282" w:rsidRPr="006F295F" w:rsidRDefault="000C1282" w:rsidP="0082491F">
            <w:pPr>
              <w:ind w:right="-142"/>
              <w:jc w:val="center"/>
              <w:rPr>
                <w:b/>
                <w:sz w:val="22"/>
                <w:szCs w:val="22"/>
              </w:rPr>
            </w:pPr>
            <w:r>
              <w:rPr>
                <w:b/>
                <w:sz w:val="22"/>
                <w:szCs w:val="22"/>
              </w:rPr>
              <w:t>2025</w:t>
            </w:r>
            <w:r w:rsidRPr="006F295F">
              <w:rPr>
                <w:b/>
                <w:sz w:val="22"/>
                <w:szCs w:val="22"/>
              </w:rPr>
              <w:t>/</w:t>
            </w:r>
            <w:r>
              <w:rPr>
                <w:b/>
                <w:sz w:val="22"/>
                <w:szCs w:val="22"/>
              </w:rPr>
              <w:t>111</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0C1282" w:rsidRPr="006F295F" w:rsidRDefault="000C1282" w:rsidP="0082491F">
            <w:pPr>
              <w:ind w:right="-142"/>
              <w:jc w:val="center"/>
              <w:rPr>
                <w:b/>
                <w:sz w:val="22"/>
                <w:szCs w:val="22"/>
              </w:rPr>
            </w:pPr>
            <w:r w:rsidRPr="006F295F">
              <w:rPr>
                <w:b/>
                <w:sz w:val="22"/>
                <w:szCs w:val="22"/>
              </w:rPr>
              <w:t>PLAN TADİLATININ İMAR KOMİSYONUNA HAVALESİ</w:t>
            </w:r>
          </w:p>
        </w:tc>
      </w:tr>
    </w:tbl>
    <w:p w:rsidR="000C1282" w:rsidRDefault="000C1282" w:rsidP="000C1282">
      <w:pPr>
        <w:ind w:left="-540" w:right="-142" w:hanging="360"/>
        <w:jc w:val="both"/>
      </w:pPr>
      <w:r w:rsidRPr="006F295F">
        <w:rPr>
          <w:sz w:val="22"/>
          <w:szCs w:val="22"/>
        </w:rPr>
        <w:t xml:space="preserve"> </w:t>
      </w:r>
      <w:r w:rsidRPr="006F295F">
        <w:rPr>
          <w:sz w:val="22"/>
          <w:szCs w:val="22"/>
        </w:rPr>
        <w:tab/>
      </w:r>
      <w:r w:rsidRPr="006F295F">
        <w:rPr>
          <w:sz w:val="22"/>
          <w:szCs w:val="22"/>
        </w:rPr>
        <w:tab/>
      </w:r>
    </w:p>
    <w:p w:rsidR="000C1282" w:rsidRDefault="000C1282" w:rsidP="000C1282">
      <w:pPr>
        <w:ind w:firstLine="568"/>
        <w:jc w:val="both"/>
      </w:pPr>
      <w:r>
        <w:t>Elazığ Belediye Meclisi, Meclis 1.Başkan Vekili Aydın KARA'nın başkanlığında 37 üyeden 32 üyenin iştirakiyle toplandı.</w:t>
      </w:r>
    </w:p>
    <w:p w:rsidR="000C1282" w:rsidRPr="00D30059" w:rsidRDefault="000C1282" w:rsidP="000C1282">
      <w:pPr>
        <w:ind w:left="-142" w:right="-142" w:firstLine="709"/>
        <w:jc w:val="both"/>
      </w:pPr>
    </w:p>
    <w:p w:rsidR="000C1282" w:rsidRPr="00D30059" w:rsidRDefault="000C1282" w:rsidP="000C1282">
      <w:pPr>
        <w:ind w:left="-142" w:right="-142" w:firstLine="709"/>
        <w:jc w:val="both"/>
      </w:pPr>
      <w:r w:rsidRPr="00D30059">
        <w:t xml:space="preserve"> Etüd Proje Müdürlüğünün başkanlık </w:t>
      </w:r>
      <w:r w:rsidRPr="008D35AC">
        <w:t xml:space="preserve">onaylı 02/05/2025 tarih ve 234 </w:t>
      </w:r>
      <w:proofErr w:type="gramStart"/>
      <w:r w:rsidRPr="00D30059">
        <w:t>sayılı  yazısına</w:t>
      </w:r>
      <w:proofErr w:type="gramEnd"/>
      <w:r w:rsidRPr="00D30059">
        <w:t xml:space="preserve"> ekli plan tadilatı ile ilgili aşağıda yazılı talep görüşüldü.</w:t>
      </w:r>
    </w:p>
    <w:p w:rsidR="000C1282" w:rsidRDefault="000C1282" w:rsidP="000C1282">
      <w:pPr>
        <w:ind w:left="-142" w:right="-142" w:firstLine="709"/>
        <w:jc w:val="both"/>
      </w:pPr>
    </w:p>
    <w:p w:rsidR="000C1282" w:rsidRPr="00147D44" w:rsidRDefault="000C1282" w:rsidP="000C1282">
      <w:pPr>
        <w:ind w:left="-142" w:right="-142" w:firstLine="709"/>
        <w:jc w:val="both"/>
      </w:pPr>
      <w:r w:rsidRPr="00C6310E">
        <w:rPr>
          <w:sz w:val="22"/>
          <w:szCs w:val="22"/>
        </w:rPr>
        <w:t>Tapunun Elazığ İli, Merkez İlçesi, Bızmişen Mahallesi, Ada:103 Parsel:38 üzerindeki taşınmaz 1/5000 ölçekli Nazım İmar Planı K42-D-8A paftasında 1/1000 ölçekli Uygulama İmar Planı K42-D-8A-4B imar paftasında E:0.40 Yençok:6.50 yapılaşma koşullarında Akaryakıt Alanında kalmaktadır.</w:t>
      </w:r>
      <w:r>
        <w:rPr>
          <w:sz w:val="22"/>
          <w:szCs w:val="22"/>
        </w:rPr>
        <w:t xml:space="preserve"> </w:t>
      </w:r>
      <w:proofErr w:type="gramStart"/>
      <w:r w:rsidRPr="00C6310E">
        <w:rPr>
          <w:sz w:val="22"/>
          <w:szCs w:val="22"/>
        </w:rPr>
        <w:t>Söz konusu taşınmaz üzerinde 1/1000 ölçekli Uygulama Planında imar planında plan tadilatı ile işlev değişikliği, çekme mesafelerinde herhangi bir değişiklik yapılmadan söz konusu parselin batısına yol açılıp</w:t>
      </w:r>
      <w:r>
        <w:rPr>
          <w:sz w:val="22"/>
          <w:szCs w:val="22"/>
        </w:rPr>
        <w:t>, yolun sonuna cep otoparkı işlenmesi</w:t>
      </w:r>
      <w:r w:rsidRPr="00C6310E">
        <w:rPr>
          <w:sz w:val="22"/>
          <w:szCs w:val="22"/>
        </w:rPr>
        <w:t xml:space="preserve"> talebinin</w:t>
      </w:r>
      <w:r>
        <w:rPr>
          <w:sz w:val="22"/>
          <w:szCs w:val="22"/>
        </w:rPr>
        <w:t xml:space="preserve"> </w:t>
      </w:r>
      <w:r w:rsidRPr="00147D44">
        <w:t>yerinde incelenerek bir rapor halinde belediyemiz meclisine sunulması için kararın ekleriyle birlikte “</w:t>
      </w:r>
      <w:r w:rsidRPr="00147D44">
        <w:rPr>
          <w:b/>
        </w:rPr>
        <w:t>İmar Komisyonu</w:t>
      </w:r>
      <w:r w:rsidRPr="00147D44">
        <w:t xml:space="preserve">”na tevdiine </w:t>
      </w:r>
      <w:r w:rsidRPr="00A061A7">
        <w:t>oybirliğiyle</w:t>
      </w:r>
      <w:r w:rsidRPr="00147D44">
        <w:t xml:space="preserve"> karar verildi.</w:t>
      </w:r>
      <w:proofErr w:type="gramEnd"/>
    </w:p>
    <w:p w:rsidR="000C1282" w:rsidRDefault="000C1282" w:rsidP="000C1282">
      <w:pPr>
        <w:ind w:left="-142" w:right="-142" w:firstLine="709"/>
      </w:pPr>
    </w:p>
    <w:p w:rsidR="000C1282" w:rsidRDefault="000C1282" w:rsidP="000C1282">
      <w:pPr>
        <w:ind w:left="-142" w:right="-142" w:firstLine="709"/>
      </w:pPr>
    </w:p>
    <w:p w:rsidR="000C1282" w:rsidRPr="00793EB1" w:rsidRDefault="000C1282" w:rsidP="000C1282">
      <w:pPr>
        <w:ind w:left="-142" w:right="-142" w:firstLine="709"/>
      </w:pPr>
    </w:p>
    <w:p w:rsidR="000C1282" w:rsidRDefault="000C1282" w:rsidP="000C1282">
      <w:pPr>
        <w:ind w:left="-142" w:right="-142" w:firstLine="709"/>
      </w:pPr>
    </w:p>
    <w:p w:rsidR="000C1282" w:rsidRDefault="000C1282" w:rsidP="000C1282">
      <w:pPr>
        <w:ind w:left="-142" w:right="-142" w:firstLine="709"/>
      </w:pPr>
    </w:p>
    <w:p w:rsidR="000C1282" w:rsidRDefault="000C1282" w:rsidP="000C1282">
      <w:pPr>
        <w:ind w:left="-142" w:right="-142" w:firstLine="709"/>
      </w:pPr>
    </w:p>
    <w:p w:rsidR="000C1282" w:rsidRDefault="000C1282" w:rsidP="000C1282">
      <w:pPr>
        <w:ind w:left="-142" w:right="-142" w:firstLine="709"/>
      </w:pPr>
    </w:p>
    <w:p w:rsidR="000C1282" w:rsidRDefault="000C1282" w:rsidP="000C1282">
      <w:pPr>
        <w:ind w:left="-142" w:right="-142" w:firstLine="709"/>
      </w:pPr>
    </w:p>
    <w:p w:rsidR="000C1282" w:rsidRPr="006F295F" w:rsidRDefault="000C1282" w:rsidP="000C1282">
      <w:pPr>
        <w:ind w:left="-142" w:right="-142" w:firstLine="709"/>
      </w:pPr>
    </w:p>
    <w:p w:rsidR="000C1282" w:rsidRDefault="000C1282" w:rsidP="000C1282">
      <w:pPr>
        <w:ind w:left="142"/>
      </w:pPr>
      <w:r>
        <w:t xml:space="preserve"> Başkan</w:t>
      </w:r>
      <w:r>
        <w:tab/>
      </w:r>
      <w:r>
        <w:tab/>
      </w:r>
      <w:r>
        <w:tab/>
      </w:r>
      <w:r>
        <w:tab/>
        <w:t xml:space="preserve"> </w:t>
      </w:r>
      <w:r>
        <w:tab/>
      </w:r>
      <w:proofErr w:type="gramStart"/>
      <w:r>
        <w:t>Katip</w:t>
      </w:r>
      <w:proofErr w:type="gramEnd"/>
      <w:r>
        <w:t xml:space="preserve">                                  </w:t>
      </w:r>
      <w:r>
        <w:tab/>
      </w:r>
      <w:proofErr w:type="spellStart"/>
      <w:r>
        <w:t>Katip</w:t>
      </w:r>
      <w:proofErr w:type="spellEnd"/>
      <w:r>
        <w:tab/>
      </w:r>
    </w:p>
    <w:p w:rsidR="000C1282" w:rsidRDefault="000C1282" w:rsidP="000C1282">
      <w:pPr>
        <w:ind w:left="142"/>
      </w:pPr>
    </w:p>
    <w:p w:rsidR="000C1282" w:rsidRDefault="000C1282" w:rsidP="000C1282">
      <w:pPr>
        <w:ind w:left="142"/>
      </w:pPr>
    </w:p>
    <w:p w:rsidR="000C1282" w:rsidRDefault="000C1282" w:rsidP="000C1282">
      <w:pPr>
        <w:ind w:left="142"/>
      </w:pPr>
      <w:r>
        <w:t xml:space="preserve">Aydın KARA </w:t>
      </w:r>
      <w:r>
        <w:tab/>
        <w:t xml:space="preserve">        </w:t>
      </w:r>
      <w:r>
        <w:tab/>
        <w:t xml:space="preserve">         </w:t>
      </w:r>
      <w:r>
        <w:tab/>
      </w:r>
      <w:r>
        <w:tab/>
        <w:t xml:space="preserve">Şaziye AYDIN     </w:t>
      </w:r>
      <w:r>
        <w:tab/>
      </w:r>
      <w:r>
        <w:tab/>
        <w:t>Sedat YILDIRIM</w:t>
      </w:r>
    </w:p>
    <w:p w:rsidR="000C1282" w:rsidRDefault="000C1282" w:rsidP="000C1282">
      <w:r>
        <w:t xml:space="preserve">  Meclis 1. Başkan Vekili</w:t>
      </w:r>
    </w:p>
    <w:p w:rsidR="000C1282" w:rsidRDefault="000C1282" w:rsidP="000C1282">
      <w:pPr>
        <w:ind w:lef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tbl>
      <w:tblPr>
        <w:tblW w:w="972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1"/>
        <w:gridCol w:w="1460"/>
        <w:gridCol w:w="6604"/>
      </w:tblGrid>
      <w:tr w:rsidR="000C1282" w:rsidTr="0082491F">
        <w:trPr>
          <w:trHeight w:val="265"/>
        </w:trPr>
        <w:tc>
          <w:tcPr>
            <w:tcW w:w="1661" w:type="dxa"/>
            <w:tcBorders>
              <w:top w:val="single" w:sz="4" w:space="0" w:color="auto"/>
              <w:left w:val="single" w:sz="4" w:space="0" w:color="auto"/>
              <w:bottom w:val="single" w:sz="4" w:space="0" w:color="auto"/>
              <w:right w:val="single" w:sz="4" w:space="0" w:color="auto"/>
            </w:tcBorders>
            <w:hideMark/>
          </w:tcPr>
          <w:p w:rsidR="000C1282" w:rsidRDefault="000C1282" w:rsidP="0082491F">
            <w:pPr>
              <w:ind w:right="-283"/>
              <w:rPr>
                <w:b/>
              </w:rPr>
            </w:pPr>
            <w:r>
              <w:rPr>
                <w:color w:val="FF0000"/>
              </w:rPr>
              <w:lastRenderedPageBreak/>
              <w:br w:type="page"/>
            </w:r>
            <w:r>
              <w:rPr>
                <w:b/>
              </w:rPr>
              <w:t>Karar Tarihi</w:t>
            </w:r>
          </w:p>
        </w:tc>
        <w:tc>
          <w:tcPr>
            <w:tcW w:w="1460" w:type="dxa"/>
            <w:tcBorders>
              <w:top w:val="single" w:sz="4" w:space="0" w:color="auto"/>
              <w:left w:val="single" w:sz="4" w:space="0" w:color="auto"/>
              <w:bottom w:val="single" w:sz="4" w:space="0" w:color="auto"/>
              <w:right w:val="single" w:sz="4" w:space="0" w:color="auto"/>
            </w:tcBorders>
            <w:hideMark/>
          </w:tcPr>
          <w:p w:rsidR="000C1282" w:rsidRDefault="000C1282" w:rsidP="0082491F">
            <w:pPr>
              <w:ind w:right="-283"/>
              <w:jc w:val="center"/>
              <w:rPr>
                <w:b/>
              </w:rPr>
            </w:pPr>
            <w:r>
              <w:rPr>
                <w:b/>
              </w:rPr>
              <w:t>Karar No</w:t>
            </w:r>
          </w:p>
        </w:tc>
        <w:tc>
          <w:tcPr>
            <w:tcW w:w="6604" w:type="dxa"/>
            <w:tcBorders>
              <w:top w:val="single" w:sz="4" w:space="0" w:color="auto"/>
              <w:left w:val="single" w:sz="4" w:space="0" w:color="auto"/>
              <w:bottom w:val="single" w:sz="4" w:space="0" w:color="auto"/>
              <w:right w:val="single" w:sz="4" w:space="0" w:color="auto"/>
            </w:tcBorders>
            <w:hideMark/>
          </w:tcPr>
          <w:p w:rsidR="000C1282" w:rsidRDefault="000C1282" w:rsidP="0082491F">
            <w:pPr>
              <w:ind w:right="-283"/>
              <w:jc w:val="center"/>
              <w:rPr>
                <w:b/>
              </w:rPr>
            </w:pPr>
            <w:r>
              <w:rPr>
                <w:b/>
              </w:rPr>
              <w:t>ÖZÜ</w:t>
            </w:r>
          </w:p>
        </w:tc>
      </w:tr>
      <w:tr w:rsidR="000C1282" w:rsidTr="0082491F">
        <w:trPr>
          <w:trHeight w:val="530"/>
        </w:trPr>
        <w:tc>
          <w:tcPr>
            <w:tcW w:w="1661" w:type="dxa"/>
            <w:tcBorders>
              <w:top w:val="single" w:sz="4" w:space="0" w:color="auto"/>
              <w:left w:val="single" w:sz="4" w:space="0" w:color="auto"/>
              <w:bottom w:val="single" w:sz="4" w:space="0" w:color="auto"/>
              <w:right w:val="single" w:sz="4" w:space="0" w:color="auto"/>
            </w:tcBorders>
            <w:hideMark/>
          </w:tcPr>
          <w:p w:rsidR="000C1282" w:rsidRDefault="000C1282" w:rsidP="0082491F">
            <w:pPr>
              <w:ind w:right="-283"/>
              <w:rPr>
                <w:b/>
              </w:rPr>
            </w:pPr>
            <w:r>
              <w:rPr>
                <w:b/>
              </w:rPr>
              <w:t xml:space="preserve">   </w:t>
            </w:r>
            <w:proofErr w:type="gramStart"/>
            <w:r>
              <w:rPr>
                <w:b/>
              </w:rPr>
              <w:t>05/05/2025</w:t>
            </w:r>
            <w:proofErr w:type="gramEnd"/>
          </w:p>
        </w:tc>
        <w:tc>
          <w:tcPr>
            <w:tcW w:w="1460" w:type="dxa"/>
            <w:tcBorders>
              <w:top w:val="single" w:sz="4" w:space="0" w:color="auto"/>
              <w:left w:val="single" w:sz="4" w:space="0" w:color="auto"/>
              <w:bottom w:val="single" w:sz="4" w:space="0" w:color="auto"/>
              <w:right w:val="single" w:sz="4" w:space="0" w:color="auto"/>
            </w:tcBorders>
            <w:hideMark/>
          </w:tcPr>
          <w:p w:rsidR="000C1282" w:rsidRDefault="000C1282" w:rsidP="0082491F">
            <w:pPr>
              <w:ind w:right="-283"/>
              <w:jc w:val="center"/>
              <w:rPr>
                <w:b/>
              </w:rPr>
            </w:pPr>
            <w:r>
              <w:rPr>
                <w:b/>
              </w:rPr>
              <w:t>2025/112</w:t>
            </w:r>
          </w:p>
        </w:tc>
        <w:tc>
          <w:tcPr>
            <w:tcW w:w="6604" w:type="dxa"/>
            <w:tcBorders>
              <w:top w:val="single" w:sz="4" w:space="0" w:color="auto"/>
              <w:left w:val="single" w:sz="4" w:space="0" w:color="auto"/>
              <w:bottom w:val="single" w:sz="4" w:space="0" w:color="auto"/>
              <w:right w:val="single" w:sz="4" w:space="0" w:color="auto"/>
            </w:tcBorders>
            <w:hideMark/>
          </w:tcPr>
          <w:p w:rsidR="000C1282" w:rsidRDefault="000C1282" w:rsidP="0082491F">
            <w:pPr>
              <w:ind w:right="-283"/>
              <w:jc w:val="center"/>
              <w:rPr>
                <w:b/>
              </w:rPr>
            </w:pPr>
            <w:r>
              <w:rPr>
                <w:b/>
              </w:rPr>
              <w:t xml:space="preserve">2024 MALİ YILI KESİN HESABIN </w:t>
            </w:r>
          </w:p>
          <w:p w:rsidR="000C1282" w:rsidRDefault="000C1282" w:rsidP="0082491F">
            <w:pPr>
              <w:ind w:right="-283"/>
              <w:jc w:val="center"/>
              <w:rPr>
                <w:b/>
              </w:rPr>
            </w:pPr>
            <w:r>
              <w:rPr>
                <w:b/>
              </w:rPr>
              <w:t>KOMİSYONA HAVALESİ</w:t>
            </w:r>
          </w:p>
        </w:tc>
      </w:tr>
    </w:tbl>
    <w:p w:rsidR="000C1282" w:rsidRDefault="000C1282" w:rsidP="000C1282">
      <w:pPr>
        <w:ind w:left="-540" w:right="-283" w:hanging="360"/>
        <w:jc w:val="both"/>
        <w:rPr>
          <w:sz w:val="22"/>
          <w:szCs w:val="22"/>
        </w:rPr>
      </w:pPr>
      <w:r>
        <w:rPr>
          <w:sz w:val="22"/>
          <w:szCs w:val="22"/>
        </w:rPr>
        <w:t xml:space="preserve"> </w:t>
      </w:r>
      <w:r>
        <w:rPr>
          <w:sz w:val="22"/>
          <w:szCs w:val="22"/>
        </w:rPr>
        <w:tab/>
      </w:r>
      <w:r>
        <w:rPr>
          <w:sz w:val="22"/>
          <w:szCs w:val="22"/>
        </w:rPr>
        <w:tab/>
      </w:r>
    </w:p>
    <w:p w:rsidR="000C1282" w:rsidRDefault="000C1282" w:rsidP="000C1282">
      <w:pPr>
        <w:ind w:firstLine="568"/>
        <w:jc w:val="both"/>
      </w:pPr>
      <w:r>
        <w:t>Elazığ Belediye Meclisi, Meclis 1.Başkan Vekili Aydın KARA'nın başkanlığında 37 üyeden 32 üyenin iştirakiyle toplandı.</w:t>
      </w:r>
    </w:p>
    <w:p w:rsidR="000C1282" w:rsidRPr="007F3B02" w:rsidRDefault="000C1282" w:rsidP="000C1282">
      <w:pPr>
        <w:ind w:right="284" w:firstLine="567"/>
        <w:jc w:val="both"/>
      </w:pPr>
    </w:p>
    <w:p w:rsidR="000C1282" w:rsidRPr="007F3B02" w:rsidRDefault="000C1282" w:rsidP="000C1282">
      <w:pPr>
        <w:ind w:right="284" w:firstLine="567"/>
        <w:jc w:val="both"/>
      </w:pPr>
      <w:r w:rsidRPr="007F3B02">
        <w:t xml:space="preserve">Mali Hizmetler Müdürlüğünün başkanlık onaylı </w:t>
      </w:r>
      <w:proofErr w:type="gramStart"/>
      <w:r>
        <w:t>14</w:t>
      </w:r>
      <w:r w:rsidRPr="00C835FB">
        <w:t>/04/202</w:t>
      </w:r>
      <w:r>
        <w:t>5</w:t>
      </w:r>
      <w:proofErr w:type="gramEnd"/>
      <w:r w:rsidRPr="00C835FB">
        <w:t xml:space="preserve"> tarih ve 1</w:t>
      </w:r>
      <w:r>
        <w:t xml:space="preserve">2 </w:t>
      </w:r>
      <w:r w:rsidRPr="007F3B02">
        <w:t xml:space="preserve">sayılı teklif yazısına ekli Belediyemizin </w:t>
      </w:r>
      <w:r w:rsidRPr="007F3B02">
        <w:rPr>
          <w:bCs/>
        </w:rPr>
        <w:t>20</w:t>
      </w:r>
      <w:r>
        <w:rPr>
          <w:bCs/>
        </w:rPr>
        <w:t>24</w:t>
      </w:r>
      <w:r w:rsidRPr="007F3B02">
        <w:rPr>
          <w:bCs/>
        </w:rPr>
        <w:t xml:space="preserve"> Mali yılına ait kesin</w:t>
      </w:r>
      <w:r w:rsidRPr="007F3B02">
        <w:rPr>
          <w:b/>
          <w:bCs/>
        </w:rPr>
        <w:t xml:space="preserve"> </w:t>
      </w:r>
      <w:r w:rsidRPr="007F3B02">
        <w:t>Hesap tasarısı görüşüldü.</w:t>
      </w:r>
    </w:p>
    <w:p w:rsidR="000C1282" w:rsidRDefault="000C1282" w:rsidP="000C1282">
      <w:pPr>
        <w:ind w:right="284" w:firstLine="567"/>
        <w:jc w:val="both"/>
      </w:pPr>
    </w:p>
    <w:p w:rsidR="000C1282" w:rsidRPr="007F3B02" w:rsidRDefault="000C1282" w:rsidP="000C1282">
      <w:pPr>
        <w:ind w:right="284" w:firstLine="567"/>
        <w:jc w:val="both"/>
      </w:pPr>
      <w:r w:rsidRPr="001C304B">
        <w:rPr>
          <w:bCs/>
        </w:rPr>
        <w:t xml:space="preserve">5393 Sayılı Belediye Kanunu’nun 64.Maddesi, Mahalli İdareler Bütçe ve Muhasebe Yönetmeliğinin 40.Maddesi </w:t>
      </w:r>
      <w:r w:rsidRPr="001C304B">
        <w:t>uyarınca;</w:t>
      </w:r>
      <w:r w:rsidRPr="007F3B02">
        <w:t xml:space="preserve"> Belediyemizin 20</w:t>
      </w:r>
      <w:r>
        <w:t>24</w:t>
      </w:r>
      <w:r w:rsidRPr="007F3B02">
        <w:t xml:space="preserve"> Mali yılına </w:t>
      </w:r>
      <w:proofErr w:type="gramStart"/>
      <w:r w:rsidRPr="007F3B02">
        <w:t>ait  tanzim</w:t>
      </w:r>
      <w:proofErr w:type="gramEnd"/>
      <w:r w:rsidRPr="007F3B02">
        <w:t xml:space="preserve"> edilen Kesin Hesap tasarısının  incelenmek üzere, "</w:t>
      </w:r>
      <w:r w:rsidRPr="007F3B02">
        <w:rPr>
          <w:b/>
        </w:rPr>
        <w:t>Plan ve Bütçe Komisyonu</w:t>
      </w:r>
      <w:r w:rsidRPr="007F3B02">
        <w:t xml:space="preserve">" </w:t>
      </w:r>
      <w:proofErr w:type="spellStart"/>
      <w:r w:rsidRPr="007F3B02">
        <w:t>na</w:t>
      </w:r>
      <w:proofErr w:type="spellEnd"/>
      <w:r w:rsidRPr="007F3B02">
        <w:t xml:space="preserve"> tevdiine </w:t>
      </w:r>
      <w:r w:rsidRPr="00A061A7">
        <w:t>oybirliğiyle</w:t>
      </w:r>
      <w:r w:rsidRPr="007F3B02">
        <w:t xml:space="preserve"> karar verildi.</w:t>
      </w:r>
    </w:p>
    <w:p w:rsidR="000C1282" w:rsidRPr="007F3B02" w:rsidRDefault="000C1282" w:rsidP="000C1282">
      <w:pPr>
        <w:ind w:left="-142" w:right="284" w:firstLine="568"/>
        <w:jc w:val="both"/>
        <w:rPr>
          <w:b/>
        </w:rPr>
      </w:pPr>
    </w:p>
    <w:p w:rsidR="000C1282" w:rsidRDefault="000C1282" w:rsidP="000C1282">
      <w:pPr>
        <w:ind w:left="-142" w:right="-283" w:firstLine="568"/>
        <w:jc w:val="both"/>
        <w:rPr>
          <w:b/>
          <w:sz w:val="52"/>
          <w:szCs w:val="52"/>
        </w:rPr>
      </w:pPr>
    </w:p>
    <w:p w:rsidR="000C1282" w:rsidRDefault="000C1282" w:rsidP="000C1282">
      <w:pPr>
        <w:ind w:left="-142" w:right="-283" w:firstLine="568"/>
        <w:jc w:val="both"/>
        <w:rPr>
          <w:b/>
          <w:sz w:val="52"/>
          <w:szCs w:val="52"/>
        </w:rPr>
      </w:pPr>
    </w:p>
    <w:p w:rsidR="000C1282" w:rsidRDefault="000C1282" w:rsidP="000C1282">
      <w:pPr>
        <w:ind w:left="-142" w:right="-283" w:firstLine="568"/>
        <w:jc w:val="both"/>
        <w:rPr>
          <w:b/>
          <w:sz w:val="52"/>
          <w:szCs w:val="52"/>
        </w:rPr>
      </w:pPr>
    </w:p>
    <w:p w:rsidR="000C1282" w:rsidRDefault="000C1282" w:rsidP="000C1282">
      <w:pPr>
        <w:ind w:left="142"/>
      </w:pPr>
      <w:r>
        <w:t>Başkan</w:t>
      </w:r>
      <w:r>
        <w:tab/>
      </w:r>
      <w:r>
        <w:tab/>
      </w:r>
      <w:r>
        <w:tab/>
      </w:r>
      <w:r>
        <w:tab/>
        <w:t xml:space="preserve"> </w:t>
      </w:r>
      <w:r>
        <w:tab/>
      </w:r>
      <w:proofErr w:type="gramStart"/>
      <w:r>
        <w:t>Katip</w:t>
      </w:r>
      <w:proofErr w:type="gramEnd"/>
      <w:r>
        <w:t xml:space="preserve">                                  </w:t>
      </w:r>
      <w:r>
        <w:tab/>
      </w:r>
      <w:proofErr w:type="spellStart"/>
      <w:r>
        <w:t>Katip</w:t>
      </w:r>
      <w:proofErr w:type="spellEnd"/>
      <w:r>
        <w:tab/>
      </w:r>
    </w:p>
    <w:p w:rsidR="000C1282" w:rsidRDefault="000C1282" w:rsidP="000C1282">
      <w:pPr>
        <w:ind w:left="142"/>
      </w:pPr>
    </w:p>
    <w:p w:rsidR="000C1282" w:rsidRDefault="000C1282" w:rsidP="000C1282">
      <w:pPr>
        <w:ind w:left="142"/>
      </w:pPr>
    </w:p>
    <w:p w:rsidR="000C1282" w:rsidRDefault="000C1282" w:rsidP="000C1282">
      <w:pPr>
        <w:ind w:left="142"/>
      </w:pPr>
      <w:r>
        <w:t xml:space="preserve">Aydın KARA </w:t>
      </w:r>
      <w:r>
        <w:tab/>
        <w:t xml:space="preserve">        </w:t>
      </w:r>
      <w:r>
        <w:tab/>
        <w:t xml:space="preserve">         </w:t>
      </w:r>
      <w:r>
        <w:tab/>
      </w:r>
      <w:r>
        <w:tab/>
        <w:t xml:space="preserve">Şaziye AYDIN     </w:t>
      </w:r>
      <w:r>
        <w:tab/>
      </w:r>
      <w:r>
        <w:tab/>
        <w:t>Sedat YILDIRIM</w:t>
      </w:r>
    </w:p>
    <w:p w:rsidR="000C1282" w:rsidRDefault="000C1282" w:rsidP="000C1282">
      <w:r>
        <w:t xml:space="preserve">  Meclis 1. Başkan Vekili</w:t>
      </w:r>
    </w:p>
    <w:p w:rsidR="000C1282" w:rsidRDefault="000C1282" w:rsidP="000C1282">
      <w:pPr>
        <w:ind w:right="-283"/>
        <w:jc w:val="both"/>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Pr="00CB3E65" w:rsidRDefault="000C1282" w:rsidP="000C1282">
      <w:pPr>
        <w:ind w:left="-540" w:right="-283" w:hanging="360"/>
        <w:jc w:val="both"/>
        <w:rPr>
          <w:sz w:val="22"/>
          <w:szCs w:val="22"/>
        </w:rPr>
      </w:pPr>
      <w:r w:rsidRPr="00811894">
        <w:rPr>
          <w:sz w:val="22"/>
          <w:szCs w:val="22"/>
        </w:rPr>
        <w:t xml:space="preserve"> </w:t>
      </w:r>
      <w:r w:rsidRPr="00811894">
        <w:rPr>
          <w:sz w:val="22"/>
          <w:szCs w:val="22"/>
        </w:rPr>
        <w:tab/>
      </w:r>
      <w:r w:rsidRPr="00811894">
        <w:rPr>
          <w:sz w:val="22"/>
          <w:szCs w:val="22"/>
        </w:rPr>
        <w:tab/>
      </w:r>
    </w:p>
    <w:tbl>
      <w:tblPr>
        <w:tblW w:w="102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2"/>
        <w:gridCol w:w="1532"/>
        <w:gridCol w:w="6929"/>
      </w:tblGrid>
      <w:tr w:rsidR="000C1282" w:rsidTr="0082491F">
        <w:trPr>
          <w:trHeight w:val="277"/>
        </w:trPr>
        <w:tc>
          <w:tcPr>
            <w:tcW w:w="1742" w:type="dxa"/>
            <w:tcBorders>
              <w:top w:val="single" w:sz="4" w:space="0" w:color="auto"/>
              <w:left w:val="single" w:sz="4" w:space="0" w:color="auto"/>
              <w:bottom w:val="single" w:sz="4" w:space="0" w:color="auto"/>
              <w:right w:val="single" w:sz="4" w:space="0" w:color="auto"/>
            </w:tcBorders>
            <w:hideMark/>
          </w:tcPr>
          <w:p w:rsidR="000C1282" w:rsidRDefault="000C1282" w:rsidP="0082491F">
            <w:pPr>
              <w:ind w:right="-283"/>
              <w:rPr>
                <w:b/>
              </w:rPr>
            </w:pPr>
            <w:r>
              <w:rPr>
                <w:color w:val="FF0000"/>
              </w:rPr>
              <w:lastRenderedPageBreak/>
              <w:br w:type="page"/>
            </w:r>
            <w:r>
              <w:rPr>
                <w:b/>
              </w:rPr>
              <w:t>Karar Tarihi</w:t>
            </w:r>
          </w:p>
        </w:tc>
        <w:tc>
          <w:tcPr>
            <w:tcW w:w="1532" w:type="dxa"/>
            <w:tcBorders>
              <w:top w:val="single" w:sz="4" w:space="0" w:color="auto"/>
              <w:left w:val="single" w:sz="4" w:space="0" w:color="auto"/>
              <w:bottom w:val="single" w:sz="4" w:space="0" w:color="auto"/>
              <w:right w:val="single" w:sz="4" w:space="0" w:color="auto"/>
            </w:tcBorders>
            <w:hideMark/>
          </w:tcPr>
          <w:p w:rsidR="000C1282" w:rsidRDefault="000C1282" w:rsidP="0082491F">
            <w:pPr>
              <w:ind w:right="-283"/>
              <w:jc w:val="center"/>
              <w:rPr>
                <w:b/>
              </w:rPr>
            </w:pPr>
            <w:r>
              <w:rPr>
                <w:b/>
              </w:rPr>
              <w:t>Karar No</w:t>
            </w:r>
          </w:p>
        </w:tc>
        <w:tc>
          <w:tcPr>
            <w:tcW w:w="6929" w:type="dxa"/>
            <w:tcBorders>
              <w:top w:val="single" w:sz="4" w:space="0" w:color="auto"/>
              <w:left w:val="single" w:sz="4" w:space="0" w:color="auto"/>
              <w:bottom w:val="single" w:sz="4" w:space="0" w:color="auto"/>
              <w:right w:val="single" w:sz="4" w:space="0" w:color="auto"/>
            </w:tcBorders>
            <w:hideMark/>
          </w:tcPr>
          <w:p w:rsidR="000C1282" w:rsidRDefault="000C1282" w:rsidP="0082491F">
            <w:pPr>
              <w:ind w:right="-283"/>
              <w:jc w:val="center"/>
              <w:rPr>
                <w:b/>
              </w:rPr>
            </w:pPr>
            <w:r>
              <w:rPr>
                <w:b/>
              </w:rPr>
              <w:t>ÖZÜ</w:t>
            </w:r>
          </w:p>
        </w:tc>
      </w:tr>
      <w:tr w:rsidR="000C1282" w:rsidTr="0082491F">
        <w:trPr>
          <w:trHeight w:val="846"/>
        </w:trPr>
        <w:tc>
          <w:tcPr>
            <w:tcW w:w="1742" w:type="dxa"/>
            <w:tcBorders>
              <w:top w:val="single" w:sz="4" w:space="0" w:color="auto"/>
              <w:left w:val="single" w:sz="4" w:space="0" w:color="auto"/>
              <w:bottom w:val="single" w:sz="4" w:space="0" w:color="auto"/>
              <w:right w:val="single" w:sz="4" w:space="0" w:color="auto"/>
            </w:tcBorders>
            <w:hideMark/>
          </w:tcPr>
          <w:p w:rsidR="000C1282" w:rsidRDefault="000C1282" w:rsidP="0082491F">
            <w:pPr>
              <w:ind w:right="-283"/>
              <w:rPr>
                <w:b/>
              </w:rPr>
            </w:pPr>
            <w:r>
              <w:rPr>
                <w:b/>
              </w:rPr>
              <w:t xml:space="preserve">   </w:t>
            </w:r>
            <w:proofErr w:type="gramStart"/>
            <w:r>
              <w:rPr>
                <w:b/>
              </w:rPr>
              <w:t>05/05/2025</w:t>
            </w:r>
            <w:proofErr w:type="gramEnd"/>
          </w:p>
        </w:tc>
        <w:tc>
          <w:tcPr>
            <w:tcW w:w="1532" w:type="dxa"/>
            <w:tcBorders>
              <w:top w:val="single" w:sz="4" w:space="0" w:color="auto"/>
              <w:left w:val="single" w:sz="4" w:space="0" w:color="auto"/>
              <w:bottom w:val="single" w:sz="4" w:space="0" w:color="auto"/>
              <w:right w:val="single" w:sz="4" w:space="0" w:color="auto"/>
            </w:tcBorders>
            <w:hideMark/>
          </w:tcPr>
          <w:p w:rsidR="000C1282" w:rsidRDefault="000C1282" w:rsidP="0082491F">
            <w:pPr>
              <w:ind w:right="-283"/>
              <w:jc w:val="center"/>
              <w:rPr>
                <w:b/>
              </w:rPr>
            </w:pPr>
            <w:r>
              <w:rPr>
                <w:b/>
              </w:rPr>
              <w:t>2025/113</w:t>
            </w:r>
          </w:p>
        </w:tc>
        <w:tc>
          <w:tcPr>
            <w:tcW w:w="6929" w:type="dxa"/>
            <w:tcBorders>
              <w:top w:val="single" w:sz="4" w:space="0" w:color="auto"/>
              <w:left w:val="single" w:sz="4" w:space="0" w:color="auto"/>
              <w:bottom w:val="single" w:sz="4" w:space="0" w:color="auto"/>
              <w:right w:val="single" w:sz="4" w:space="0" w:color="auto"/>
            </w:tcBorders>
            <w:hideMark/>
          </w:tcPr>
          <w:p w:rsidR="000C1282" w:rsidRPr="00CF7CC0" w:rsidRDefault="000C1282" w:rsidP="0082491F">
            <w:pPr>
              <w:ind w:right="-283"/>
              <w:jc w:val="center"/>
              <w:rPr>
                <w:b/>
              </w:rPr>
            </w:pPr>
            <w:r w:rsidRPr="00CF7CC0">
              <w:rPr>
                <w:b/>
              </w:rPr>
              <w:t>202</w:t>
            </w:r>
            <w:r>
              <w:rPr>
                <w:b/>
              </w:rPr>
              <w:t>4</w:t>
            </w:r>
            <w:r w:rsidRPr="00CF7CC0">
              <w:rPr>
                <w:b/>
              </w:rPr>
              <w:t xml:space="preserve"> MALİ YILINA AİT </w:t>
            </w:r>
          </w:p>
          <w:p w:rsidR="000C1282" w:rsidRDefault="000C1282" w:rsidP="0082491F">
            <w:pPr>
              <w:ind w:right="-283"/>
            </w:pPr>
            <w:r>
              <w:rPr>
                <w:b/>
              </w:rPr>
              <w:t xml:space="preserve">                </w:t>
            </w:r>
            <w:r w:rsidRPr="00CF7CC0">
              <w:rPr>
                <w:b/>
              </w:rPr>
              <w:t>TAŞINIR MAL YÖNETİMİ KESİN HESABI</w:t>
            </w:r>
          </w:p>
          <w:p w:rsidR="000C1282" w:rsidRDefault="000C1282" w:rsidP="0082491F">
            <w:pPr>
              <w:ind w:right="-283"/>
              <w:jc w:val="center"/>
              <w:rPr>
                <w:b/>
              </w:rPr>
            </w:pPr>
          </w:p>
        </w:tc>
      </w:tr>
    </w:tbl>
    <w:p w:rsidR="000C1282" w:rsidRDefault="000C1282" w:rsidP="000C1282">
      <w:pPr>
        <w:ind w:left="-142" w:right="-283" w:firstLine="568"/>
        <w:jc w:val="both"/>
      </w:pPr>
    </w:p>
    <w:p w:rsidR="000C1282" w:rsidRDefault="000C1282" w:rsidP="000C1282">
      <w:pPr>
        <w:ind w:firstLine="568"/>
        <w:jc w:val="both"/>
      </w:pPr>
      <w:r>
        <w:t>Elazığ Belediye Meclisi, Meclis 1.Başkan Vekili Aydın KARA'nın başkanlığında 37 üyeden 32 üyenin iştirakiyle toplandı.</w:t>
      </w:r>
    </w:p>
    <w:p w:rsidR="000C1282" w:rsidRPr="008D35AC" w:rsidRDefault="000C1282" w:rsidP="000C1282">
      <w:pPr>
        <w:tabs>
          <w:tab w:val="left" w:pos="142"/>
        </w:tabs>
        <w:ind w:right="-283" w:firstLine="567"/>
        <w:jc w:val="both"/>
      </w:pPr>
    </w:p>
    <w:p w:rsidR="000C1282" w:rsidRPr="008D35AC" w:rsidRDefault="000C1282" w:rsidP="000C1282">
      <w:pPr>
        <w:tabs>
          <w:tab w:val="left" w:pos="142"/>
        </w:tabs>
        <w:ind w:right="-283" w:firstLine="567"/>
        <w:jc w:val="both"/>
      </w:pPr>
      <w:r w:rsidRPr="008D35AC">
        <w:rPr>
          <w:bCs/>
        </w:rPr>
        <w:t xml:space="preserve">5393 Sayılı Belediye Kanunu’nun 64.Maddesi, Mahalli İdareler Bütçe ve Muhasebe Yönetmeliğinin 40.Maddesi ve Taşınır Mal Yönetmeliğinin 35.maddesi uyarınca; Belediyemiz </w:t>
      </w:r>
      <w:r w:rsidRPr="008D35AC">
        <w:rPr>
          <w:b/>
          <w:bCs/>
        </w:rPr>
        <w:t>2024 yılına ait Taşınır Mal Yönetimi Kesin Hesabı</w:t>
      </w:r>
      <w:r w:rsidRPr="008D35AC">
        <w:rPr>
          <w:bCs/>
        </w:rPr>
        <w:t xml:space="preserve"> ile ilgili Mali Hizmetler </w:t>
      </w:r>
      <w:r w:rsidRPr="008D35AC">
        <w:t xml:space="preserve">Müdürlüğünün başkanlık onaylı </w:t>
      </w:r>
      <w:proofErr w:type="gramStart"/>
      <w:r w:rsidRPr="008D35AC">
        <w:t>17/04/2025</w:t>
      </w:r>
      <w:proofErr w:type="gramEnd"/>
      <w:r w:rsidRPr="008D35AC">
        <w:t xml:space="preserve"> tarih ve 233 sayılı teklif yazısı görüşüldü.</w:t>
      </w:r>
    </w:p>
    <w:p w:rsidR="000C1282" w:rsidRPr="008D35AC" w:rsidRDefault="000C1282" w:rsidP="000C1282">
      <w:pPr>
        <w:tabs>
          <w:tab w:val="left" w:pos="142"/>
        </w:tabs>
        <w:ind w:right="-283" w:firstLine="567"/>
        <w:jc w:val="both"/>
      </w:pPr>
    </w:p>
    <w:p w:rsidR="000C1282" w:rsidRPr="008D35AC" w:rsidRDefault="000C1282" w:rsidP="000C1282">
      <w:pPr>
        <w:tabs>
          <w:tab w:val="left" w:pos="142"/>
        </w:tabs>
        <w:ind w:right="-283" w:firstLine="567"/>
        <w:jc w:val="both"/>
        <w:rPr>
          <w:bCs/>
        </w:rPr>
      </w:pPr>
      <w:r w:rsidRPr="008D35AC">
        <w:rPr>
          <w:b/>
          <w:bCs/>
        </w:rPr>
        <w:t>Belediyemiz 2024 yılına ait Taşınır Mal Yönetimi Kesin Hesabı</w:t>
      </w:r>
      <w:r w:rsidRPr="008D35AC">
        <w:rPr>
          <w:bCs/>
        </w:rPr>
        <w:t xml:space="preserve"> 5393 Sayılı Belediye Kanunu’nun 64.Maddesi, Mahalli İdareler Bütçe ve Muhasebe Yönetmeliğinin 40.Maddesi ve Taşınır Mal Yönetmeliğinin 35.maddesi uyarınca;</w:t>
      </w:r>
    </w:p>
    <w:p w:rsidR="000C1282" w:rsidRPr="008D35AC" w:rsidRDefault="000C1282" w:rsidP="000C1282">
      <w:pPr>
        <w:tabs>
          <w:tab w:val="left" w:pos="142"/>
        </w:tabs>
        <w:ind w:right="-283" w:firstLine="567"/>
        <w:jc w:val="both"/>
      </w:pPr>
    </w:p>
    <w:p w:rsidR="000C1282" w:rsidRPr="008D35AC" w:rsidRDefault="000C1282" w:rsidP="000C1282">
      <w:pPr>
        <w:tabs>
          <w:tab w:val="left" w:pos="142"/>
        </w:tabs>
        <w:ind w:right="-283" w:firstLine="567"/>
        <w:jc w:val="both"/>
        <w:rPr>
          <w:b/>
          <w:bCs/>
        </w:rPr>
      </w:pPr>
      <w:r w:rsidRPr="008D35AC">
        <w:rPr>
          <w:b/>
          <w:bCs/>
        </w:rPr>
        <w:t>Belediyemiz</w:t>
      </w:r>
      <w:r w:rsidRPr="008D35AC">
        <w:rPr>
          <w:bCs/>
        </w:rPr>
        <w:t xml:space="preserve"> </w:t>
      </w:r>
      <w:r w:rsidRPr="008D35AC">
        <w:rPr>
          <w:b/>
          <w:bCs/>
        </w:rPr>
        <w:t xml:space="preserve">2024 yılına ait Taşınır Mal Yönetimi Kesin Hesabının </w:t>
      </w:r>
      <w:r w:rsidRPr="008D35AC">
        <w:t>incelenmek üzere, "</w:t>
      </w:r>
      <w:r w:rsidRPr="008D35AC">
        <w:rPr>
          <w:b/>
        </w:rPr>
        <w:t>Plan ve Bütçe Komisyonu</w:t>
      </w:r>
      <w:r w:rsidRPr="008D35AC">
        <w:t xml:space="preserve">" </w:t>
      </w:r>
      <w:proofErr w:type="spellStart"/>
      <w:r w:rsidRPr="008D35AC">
        <w:t>na</w:t>
      </w:r>
      <w:proofErr w:type="spellEnd"/>
      <w:r w:rsidRPr="008D35AC">
        <w:t xml:space="preserve"> tevdiine oybirliğiyle karar verildi.</w:t>
      </w:r>
    </w:p>
    <w:p w:rsidR="000C1282" w:rsidRPr="008D35AC" w:rsidRDefault="000C1282" w:rsidP="000C1282">
      <w:pPr>
        <w:ind w:right="-283" w:firstLine="567"/>
        <w:jc w:val="both"/>
        <w:rPr>
          <w:b/>
          <w:bCs/>
        </w:rPr>
      </w:pPr>
    </w:p>
    <w:p w:rsidR="000C1282" w:rsidRDefault="000C1282" w:rsidP="000C1282">
      <w:pPr>
        <w:ind w:right="-283" w:firstLine="426"/>
        <w:jc w:val="both"/>
        <w:rPr>
          <w:b/>
          <w:bCs/>
        </w:rPr>
      </w:pPr>
    </w:p>
    <w:p w:rsidR="000C1282" w:rsidRDefault="000C1282" w:rsidP="000C1282">
      <w:pPr>
        <w:ind w:right="-283"/>
      </w:pPr>
    </w:p>
    <w:p w:rsidR="000C1282" w:rsidRDefault="000C1282" w:rsidP="000C1282">
      <w:pPr>
        <w:ind w:right="-283"/>
      </w:pPr>
    </w:p>
    <w:p w:rsidR="000C1282" w:rsidRDefault="000C1282" w:rsidP="000C1282">
      <w:pPr>
        <w:ind w:right="-283"/>
      </w:pPr>
    </w:p>
    <w:p w:rsidR="000C1282" w:rsidRPr="006F295F" w:rsidRDefault="000C1282" w:rsidP="000C1282">
      <w:pPr>
        <w:ind w:right="-283"/>
      </w:pPr>
    </w:p>
    <w:p w:rsidR="000C1282" w:rsidRDefault="000C1282" w:rsidP="000C1282">
      <w:pPr>
        <w:ind w:left="142"/>
      </w:pPr>
      <w:r>
        <w:t>Başkan</w:t>
      </w:r>
      <w:r>
        <w:tab/>
      </w:r>
      <w:r>
        <w:tab/>
      </w:r>
      <w:r>
        <w:tab/>
      </w:r>
      <w:r>
        <w:tab/>
        <w:t xml:space="preserve"> </w:t>
      </w:r>
      <w:r>
        <w:tab/>
      </w:r>
      <w:proofErr w:type="gramStart"/>
      <w:r>
        <w:t>Katip</w:t>
      </w:r>
      <w:proofErr w:type="gramEnd"/>
      <w:r>
        <w:t xml:space="preserve">                                  </w:t>
      </w:r>
      <w:r>
        <w:tab/>
      </w:r>
      <w:proofErr w:type="spellStart"/>
      <w:r>
        <w:t>Katip</w:t>
      </w:r>
      <w:proofErr w:type="spellEnd"/>
      <w:r>
        <w:tab/>
      </w:r>
    </w:p>
    <w:p w:rsidR="000C1282" w:rsidRDefault="000C1282" w:rsidP="000C1282">
      <w:pPr>
        <w:ind w:left="142"/>
      </w:pPr>
    </w:p>
    <w:p w:rsidR="000C1282" w:rsidRDefault="000C1282" w:rsidP="000C1282">
      <w:pPr>
        <w:ind w:left="142"/>
      </w:pPr>
    </w:p>
    <w:p w:rsidR="000C1282" w:rsidRDefault="000C1282" w:rsidP="000C1282">
      <w:pPr>
        <w:ind w:left="142"/>
      </w:pPr>
      <w:r>
        <w:t xml:space="preserve">Aydın KARA </w:t>
      </w:r>
      <w:r>
        <w:tab/>
        <w:t xml:space="preserve">        </w:t>
      </w:r>
      <w:r>
        <w:tab/>
        <w:t xml:space="preserve">         </w:t>
      </w:r>
      <w:r>
        <w:tab/>
      </w:r>
      <w:r>
        <w:tab/>
        <w:t xml:space="preserve">Şaziye AYDIN     </w:t>
      </w:r>
      <w:r>
        <w:tab/>
      </w:r>
      <w:r>
        <w:tab/>
        <w:t>Sedat YILDIRIM</w:t>
      </w:r>
    </w:p>
    <w:p w:rsidR="000C1282" w:rsidRDefault="000C1282" w:rsidP="000C1282">
      <w:r>
        <w:t xml:space="preserve">  Meclis 1. Başkan Vekili</w:t>
      </w:r>
    </w:p>
    <w:p w:rsidR="000C1282" w:rsidRDefault="000C1282" w:rsidP="000C1282"/>
    <w:p w:rsidR="000C1282" w:rsidRDefault="000C1282" w:rsidP="000C1282"/>
    <w:p w:rsidR="000C1282" w:rsidRDefault="000C1282" w:rsidP="000C1282">
      <w:pPr>
        <w:spacing w:after="160" w:line="259" w:lineRule="auto"/>
      </w:pPr>
      <w:r>
        <w:br w:type="page"/>
      </w: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585"/>
        <w:gridCol w:w="6630"/>
      </w:tblGrid>
      <w:tr w:rsidR="000C1282" w:rsidRPr="0021488C" w:rsidTr="0082491F">
        <w:trPr>
          <w:trHeight w:val="252"/>
        </w:trPr>
        <w:tc>
          <w:tcPr>
            <w:tcW w:w="1696" w:type="dxa"/>
            <w:tcBorders>
              <w:top w:val="single" w:sz="4" w:space="0" w:color="auto"/>
              <w:left w:val="single" w:sz="4" w:space="0" w:color="auto"/>
              <w:bottom w:val="single" w:sz="4" w:space="0" w:color="auto"/>
              <w:right w:val="single" w:sz="4" w:space="0" w:color="auto"/>
            </w:tcBorders>
          </w:tcPr>
          <w:p w:rsidR="000C1282" w:rsidRPr="0021488C" w:rsidRDefault="000C1282" w:rsidP="0082491F">
            <w:pPr>
              <w:jc w:val="center"/>
              <w:rPr>
                <w:b/>
                <w:sz w:val="20"/>
                <w:szCs w:val="20"/>
              </w:rPr>
            </w:pPr>
            <w:r w:rsidRPr="0021488C">
              <w:rPr>
                <w:b/>
                <w:sz w:val="20"/>
                <w:szCs w:val="20"/>
              </w:rPr>
              <w:lastRenderedPageBreak/>
              <w:t>Karar Tarihi</w:t>
            </w:r>
          </w:p>
        </w:tc>
        <w:tc>
          <w:tcPr>
            <w:tcW w:w="1585" w:type="dxa"/>
            <w:tcBorders>
              <w:top w:val="single" w:sz="4" w:space="0" w:color="auto"/>
              <w:left w:val="single" w:sz="4" w:space="0" w:color="auto"/>
              <w:bottom w:val="single" w:sz="4" w:space="0" w:color="auto"/>
              <w:right w:val="single" w:sz="4" w:space="0" w:color="auto"/>
            </w:tcBorders>
          </w:tcPr>
          <w:p w:rsidR="000C1282" w:rsidRPr="0021488C" w:rsidRDefault="000C1282" w:rsidP="0082491F">
            <w:pPr>
              <w:jc w:val="center"/>
              <w:rPr>
                <w:b/>
                <w:sz w:val="20"/>
                <w:szCs w:val="20"/>
              </w:rPr>
            </w:pPr>
            <w:r w:rsidRPr="0021488C">
              <w:rPr>
                <w:b/>
                <w:sz w:val="20"/>
                <w:szCs w:val="20"/>
              </w:rPr>
              <w:t>Karar No</w:t>
            </w:r>
          </w:p>
        </w:tc>
        <w:tc>
          <w:tcPr>
            <w:tcW w:w="6630" w:type="dxa"/>
            <w:tcBorders>
              <w:top w:val="single" w:sz="4" w:space="0" w:color="auto"/>
              <w:left w:val="single" w:sz="4" w:space="0" w:color="auto"/>
              <w:bottom w:val="single" w:sz="4" w:space="0" w:color="auto"/>
              <w:right w:val="single" w:sz="4" w:space="0" w:color="auto"/>
            </w:tcBorders>
          </w:tcPr>
          <w:p w:rsidR="000C1282" w:rsidRPr="0021488C" w:rsidRDefault="000C1282" w:rsidP="0082491F">
            <w:pPr>
              <w:jc w:val="center"/>
              <w:rPr>
                <w:b/>
                <w:sz w:val="20"/>
                <w:szCs w:val="20"/>
              </w:rPr>
            </w:pPr>
            <w:r w:rsidRPr="0021488C">
              <w:rPr>
                <w:b/>
                <w:sz w:val="20"/>
                <w:szCs w:val="20"/>
              </w:rPr>
              <w:t>Özü</w:t>
            </w:r>
          </w:p>
        </w:tc>
      </w:tr>
      <w:tr w:rsidR="000C1282" w:rsidRPr="0021488C" w:rsidTr="0082491F">
        <w:trPr>
          <w:trHeight w:val="252"/>
        </w:trPr>
        <w:tc>
          <w:tcPr>
            <w:tcW w:w="1696" w:type="dxa"/>
            <w:tcBorders>
              <w:top w:val="single" w:sz="4" w:space="0" w:color="auto"/>
              <w:left w:val="single" w:sz="4" w:space="0" w:color="auto"/>
              <w:bottom w:val="single" w:sz="4" w:space="0" w:color="auto"/>
              <w:right w:val="single" w:sz="4" w:space="0" w:color="auto"/>
            </w:tcBorders>
          </w:tcPr>
          <w:p w:rsidR="000C1282" w:rsidRPr="0021488C" w:rsidRDefault="000C1282" w:rsidP="0082491F">
            <w:pPr>
              <w:jc w:val="center"/>
              <w:rPr>
                <w:b/>
                <w:sz w:val="20"/>
                <w:szCs w:val="20"/>
              </w:rPr>
            </w:pPr>
            <w:proofErr w:type="gramStart"/>
            <w:r>
              <w:rPr>
                <w:b/>
                <w:sz w:val="20"/>
                <w:szCs w:val="20"/>
              </w:rPr>
              <w:t>05</w:t>
            </w:r>
            <w:r w:rsidRPr="0021488C">
              <w:rPr>
                <w:b/>
                <w:sz w:val="20"/>
                <w:szCs w:val="20"/>
              </w:rPr>
              <w:t>/</w:t>
            </w:r>
            <w:r>
              <w:rPr>
                <w:b/>
                <w:sz w:val="20"/>
                <w:szCs w:val="20"/>
              </w:rPr>
              <w:t>05</w:t>
            </w:r>
            <w:r w:rsidRPr="0021488C">
              <w:rPr>
                <w:b/>
                <w:sz w:val="20"/>
                <w:szCs w:val="20"/>
              </w:rPr>
              <w:t>/20</w:t>
            </w:r>
            <w:r>
              <w:rPr>
                <w:b/>
                <w:sz w:val="20"/>
                <w:szCs w:val="20"/>
              </w:rPr>
              <w:t>25</w:t>
            </w:r>
            <w:proofErr w:type="gramEnd"/>
          </w:p>
        </w:tc>
        <w:tc>
          <w:tcPr>
            <w:tcW w:w="1585" w:type="dxa"/>
            <w:tcBorders>
              <w:top w:val="single" w:sz="4" w:space="0" w:color="auto"/>
              <w:left w:val="single" w:sz="4" w:space="0" w:color="auto"/>
              <w:bottom w:val="single" w:sz="4" w:space="0" w:color="auto"/>
              <w:right w:val="single" w:sz="4" w:space="0" w:color="auto"/>
            </w:tcBorders>
          </w:tcPr>
          <w:p w:rsidR="000C1282" w:rsidRPr="0021488C" w:rsidRDefault="000C1282" w:rsidP="0082491F">
            <w:pPr>
              <w:jc w:val="center"/>
              <w:rPr>
                <w:b/>
                <w:sz w:val="20"/>
                <w:szCs w:val="20"/>
              </w:rPr>
            </w:pPr>
            <w:r w:rsidRPr="0021488C">
              <w:rPr>
                <w:b/>
                <w:sz w:val="20"/>
                <w:szCs w:val="20"/>
              </w:rPr>
              <w:t>20</w:t>
            </w:r>
            <w:r>
              <w:rPr>
                <w:b/>
                <w:sz w:val="20"/>
                <w:szCs w:val="20"/>
              </w:rPr>
              <w:t>25/114</w:t>
            </w:r>
          </w:p>
        </w:tc>
        <w:tc>
          <w:tcPr>
            <w:tcW w:w="6630" w:type="dxa"/>
            <w:tcBorders>
              <w:top w:val="single" w:sz="4" w:space="0" w:color="auto"/>
              <w:left w:val="single" w:sz="4" w:space="0" w:color="auto"/>
              <w:bottom w:val="single" w:sz="4" w:space="0" w:color="auto"/>
              <w:right w:val="single" w:sz="4" w:space="0" w:color="auto"/>
            </w:tcBorders>
          </w:tcPr>
          <w:p w:rsidR="000C1282" w:rsidRPr="0021488C" w:rsidRDefault="000C1282" w:rsidP="0082491F">
            <w:pPr>
              <w:jc w:val="center"/>
              <w:rPr>
                <w:b/>
                <w:sz w:val="20"/>
                <w:szCs w:val="20"/>
              </w:rPr>
            </w:pPr>
            <w:r w:rsidRPr="0021488C">
              <w:rPr>
                <w:b/>
                <w:sz w:val="20"/>
                <w:szCs w:val="20"/>
              </w:rPr>
              <w:t>YAZI İŞLERİ MÜDÜRLÜĞÜ GÖREV VE ÇALIŞMA YÖNETMELİĞİ</w:t>
            </w:r>
          </w:p>
        </w:tc>
      </w:tr>
    </w:tbl>
    <w:p w:rsidR="000C1282" w:rsidRPr="00C828A3" w:rsidRDefault="000C1282" w:rsidP="000C1282">
      <w:pPr>
        <w:rPr>
          <w:sz w:val="20"/>
          <w:szCs w:val="20"/>
        </w:rPr>
      </w:pPr>
    </w:p>
    <w:p w:rsidR="000C1282" w:rsidRDefault="000C1282" w:rsidP="000C1282">
      <w:pPr>
        <w:ind w:firstLine="851"/>
        <w:jc w:val="both"/>
      </w:pPr>
      <w:r>
        <w:t>Elazığ Belediye Meclisi, Meclis 1.Başkan Vekili Aydın KARA'nın başkanlığında 37 üyeden 32 üyenin iştirakiyle toplandı</w:t>
      </w:r>
    </w:p>
    <w:p w:rsidR="000C1282" w:rsidRPr="00484EFF" w:rsidRDefault="000C1282" w:rsidP="000C1282">
      <w:pPr>
        <w:ind w:right="-279" w:firstLine="851"/>
        <w:jc w:val="both"/>
        <w:rPr>
          <w:sz w:val="21"/>
          <w:szCs w:val="21"/>
        </w:rPr>
      </w:pPr>
    </w:p>
    <w:p w:rsidR="000C1282" w:rsidRDefault="000C1282" w:rsidP="000C1282">
      <w:pPr>
        <w:ind w:firstLine="709"/>
        <w:jc w:val="both"/>
      </w:pPr>
      <w:r>
        <w:t xml:space="preserve">Belediyemiz Kurum Arşivi Dijitalleştirilme çalışmaları kapsamında süreç devamlılığının sağlanması, süreç takibinin yapılması, üretilen verilerin zamanında ve eksiksiz olarak Bilgi İşlem Müdürlüğü elemanları tarafından dijitalleştirilerek sisteme girilmesi ve yönetilmesi için Yazı İşleri Müdürlüğü bünyesinde bulunan Arşiv Biriminin tüm yetki ve sorumluluğuyla birlikte Başkanlık Makamının olur emirleriyle Bilgi İşlem müdürlüğüne bağlandığı buna bağlı olarak Yazı İşleri Müdürlüğü ile Bilgi İşlem Müdürlüğünün Görev ve Çalışma Yönetmeliğinde değişiklik yapılmak üzere gerekli meclis kararının alınması ilişkin Yazı işleri Müdürlüğünün </w:t>
      </w:r>
      <w:proofErr w:type="gramStart"/>
      <w:r>
        <w:t>başkanlık  onaylı</w:t>
      </w:r>
      <w:proofErr w:type="gramEnd"/>
      <w:r>
        <w:t xml:space="preserve"> 15/04/2025 tarih ve 65 sayılı yazısı ve ekleri görüşüldü.</w:t>
      </w:r>
    </w:p>
    <w:p w:rsidR="000C1282" w:rsidRDefault="000C1282" w:rsidP="000C1282">
      <w:pPr>
        <w:ind w:firstLine="180"/>
        <w:jc w:val="both"/>
      </w:pPr>
    </w:p>
    <w:p w:rsidR="000C1282" w:rsidRDefault="000C1282" w:rsidP="000C1282">
      <w:pPr>
        <w:ind w:firstLine="180"/>
        <w:jc w:val="both"/>
      </w:pPr>
      <w:r>
        <w:tab/>
      </w:r>
      <w:proofErr w:type="gramStart"/>
      <w:r>
        <w:t>Konu ile ilgili Belediyemiz Meclis üyelerince yapılan müzakere neticesinde;  Belediyemiz Kurum Arşivi Dijitalleştirilme çalışmaları kapsamında süreç devamlılığının sağlanması, süreç takibinin yapılması, üretilen verilerin zamanında ve eksiksiz olarak Bilgi İşlem Müdürlüğü elemanları tarafından dijitalleştirilerek sisteme girilmesi ve yönetilmesi için Yazı İşleri Müdürlüğü bünyesinde bulunan Kurum Arşiv Biriminin tüm yetki ve sorumluluğuyla birlikte Başkanlık Makamının olur emirleriyle Bilgi İşlem müdürlüğüne bağlandığı anlaşıldığından, buna bağlı olarak aşağıda belirtildiği şekilde Yazı İşleri Müdürlüğü ile Bilgi İşlem Müdürlüğünün Görev ve Çalışma Yönetmeliğinde değişiklik yapılmasına ve alınan iş bu karar hakkında gerekli işlem yapılmak üzere kararın bir örneğinin Yazı İşleri Müdürlüğüne, bir örneğinin ise Bilgi İşlem Müdürlüğüne tevdiine, oybirliğiyle karar verildi.</w:t>
      </w:r>
      <w:proofErr w:type="gramEnd"/>
    </w:p>
    <w:p w:rsidR="000C1282" w:rsidRDefault="000C1282" w:rsidP="000C1282">
      <w:pPr>
        <w:ind w:left="-142" w:right="-279" w:firstLine="851"/>
        <w:jc w:val="both"/>
        <w:rPr>
          <w:sz w:val="10"/>
          <w:szCs w:val="10"/>
        </w:rPr>
      </w:pPr>
    </w:p>
    <w:p w:rsidR="000C1282" w:rsidRPr="007A76BF" w:rsidRDefault="000C1282" w:rsidP="000C1282">
      <w:pPr>
        <w:ind w:left="-142" w:right="-279" w:firstLine="851"/>
        <w:jc w:val="both"/>
        <w:rPr>
          <w:sz w:val="10"/>
          <w:szCs w:val="10"/>
        </w:rPr>
      </w:pPr>
    </w:p>
    <w:p w:rsidR="000C1282" w:rsidRPr="007B6CDB" w:rsidRDefault="000C1282" w:rsidP="000C1282">
      <w:pPr>
        <w:ind w:left="-142" w:right="-279" w:firstLine="851"/>
        <w:jc w:val="both"/>
      </w:pPr>
    </w:p>
    <w:p w:rsidR="000C1282" w:rsidRPr="00484EFF" w:rsidRDefault="000C1282" w:rsidP="000C1282">
      <w:pPr>
        <w:pStyle w:val="Normal11nk"/>
        <w:spacing w:before="0" w:beforeAutospacing="0" w:after="0" w:afterAutospacing="0"/>
        <w:ind w:right="-279"/>
        <w:jc w:val="center"/>
        <w:rPr>
          <w:b/>
          <w:sz w:val="22"/>
          <w:szCs w:val="22"/>
        </w:rPr>
      </w:pPr>
      <w:r w:rsidRPr="00484EFF">
        <w:rPr>
          <w:b/>
          <w:sz w:val="22"/>
          <w:szCs w:val="22"/>
        </w:rPr>
        <w:t>ELAZIĞ BELEDİYE BAŞKANLIĞI</w:t>
      </w:r>
    </w:p>
    <w:p w:rsidR="000C1282" w:rsidRPr="00484EFF" w:rsidRDefault="000C1282" w:rsidP="000C1282">
      <w:pPr>
        <w:pStyle w:val="Normal11nk"/>
        <w:spacing w:before="0" w:beforeAutospacing="0" w:after="0" w:afterAutospacing="0"/>
        <w:ind w:right="-279"/>
        <w:jc w:val="center"/>
        <w:rPr>
          <w:b/>
          <w:sz w:val="22"/>
          <w:szCs w:val="22"/>
        </w:rPr>
      </w:pPr>
      <w:r w:rsidRPr="00484EFF">
        <w:rPr>
          <w:b/>
          <w:sz w:val="22"/>
          <w:szCs w:val="22"/>
        </w:rPr>
        <w:t>YAZI İŞLERİ MÜDÜRLÜĞÜ</w:t>
      </w:r>
    </w:p>
    <w:p w:rsidR="000C1282" w:rsidRPr="00484EFF" w:rsidRDefault="000C1282" w:rsidP="000C1282">
      <w:pPr>
        <w:pStyle w:val="Normal11nk"/>
        <w:spacing w:before="0" w:beforeAutospacing="0" w:after="0" w:afterAutospacing="0"/>
        <w:ind w:right="-279"/>
        <w:jc w:val="center"/>
        <w:rPr>
          <w:b/>
          <w:sz w:val="22"/>
          <w:szCs w:val="22"/>
        </w:rPr>
      </w:pPr>
      <w:r w:rsidRPr="00484EFF">
        <w:rPr>
          <w:b/>
          <w:sz w:val="22"/>
          <w:szCs w:val="22"/>
        </w:rPr>
        <w:t>GÖREV VE ÇALIŞMA YÖNETMELİĞİ</w:t>
      </w:r>
    </w:p>
    <w:p w:rsidR="000C1282" w:rsidRPr="00484EFF" w:rsidRDefault="000C1282" w:rsidP="000C1282">
      <w:pPr>
        <w:pStyle w:val="GvdeMetniGirintisi3"/>
        <w:tabs>
          <w:tab w:val="decimal" w:pos="2380"/>
        </w:tabs>
        <w:ind w:left="0" w:right="-279"/>
        <w:jc w:val="both"/>
        <w:rPr>
          <w:b/>
          <w:sz w:val="22"/>
          <w:szCs w:val="22"/>
        </w:rPr>
      </w:pPr>
      <w:r w:rsidRPr="00484EFF">
        <w:rPr>
          <w:b/>
          <w:sz w:val="22"/>
          <w:szCs w:val="22"/>
        </w:rPr>
        <w:t>AMAÇ</w:t>
      </w:r>
    </w:p>
    <w:p w:rsidR="000C1282" w:rsidRPr="00484EFF" w:rsidRDefault="000C1282" w:rsidP="000C1282">
      <w:pPr>
        <w:pStyle w:val="GvdeMetniGirintisi3"/>
        <w:tabs>
          <w:tab w:val="decimal" w:pos="2380"/>
        </w:tabs>
        <w:ind w:left="0" w:right="-279"/>
        <w:jc w:val="both"/>
        <w:rPr>
          <w:sz w:val="22"/>
          <w:szCs w:val="22"/>
        </w:rPr>
      </w:pPr>
      <w:r w:rsidRPr="00484EFF">
        <w:rPr>
          <w:sz w:val="22"/>
          <w:szCs w:val="22"/>
        </w:rPr>
        <w:t xml:space="preserve"> </w:t>
      </w:r>
      <w:r w:rsidRPr="00484EFF">
        <w:rPr>
          <w:b/>
          <w:sz w:val="22"/>
          <w:szCs w:val="22"/>
        </w:rPr>
        <w:t xml:space="preserve">MADDE 1-  </w:t>
      </w:r>
      <w:r w:rsidRPr="00484EFF">
        <w:rPr>
          <w:color w:val="000000"/>
          <w:sz w:val="22"/>
          <w:szCs w:val="22"/>
        </w:rPr>
        <w:t xml:space="preserve">Bu Yönetmeliğin amacı; </w:t>
      </w:r>
      <w:r w:rsidRPr="00484EFF">
        <w:rPr>
          <w:sz w:val="22"/>
          <w:szCs w:val="22"/>
        </w:rPr>
        <w:t xml:space="preserve">Elazığ Belediyesi </w:t>
      </w:r>
      <w:r w:rsidRPr="00484EFF">
        <w:rPr>
          <w:color w:val="000000"/>
          <w:sz w:val="22"/>
          <w:szCs w:val="22"/>
        </w:rPr>
        <w:t>Yazı İşleri Müdürlüğünün kuruluş, örgütlenme, görev, yetki ve sorumlulukları ile çalışma usul ve esaslarını düzenlemektir</w:t>
      </w:r>
    </w:p>
    <w:p w:rsidR="000C1282" w:rsidRPr="00484EFF" w:rsidRDefault="000C1282" w:rsidP="000C1282">
      <w:pPr>
        <w:pStyle w:val="GvdeMetniGirintisi3"/>
        <w:tabs>
          <w:tab w:val="decimal" w:pos="2380"/>
        </w:tabs>
        <w:ind w:left="0" w:right="-279"/>
        <w:jc w:val="both"/>
        <w:rPr>
          <w:b/>
          <w:sz w:val="22"/>
          <w:szCs w:val="22"/>
        </w:rPr>
      </w:pPr>
      <w:r w:rsidRPr="00484EFF">
        <w:rPr>
          <w:b/>
          <w:sz w:val="22"/>
          <w:szCs w:val="22"/>
        </w:rPr>
        <w:t>KAPSAM</w:t>
      </w:r>
    </w:p>
    <w:p w:rsidR="000C1282" w:rsidRPr="00484EFF" w:rsidRDefault="000C1282" w:rsidP="000C1282">
      <w:pPr>
        <w:pStyle w:val="GvdeMetniGirintisi3"/>
        <w:tabs>
          <w:tab w:val="decimal" w:pos="2380"/>
        </w:tabs>
        <w:ind w:left="0" w:right="-279"/>
        <w:jc w:val="both"/>
        <w:rPr>
          <w:color w:val="000000"/>
          <w:sz w:val="22"/>
          <w:szCs w:val="22"/>
        </w:rPr>
      </w:pPr>
      <w:r w:rsidRPr="00484EFF">
        <w:rPr>
          <w:b/>
          <w:sz w:val="22"/>
          <w:szCs w:val="22"/>
        </w:rPr>
        <w:t xml:space="preserve">MADDE 2- </w:t>
      </w:r>
      <w:r w:rsidRPr="00484EFF">
        <w:rPr>
          <w:color w:val="000000"/>
          <w:sz w:val="22"/>
          <w:szCs w:val="22"/>
        </w:rPr>
        <w:t>Bu yönetmelik Elazığ Belediyesi  Yazı İşleri Müdürlüğünün ve bağlı birimleri olan E</w:t>
      </w:r>
      <w:r>
        <w:rPr>
          <w:color w:val="000000"/>
          <w:sz w:val="22"/>
          <w:szCs w:val="22"/>
        </w:rPr>
        <w:t xml:space="preserve">ncümen Birimi, </w:t>
      </w:r>
      <w:r w:rsidRPr="00484EFF">
        <w:rPr>
          <w:color w:val="000000"/>
          <w:sz w:val="22"/>
          <w:szCs w:val="22"/>
        </w:rPr>
        <w:t>İdari İşler Kalemi, Evlendirme Birimi, Kurum Ge</w:t>
      </w:r>
      <w:r>
        <w:rPr>
          <w:color w:val="000000"/>
          <w:sz w:val="22"/>
          <w:szCs w:val="22"/>
        </w:rPr>
        <w:t xml:space="preserve">len Giden Evrak </w:t>
      </w:r>
      <w:r w:rsidRPr="00484EFF">
        <w:rPr>
          <w:color w:val="000000"/>
          <w:sz w:val="22"/>
          <w:szCs w:val="22"/>
        </w:rPr>
        <w:t>Biriminin çalışma usul ve esaslarını belirlemek üzere hazırlanmıştır</w:t>
      </w:r>
    </w:p>
    <w:p w:rsidR="000C1282" w:rsidRPr="00484EFF" w:rsidRDefault="000C1282" w:rsidP="000C1282">
      <w:pPr>
        <w:autoSpaceDE w:val="0"/>
        <w:autoSpaceDN w:val="0"/>
        <w:adjustRightInd w:val="0"/>
        <w:ind w:right="-279"/>
        <w:jc w:val="both"/>
        <w:rPr>
          <w:b/>
          <w:bCs/>
          <w:sz w:val="22"/>
          <w:szCs w:val="22"/>
        </w:rPr>
      </w:pPr>
      <w:r w:rsidRPr="00484EFF">
        <w:rPr>
          <w:b/>
          <w:bCs/>
          <w:sz w:val="22"/>
          <w:szCs w:val="22"/>
        </w:rPr>
        <w:t>HUKUKİ DAYANAK</w:t>
      </w:r>
    </w:p>
    <w:p w:rsidR="000C1282" w:rsidRPr="00484EFF" w:rsidRDefault="000C1282" w:rsidP="000C1282">
      <w:pPr>
        <w:autoSpaceDE w:val="0"/>
        <w:autoSpaceDN w:val="0"/>
        <w:adjustRightInd w:val="0"/>
        <w:ind w:right="-279"/>
        <w:jc w:val="both"/>
        <w:rPr>
          <w:b/>
          <w:bCs/>
          <w:sz w:val="22"/>
          <w:szCs w:val="22"/>
        </w:rPr>
      </w:pPr>
    </w:p>
    <w:p w:rsidR="000C1282" w:rsidRPr="00484EFF" w:rsidRDefault="000C1282" w:rsidP="000C1282">
      <w:pPr>
        <w:autoSpaceDE w:val="0"/>
        <w:autoSpaceDN w:val="0"/>
        <w:adjustRightInd w:val="0"/>
        <w:ind w:right="-279"/>
        <w:jc w:val="both"/>
        <w:rPr>
          <w:b/>
          <w:sz w:val="22"/>
          <w:szCs w:val="22"/>
        </w:rPr>
      </w:pPr>
      <w:r w:rsidRPr="00484EFF">
        <w:rPr>
          <w:b/>
          <w:bCs/>
          <w:sz w:val="22"/>
          <w:szCs w:val="22"/>
        </w:rPr>
        <w:t xml:space="preserve">MADDE 3: </w:t>
      </w:r>
      <w:r w:rsidRPr="00484EFF">
        <w:rPr>
          <w:bCs/>
          <w:sz w:val="22"/>
          <w:szCs w:val="22"/>
        </w:rPr>
        <w:t>Daha önce</w:t>
      </w:r>
      <w:r w:rsidRPr="00484EFF">
        <w:rPr>
          <w:b/>
          <w:bCs/>
          <w:sz w:val="22"/>
          <w:szCs w:val="22"/>
        </w:rPr>
        <w:t xml:space="preserve"> </w:t>
      </w:r>
      <w:proofErr w:type="gramStart"/>
      <w:r w:rsidRPr="00484EFF">
        <w:rPr>
          <w:sz w:val="22"/>
          <w:szCs w:val="22"/>
        </w:rPr>
        <w:t>Elazığ  Belediye</w:t>
      </w:r>
      <w:proofErr w:type="gramEnd"/>
      <w:r w:rsidRPr="00484EFF">
        <w:rPr>
          <w:sz w:val="22"/>
          <w:szCs w:val="22"/>
        </w:rPr>
        <w:t xml:space="preserve"> Meclisinin 03/02/2015 tarih ve 2015/ 62 sayılı kararı ile tasdiki yapılan Yazı İşleri Müdürlüğüne ait bu yönetmelik,  5393 sayılı Belediye Kanunu ve yürürlükteki diğer ilgili mevzuat hükümlerine dayanılarak yeniden hazırlanmıştır.</w:t>
      </w:r>
    </w:p>
    <w:p w:rsidR="000C1282" w:rsidRPr="00484EFF" w:rsidRDefault="000C1282" w:rsidP="000C1282">
      <w:pPr>
        <w:pStyle w:val="GvdeMetniGirintisi3"/>
        <w:tabs>
          <w:tab w:val="decimal" w:pos="2380"/>
        </w:tabs>
        <w:spacing w:after="0"/>
        <w:ind w:left="0" w:right="-279"/>
        <w:jc w:val="both"/>
        <w:rPr>
          <w:b/>
          <w:sz w:val="22"/>
          <w:szCs w:val="22"/>
        </w:rPr>
      </w:pPr>
      <w:r w:rsidRPr="00484EFF">
        <w:rPr>
          <w:b/>
          <w:sz w:val="22"/>
          <w:szCs w:val="22"/>
        </w:rPr>
        <w:t>TANIMLAR</w:t>
      </w:r>
    </w:p>
    <w:p w:rsidR="000C1282" w:rsidRPr="00484EFF" w:rsidRDefault="000C1282" w:rsidP="000C1282">
      <w:pPr>
        <w:pStyle w:val="GvdeMetniGirintisi3"/>
        <w:tabs>
          <w:tab w:val="decimal" w:pos="2380"/>
        </w:tabs>
        <w:spacing w:after="0"/>
        <w:ind w:left="0" w:right="-279"/>
        <w:jc w:val="both"/>
        <w:rPr>
          <w:b/>
          <w:sz w:val="22"/>
          <w:szCs w:val="22"/>
        </w:rPr>
      </w:pPr>
      <w:r w:rsidRPr="00484EFF">
        <w:rPr>
          <w:b/>
          <w:bCs/>
          <w:sz w:val="22"/>
          <w:szCs w:val="22"/>
        </w:rPr>
        <w:t xml:space="preserve">MADDE 4: </w:t>
      </w:r>
      <w:r w:rsidRPr="00484EFF">
        <w:rPr>
          <w:b/>
          <w:sz w:val="22"/>
          <w:szCs w:val="22"/>
        </w:rPr>
        <w:t xml:space="preserve">Bu yönetmelikte geçen, </w:t>
      </w:r>
    </w:p>
    <w:p w:rsidR="000C1282" w:rsidRPr="00484EFF" w:rsidRDefault="000C1282" w:rsidP="000C1282">
      <w:pPr>
        <w:pStyle w:val="GvdeMetniGirintisi3"/>
        <w:spacing w:after="0"/>
        <w:ind w:left="0" w:right="-279"/>
        <w:jc w:val="both"/>
        <w:rPr>
          <w:sz w:val="22"/>
          <w:szCs w:val="22"/>
        </w:rPr>
      </w:pPr>
      <w:r w:rsidRPr="00484EFF">
        <w:rPr>
          <w:b/>
          <w:sz w:val="22"/>
          <w:szCs w:val="22"/>
        </w:rPr>
        <w:t xml:space="preserve">Belediye     </w:t>
      </w:r>
      <w:r w:rsidRPr="00484EFF">
        <w:rPr>
          <w:b/>
          <w:sz w:val="22"/>
          <w:szCs w:val="22"/>
        </w:rPr>
        <w:tab/>
      </w:r>
      <w:r w:rsidRPr="00484EFF">
        <w:rPr>
          <w:b/>
          <w:sz w:val="22"/>
          <w:szCs w:val="22"/>
        </w:rPr>
        <w:tab/>
        <w:t xml:space="preserve">: </w:t>
      </w:r>
      <w:r w:rsidRPr="00484EFF">
        <w:rPr>
          <w:sz w:val="22"/>
          <w:szCs w:val="22"/>
        </w:rPr>
        <w:t xml:space="preserve">Elazığ Belediyesini, </w:t>
      </w:r>
    </w:p>
    <w:p w:rsidR="000C1282" w:rsidRPr="00484EFF" w:rsidRDefault="000C1282" w:rsidP="000C1282">
      <w:pPr>
        <w:pStyle w:val="GvdeMetniGirintisi3"/>
        <w:spacing w:after="0"/>
        <w:ind w:left="0" w:right="-279"/>
        <w:jc w:val="both"/>
        <w:rPr>
          <w:sz w:val="22"/>
          <w:szCs w:val="22"/>
        </w:rPr>
      </w:pPr>
      <w:r w:rsidRPr="00484EFF">
        <w:rPr>
          <w:b/>
          <w:sz w:val="22"/>
          <w:szCs w:val="22"/>
        </w:rPr>
        <w:t xml:space="preserve">Başkanlık  </w:t>
      </w:r>
      <w:r w:rsidRPr="00484EFF">
        <w:rPr>
          <w:b/>
          <w:sz w:val="22"/>
          <w:szCs w:val="22"/>
        </w:rPr>
        <w:tab/>
      </w:r>
      <w:r w:rsidRPr="00484EFF">
        <w:rPr>
          <w:b/>
          <w:sz w:val="22"/>
          <w:szCs w:val="22"/>
        </w:rPr>
        <w:tab/>
        <w:t xml:space="preserve">: </w:t>
      </w:r>
      <w:r w:rsidRPr="00484EFF">
        <w:rPr>
          <w:sz w:val="22"/>
          <w:szCs w:val="22"/>
        </w:rPr>
        <w:t>Elazığ Belediye Başkanlığını,</w:t>
      </w:r>
    </w:p>
    <w:p w:rsidR="000C1282" w:rsidRPr="00484EFF" w:rsidRDefault="000C1282" w:rsidP="000C1282">
      <w:pPr>
        <w:pStyle w:val="GvdeMetniGirintisi3"/>
        <w:spacing w:after="0"/>
        <w:ind w:left="0" w:right="-279"/>
        <w:jc w:val="both"/>
        <w:rPr>
          <w:sz w:val="22"/>
          <w:szCs w:val="22"/>
        </w:rPr>
      </w:pPr>
      <w:r w:rsidRPr="00484EFF">
        <w:rPr>
          <w:b/>
          <w:sz w:val="22"/>
          <w:szCs w:val="22"/>
        </w:rPr>
        <w:t xml:space="preserve">Müdürlük  </w:t>
      </w:r>
      <w:r w:rsidRPr="00484EFF">
        <w:rPr>
          <w:b/>
          <w:sz w:val="22"/>
          <w:szCs w:val="22"/>
        </w:rPr>
        <w:tab/>
      </w:r>
      <w:r w:rsidRPr="00484EFF">
        <w:rPr>
          <w:b/>
          <w:sz w:val="22"/>
          <w:szCs w:val="22"/>
        </w:rPr>
        <w:tab/>
        <w:t xml:space="preserve">: </w:t>
      </w:r>
      <w:r w:rsidRPr="00484EFF">
        <w:rPr>
          <w:sz w:val="22"/>
          <w:szCs w:val="22"/>
        </w:rPr>
        <w:t>Yazı İşleri Müdürlüğünü,</w:t>
      </w:r>
    </w:p>
    <w:p w:rsidR="000C1282" w:rsidRPr="00484EFF" w:rsidRDefault="000C1282" w:rsidP="000C1282">
      <w:pPr>
        <w:pStyle w:val="GvdeMetniGirintisi3"/>
        <w:spacing w:after="0"/>
        <w:ind w:left="0" w:right="-279"/>
        <w:jc w:val="both"/>
        <w:rPr>
          <w:sz w:val="22"/>
          <w:szCs w:val="22"/>
        </w:rPr>
      </w:pPr>
      <w:r w:rsidRPr="00484EFF">
        <w:rPr>
          <w:b/>
          <w:sz w:val="22"/>
          <w:szCs w:val="22"/>
        </w:rPr>
        <w:t>Müdür</w:t>
      </w:r>
      <w:r w:rsidRPr="00484EFF">
        <w:rPr>
          <w:b/>
          <w:sz w:val="22"/>
          <w:szCs w:val="22"/>
        </w:rPr>
        <w:tab/>
      </w:r>
      <w:r w:rsidRPr="00484EFF">
        <w:rPr>
          <w:b/>
          <w:sz w:val="22"/>
          <w:szCs w:val="22"/>
        </w:rPr>
        <w:tab/>
      </w:r>
      <w:r>
        <w:rPr>
          <w:b/>
          <w:sz w:val="22"/>
          <w:szCs w:val="22"/>
        </w:rPr>
        <w:tab/>
      </w:r>
      <w:r w:rsidRPr="00484EFF">
        <w:rPr>
          <w:b/>
          <w:sz w:val="22"/>
          <w:szCs w:val="22"/>
        </w:rPr>
        <w:t>:</w:t>
      </w:r>
      <w:r w:rsidRPr="00484EFF">
        <w:rPr>
          <w:sz w:val="22"/>
          <w:szCs w:val="22"/>
        </w:rPr>
        <w:t xml:space="preserve"> Yazı işleri müdürünü,</w:t>
      </w:r>
    </w:p>
    <w:p w:rsidR="000C1282" w:rsidRPr="00484EFF" w:rsidRDefault="000C1282" w:rsidP="000C1282">
      <w:pPr>
        <w:pStyle w:val="GvdeMetniGirintisi3"/>
        <w:spacing w:after="0"/>
        <w:ind w:left="0" w:right="-279"/>
        <w:jc w:val="both"/>
        <w:rPr>
          <w:sz w:val="22"/>
          <w:szCs w:val="22"/>
        </w:rPr>
      </w:pPr>
      <w:r w:rsidRPr="00484EFF">
        <w:rPr>
          <w:b/>
          <w:sz w:val="22"/>
          <w:szCs w:val="22"/>
        </w:rPr>
        <w:t>Meclis</w:t>
      </w:r>
      <w:r w:rsidRPr="00484EFF">
        <w:rPr>
          <w:b/>
          <w:sz w:val="22"/>
          <w:szCs w:val="22"/>
        </w:rPr>
        <w:tab/>
        <w:t xml:space="preserve">          </w:t>
      </w:r>
      <w:r w:rsidRPr="00484EFF">
        <w:rPr>
          <w:b/>
          <w:sz w:val="22"/>
          <w:szCs w:val="22"/>
        </w:rPr>
        <w:tab/>
      </w:r>
      <w:r w:rsidRPr="00484EFF">
        <w:rPr>
          <w:b/>
          <w:sz w:val="22"/>
          <w:szCs w:val="22"/>
        </w:rPr>
        <w:tab/>
        <w:t xml:space="preserve">: </w:t>
      </w:r>
      <w:r w:rsidRPr="00484EFF">
        <w:rPr>
          <w:sz w:val="22"/>
          <w:szCs w:val="22"/>
        </w:rPr>
        <w:t>Elazığ Belediye Meclisini,</w:t>
      </w:r>
    </w:p>
    <w:p w:rsidR="000C1282" w:rsidRPr="00484EFF" w:rsidRDefault="000C1282" w:rsidP="000C1282">
      <w:pPr>
        <w:pStyle w:val="GvdeMetniGirintisi3"/>
        <w:spacing w:after="0"/>
        <w:ind w:left="0" w:right="-279"/>
        <w:jc w:val="both"/>
        <w:rPr>
          <w:b/>
          <w:sz w:val="22"/>
          <w:szCs w:val="22"/>
        </w:rPr>
      </w:pPr>
      <w:r w:rsidRPr="00484EFF">
        <w:rPr>
          <w:b/>
          <w:sz w:val="22"/>
          <w:szCs w:val="22"/>
        </w:rPr>
        <w:t xml:space="preserve">Encümen     </w:t>
      </w:r>
      <w:r w:rsidRPr="00484EFF">
        <w:rPr>
          <w:b/>
          <w:sz w:val="22"/>
          <w:szCs w:val="22"/>
        </w:rPr>
        <w:tab/>
      </w:r>
      <w:r w:rsidRPr="00484EFF">
        <w:rPr>
          <w:b/>
          <w:sz w:val="22"/>
          <w:szCs w:val="22"/>
        </w:rPr>
        <w:tab/>
        <w:t xml:space="preserve">: </w:t>
      </w:r>
      <w:r w:rsidRPr="00484EFF">
        <w:rPr>
          <w:sz w:val="22"/>
          <w:szCs w:val="22"/>
        </w:rPr>
        <w:t>Elazığ Belediye Encümenini</w:t>
      </w:r>
      <w:r w:rsidRPr="00484EFF">
        <w:rPr>
          <w:b/>
          <w:sz w:val="22"/>
          <w:szCs w:val="22"/>
        </w:rPr>
        <w:t>,</w:t>
      </w:r>
    </w:p>
    <w:p w:rsidR="000C1282" w:rsidRPr="00484EFF" w:rsidRDefault="000C1282" w:rsidP="000C1282">
      <w:pPr>
        <w:pStyle w:val="GvdeMetniGirintisi3"/>
        <w:spacing w:after="0"/>
        <w:ind w:left="0" w:right="-279"/>
        <w:jc w:val="both"/>
        <w:rPr>
          <w:b/>
          <w:sz w:val="22"/>
          <w:szCs w:val="22"/>
        </w:rPr>
      </w:pPr>
      <w:r w:rsidRPr="00484EFF">
        <w:rPr>
          <w:b/>
          <w:sz w:val="22"/>
          <w:szCs w:val="22"/>
        </w:rPr>
        <w:t xml:space="preserve">Personel     </w:t>
      </w:r>
      <w:r w:rsidRPr="00484EFF">
        <w:rPr>
          <w:b/>
          <w:sz w:val="22"/>
          <w:szCs w:val="22"/>
        </w:rPr>
        <w:tab/>
      </w:r>
      <w:r w:rsidRPr="00484EFF">
        <w:rPr>
          <w:b/>
          <w:sz w:val="22"/>
          <w:szCs w:val="22"/>
        </w:rPr>
        <w:tab/>
        <w:t xml:space="preserve">: </w:t>
      </w:r>
      <w:r w:rsidRPr="00484EFF">
        <w:rPr>
          <w:sz w:val="22"/>
          <w:szCs w:val="22"/>
        </w:rPr>
        <w:t>Yazı İşleri Müdürlüğü’nde görevli tüm personelleri,</w:t>
      </w:r>
    </w:p>
    <w:p w:rsidR="000C1282" w:rsidRDefault="000C1282" w:rsidP="000C1282">
      <w:pPr>
        <w:pStyle w:val="GvdeMetniGirintisi3"/>
        <w:spacing w:after="0"/>
        <w:ind w:left="0" w:right="-279"/>
        <w:jc w:val="both"/>
        <w:rPr>
          <w:sz w:val="22"/>
          <w:szCs w:val="22"/>
        </w:rPr>
      </w:pPr>
      <w:r w:rsidRPr="00484EFF">
        <w:rPr>
          <w:b/>
          <w:sz w:val="22"/>
          <w:szCs w:val="22"/>
        </w:rPr>
        <w:t>Evlendirme memuru</w:t>
      </w:r>
      <w:r w:rsidRPr="00484EFF">
        <w:rPr>
          <w:sz w:val="22"/>
          <w:szCs w:val="22"/>
        </w:rPr>
        <w:t>: Belediye başkanınca evlendirme yetkisi verilen personeli,</w:t>
      </w:r>
      <w:r>
        <w:rPr>
          <w:sz w:val="22"/>
          <w:szCs w:val="22"/>
        </w:rPr>
        <w:t xml:space="preserve"> </w:t>
      </w:r>
      <w:r w:rsidRPr="00484EFF">
        <w:rPr>
          <w:sz w:val="22"/>
          <w:szCs w:val="22"/>
        </w:rPr>
        <w:t>ifade eder.</w:t>
      </w:r>
    </w:p>
    <w:p w:rsidR="000C1282" w:rsidRDefault="000C1282" w:rsidP="000C1282">
      <w:pPr>
        <w:pStyle w:val="GvdeMetniGirintisi3"/>
        <w:spacing w:after="0"/>
        <w:ind w:left="0" w:right="-279"/>
        <w:jc w:val="both"/>
        <w:rPr>
          <w:sz w:val="22"/>
          <w:szCs w:val="22"/>
        </w:rPr>
      </w:pPr>
    </w:p>
    <w:p w:rsidR="000C1282" w:rsidRDefault="000C1282" w:rsidP="000C1282">
      <w:pPr>
        <w:spacing w:after="160" w:line="259" w:lineRule="auto"/>
        <w:rPr>
          <w:sz w:val="22"/>
          <w:szCs w:val="22"/>
          <w:lang w:val="x-none" w:eastAsia="x-none"/>
        </w:rPr>
      </w:pPr>
      <w:r>
        <w:rPr>
          <w:sz w:val="22"/>
          <w:szCs w:val="22"/>
        </w:rPr>
        <w:br w:type="page"/>
      </w:r>
    </w:p>
    <w:p w:rsidR="000C1282" w:rsidRDefault="000C1282" w:rsidP="000C1282">
      <w:pPr>
        <w:pStyle w:val="GvdeMetniGirintisi3"/>
        <w:spacing w:after="0"/>
        <w:ind w:left="0" w:right="-279"/>
        <w:jc w:val="both"/>
        <w:rPr>
          <w:sz w:val="22"/>
          <w:szCs w:val="22"/>
        </w:rPr>
      </w:pPr>
    </w:p>
    <w:p w:rsidR="000C1282" w:rsidRDefault="000C1282" w:rsidP="000C1282">
      <w:pPr>
        <w:pStyle w:val="GvdeMetniGirintisi3"/>
        <w:spacing w:after="0"/>
        <w:ind w:left="0" w:right="-279"/>
        <w:jc w:val="both"/>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559"/>
        <w:gridCol w:w="6520"/>
      </w:tblGrid>
      <w:tr w:rsidR="000C1282" w:rsidRPr="0021488C" w:rsidTr="0082491F">
        <w:tc>
          <w:tcPr>
            <w:tcW w:w="1668" w:type="dxa"/>
            <w:tcBorders>
              <w:top w:val="single" w:sz="4" w:space="0" w:color="auto"/>
              <w:left w:val="single" w:sz="4" w:space="0" w:color="auto"/>
              <w:bottom w:val="single" w:sz="4" w:space="0" w:color="auto"/>
              <w:right w:val="single" w:sz="4" w:space="0" w:color="auto"/>
            </w:tcBorders>
          </w:tcPr>
          <w:p w:rsidR="000C1282" w:rsidRPr="0021488C" w:rsidRDefault="000C1282" w:rsidP="0082491F">
            <w:pPr>
              <w:jc w:val="center"/>
              <w:rPr>
                <w:b/>
                <w:sz w:val="20"/>
                <w:szCs w:val="20"/>
              </w:rPr>
            </w:pPr>
            <w:r w:rsidRPr="0021488C">
              <w:rPr>
                <w:b/>
                <w:sz w:val="20"/>
                <w:szCs w:val="20"/>
              </w:rPr>
              <w:t>Karar Tarihi</w:t>
            </w:r>
          </w:p>
        </w:tc>
        <w:tc>
          <w:tcPr>
            <w:tcW w:w="1559" w:type="dxa"/>
            <w:tcBorders>
              <w:top w:val="single" w:sz="4" w:space="0" w:color="auto"/>
              <w:left w:val="single" w:sz="4" w:space="0" w:color="auto"/>
              <w:bottom w:val="single" w:sz="4" w:space="0" w:color="auto"/>
              <w:right w:val="single" w:sz="4" w:space="0" w:color="auto"/>
            </w:tcBorders>
          </w:tcPr>
          <w:p w:rsidR="000C1282" w:rsidRPr="0021488C" w:rsidRDefault="000C1282" w:rsidP="0082491F">
            <w:pPr>
              <w:jc w:val="center"/>
              <w:rPr>
                <w:b/>
                <w:sz w:val="20"/>
                <w:szCs w:val="20"/>
              </w:rPr>
            </w:pPr>
            <w:r w:rsidRPr="0021488C">
              <w:rPr>
                <w:b/>
                <w:sz w:val="20"/>
                <w:szCs w:val="20"/>
              </w:rPr>
              <w:t>Karar No</w:t>
            </w:r>
          </w:p>
        </w:tc>
        <w:tc>
          <w:tcPr>
            <w:tcW w:w="6520" w:type="dxa"/>
            <w:tcBorders>
              <w:top w:val="single" w:sz="4" w:space="0" w:color="auto"/>
              <w:left w:val="single" w:sz="4" w:space="0" w:color="auto"/>
              <w:bottom w:val="single" w:sz="4" w:space="0" w:color="auto"/>
              <w:right w:val="single" w:sz="4" w:space="0" w:color="auto"/>
            </w:tcBorders>
          </w:tcPr>
          <w:p w:rsidR="000C1282" w:rsidRPr="0021488C" w:rsidRDefault="000C1282" w:rsidP="0082491F">
            <w:pPr>
              <w:jc w:val="center"/>
              <w:rPr>
                <w:b/>
                <w:sz w:val="20"/>
                <w:szCs w:val="20"/>
              </w:rPr>
            </w:pPr>
            <w:r w:rsidRPr="0021488C">
              <w:rPr>
                <w:b/>
                <w:sz w:val="20"/>
                <w:szCs w:val="20"/>
              </w:rPr>
              <w:t>Özü</w:t>
            </w:r>
          </w:p>
        </w:tc>
      </w:tr>
      <w:tr w:rsidR="000C1282" w:rsidRPr="0021488C" w:rsidTr="0082491F">
        <w:tc>
          <w:tcPr>
            <w:tcW w:w="1668" w:type="dxa"/>
            <w:tcBorders>
              <w:top w:val="single" w:sz="4" w:space="0" w:color="auto"/>
              <w:left w:val="single" w:sz="4" w:space="0" w:color="auto"/>
              <w:bottom w:val="single" w:sz="4" w:space="0" w:color="auto"/>
              <w:right w:val="single" w:sz="4" w:space="0" w:color="auto"/>
            </w:tcBorders>
          </w:tcPr>
          <w:p w:rsidR="000C1282" w:rsidRPr="0021488C" w:rsidRDefault="000C1282" w:rsidP="0082491F">
            <w:pPr>
              <w:jc w:val="center"/>
              <w:rPr>
                <w:b/>
                <w:sz w:val="20"/>
                <w:szCs w:val="20"/>
              </w:rPr>
            </w:pPr>
            <w:proofErr w:type="gramStart"/>
            <w:r>
              <w:rPr>
                <w:b/>
                <w:sz w:val="20"/>
                <w:szCs w:val="20"/>
              </w:rPr>
              <w:t>05</w:t>
            </w:r>
            <w:r w:rsidRPr="0021488C">
              <w:rPr>
                <w:b/>
                <w:sz w:val="20"/>
                <w:szCs w:val="20"/>
              </w:rPr>
              <w:t>/</w:t>
            </w:r>
            <w:r>
              <w:rPr>
                <w:b/>
                <w:sz w:val="20"/>
                <w:szCs w:val="20"/>
              </w:rPr>
              <w:t>05</w:t>
            </w:r>
            <w:r w:rsidRPr="0021488C">
              <w:rPr>
                <w:b/>
                <w:sz w:val="20"/>
                <w:szCs w:val="20"/>
              </w:rPr>
              <w:t>/20</w:t>
            </w:r>
            <w:r>
              <w:rPr>
                <w:b/>
                <w:sz w:val="20"/>
                <w:szCs w:val="20"/>
              </w:rPr>
              <w:t>25</w:t>
            </w:r>
            <w:proofErr w:type="gramEnd"/>
          </w:p>
        </w:tc>
        <w:tc>
          <w:tcPr>
            <w:tcW w:w="1559" w:type="dxa"/>
            <w:tcBorders>
              <w:top w:val="single" w:sz="4" w:space="0" w:color="auto"/>
              <w:left w:val="single" w:sz="4" w:space="0" w:color="auto"/>
              <w:bottom w:val="single" w:sz="4" w:space="0" w:color="auto"/>
              <w:right w:val="single" w:sz="4" w:space="0" w:color="auto"/>
            </w:tcBorders>
          </w:tcPr>
          <w:p w:rsidR="000C1282" w:rsidRPr="0021488C" w:rsidRDefault="000C1282" w:rsidP="0082491F">
            <w:pPr>
              <w:jc w:val="center"/>
              <w:rPr>
                <w:b/>
                <w:sz w:val="20"/>
                <w:szCs w:val="20"/>
              </w:rPr>
            </w:pPr>
            <w:r w:rsidRPr="0021488C">
              <w:rPr>
                <w:b/>
                <w:sz w:val="20"/>
                <w:szCs w:val="20"/>
              </w:rPr>
              <w:t>20</w:t>
            </w:r>
            <w:r>
              <w:rPr>
                <w:b/>
                <w:sz w:val="20"/>
                <w:szCs w:val="20"/>
              </w:rPr>
              <w:t>25/114</w:t>
            </w:r>
          </w:p>
        </w:tc>
        <w:tc>
          <w:tcPr>
            <w:tcW w:w="6520" w:type="dxa"/>
            <w:tcBorders>
              <w:top w:val="single" w:sz="4" w:space="0" w:color="auto"/>
              <w:left w:val="single" w:sz="4" w:space="0" w:color="auto"/>
              <w:bottom w:val="single" w:sz="4" w:space="0" w:color="auto"/>
              <w:right w:val="single" w:sz="4" w:space="0" w:color="auto"/>
            </w:tcBorders>
          </w:tcPr>
          <w:p w:rsidR="000C1282" w:rsidRDefault="000C1282" w:rsidP="0082491F">
            <w:pPr>
              <w:jc w:val="center"/>
              <w:rPr>
                <w:b/>
                <w:sz w:val="20"/>
                <w:szCs w:val="20"/>
              </w:rPr>
            </w:pPr>
            <w:r w:rsidRPr="0021488C">
              <w:rPr>
                <w:b/>
                <w:sz w:val="20"/>
                <w:szCs w:val="20"/>
              </w:rPr>
              <w:t>YAZI İŞLERİ MÜDÜRLÜĞÜ GÖREV VE ÇALIŞMA YÖNETMELİĞİ</w:t>
            </w:r>
          </w:p>
          <w:p w:rsidR="000C1282" w:rsidRPr="0021488C" w:rsidRDefault="000C1282" w:rsidP="0082491F">
            <w:pPr>
              <w:jc w:val="center"/>
              <w:rPr>
                <w:b/>
                <w:sz w:val="20"/>
                <w:szCs w:val="20"/>
              </w:rPr>
            </w:pPr>
            <w:r>
              <w:rPr>
                <w:b/>
                <w:sz w:val="20"/>
                <w:szCs w:val="20"/>
              </w:rPr>
              <w:t>SAYFA 2</w:t>
            </w:r>
          </w:p>
        </w:tc>
      </w:tr>
    </w:tbl>
    <w:p w:rsidR="000C1282" w:rsidRPr="00484EFF" w:rsidRDefault="000C1282" w:rsidP="000C1282">
      <w:pPr>
        <w:pStyle w:val="GvdeMetniGirintisi3"/>
        <w:spacing w:after="0"/>
        <w:ind w:left="0" w:right="-279"/>
        <w:jc w:val="both"/>
        <w:rPr>
          <w:sz w:val="22"/>
          <w:szCs w:val="22"/>
        </w:rPr>
      </w:pPr>
    </w:p>
    <w:p w:rsidR="000C1282" w:rsidRPr="00484EFF" w:rsidRDefault="000C1282" w:rsidP="000C1282">
      <w:pPr>
        <w:ind w:left="1701" w:right="-279" w:hanging="1701"/>
        <w:jc w:val="both"/>
        <w:rPr>
          <w:b/>
          <w:sz w:val="22"/>
          <w:szCs w:val="22"/>
        </w:rPr>
      </w:pPr>
      <w:r w:rsidRPr="00484EFF">
        <w:rPr>
          <w:b/>
          <w:sz w:val="22"/>
          <w:szCs w:val="22"/>
        </w:rPr>
        <w:t xml:space="preserve"> </w:t>
      </w:r>
      <w:r w:rsidRPr="00484EFF">
        <w:rPr>
          <w:b/>
          <w:sz w:val="22"/>
          <w:szCs w:val="22"/>
        </w:rPr>
        <w:tab/>
      </w:r>
      <w:r w:rsidRPr="00484EFF">
        <w:rPr>
          <w:b/>
          <w:sz w:val="22"/>
          <w:szCs w:val="22"/>
        </w:rPr>
        <w:tab/>
      </w:r>
      <w:r w:rsidRPr="00484EFF">
        <w:rPr>
          <w:b/>
          <w:sz w:val="22"/>
          <w:szCs w:val="22"/>
        </w:rPr>
        <w:tab/>
      </w:r>
      <w:r w:rsidRPr="00484EFF">
        <w:rPr>
          <w:b/>
          <w:sz w:val="22"/>
          <w:szCs w:val="22"/>
        </w:rPr>
        <w:tab/>
      </w:r>
      <w:r w:rsidRPr="00484EFF">
        <w:rPr>
          <w:b/>
          <w:sz w:val="22"/>
          <w:szCs w:val="22"/>
        </w:rPr>
        <w:tab/>
      </w:r>
    </w:p>
    <w:p w:rsidR="000C1282" w:rsidRPr="00484EFF" w:rsidRDefault="000C1282" w:rsidP="000C1282">
      <w:pPr>
        <w:ind w:left="1701" w:right="-279" w:hanging="1701"/>
        <w:jc w:val="both"/>
        <w:rPr>
          <w:b/>
          <w:sz w:val="22"/>
          <w:szCs w:val="22"/>
        </w:rPr>
      </w:pPr>
      <w:r w:rsidRPr="00484EFF">
        <w:rPr>
          <w:b/>
          <w:sz w:val="22"/>
          <w:szCs w:val="22"/>
        </w:rPr>
        <w:t xml:space="preserve"> TEŞKİLAT</w:t>
      </w:r>
    </w:p>
    <w:p w:rsidR="000C1282" w:rsidRPr="00484EFF" w:rsidRDefault="000C1282" w:rsidP="000C1282">
      <w:pPr>
        <w:ind w:left="1701" w:right="-279" w:hanging="1701"/>
        <w:jc w:val="both"/>
        <w:rPr>
          <w:sz w:val="22"/>
          <w:szCs w:val="22"/>
        </w:rPr>
      </w:pPr>
    </w:p>
    <w:p w:rsidR="000C1282" w:rsidRPr="00484EFF" w:rsidRDefault="000C1282" w:rsidP="000C1282">
      <w:pPr>
        <w:pStyle w:val="GvdeMetniGirintisi3"/>
        <w:ind w:left="0" w:right="-279"/>
        <w:jc w:val="both"/>
        <w:rPr>
          <w:b/>
          <w:sz w:val="22"/>
          <w:szCs w:val="22"/>
        </w:rPr>
      </w:pPr>
      <w:r w:rsidRPr="00484EFF">
        <w:rPr>
          <w:b/>
          <w:sz w:val="22"/>
          <w:szCs w:val="22"/>
        </w:rPr>
        <w:t>MADDE 5-</w:t>
      </w:r>
    </w:p>
    <w:p w:rsidR="000C1282" w:rsidRPr="00484EFF" w:rsidRDefault="000C1282" w:rsidP="000C1282">
      <w:pPr>
        <w:pStyle w:val="Default"/>
        <w:ind w:right="-279"/>
        <w:rPr>
          <w:sz w:val="22"/>
          <w:szCs w:val="22"/>
        </w:rPr>
      </w:pPr>
      <w:r w:rsidRPr="00484EFF">
        <w:rPr>
          <w:b/>
          <w:sz w:val="22"/>
          <w:szCs w:val="22"/>
        </w:rPr>
        <w:t xml:space="preserve"> </w:t>
      </w:r>
      <w:r w:rsidRPr="00484EFF">
        <w:rPr>
          <w:b/>
          <w:bCs/>
          <w:sz w:val="22"/>
          <w:szCs w:val="22"/>
        </w:rPr>
        <w:t xml:space="preserve">(1) </w:t>
      </w:r>
      <w:r w:rsidRPr="00484EFF">
        <w:rPr>
          <w:b/>
          <w:sz w:val="22"/>
          <w:szCs w:val="22"/>
        </w:rPr>
        <w:t>Yazı İşleri Müdürlüğü’nün personel yapısı aşağıda belirtilen şekildedir</w:t>
      </w:r>
      <w:r w:rsidRPr="00484EFF">
        <w:rPr>
          <w:sz w:val="22"/>
          <w:szCs w:val="22"/>
        </w:rPr>
        <w:t xml:space="preserve">. </w:t>
      </w:r>
    </w:p>
    <w:p w:rsidR="000C1282" w:rsidRPr="00484EFF" w:rsidRDefault="000C1282" w:rsidP="000C1282">
      <w:pPr>
        <w:pStyle w:val="Default"/>
        <w:spacing w:after="27"/>
        <w:ind w:right="-279"/>
        <w:rPr>
          <w:sz w:val="22"/>
          <w:szCs w:val="22"/>
        </w:rPr>
      </w:pPr>
      <w:r w:rsidRPr="00484EFF">
        <w:rPr>
          <w:b/>
          <w:bCs/>
          <w:sz w:val="22"/>
          <w:szCs w:val="22"/>
        </w:rPr>
        <w:t xml:space="preserve">a) </w:t>
      </w:r>
      <w:r w:rsidRPr="00484EFF">
        <w:rPr>
          <w:sz w:val="22"/>
          <w:szCs w:val="22"/>
        </w:rPr>
        <w:t xml:space="preserve">Müdür </w:t>
      </w:r>
    </w:p>
    <w:p w:rsidR="000C1282" w:rsidRPr="00484EFF" w:rsidRDefault="000C1282" w:rsidP="000C1282">
      <w:pPr>
        <w:pStyle w:val="Default"/>
        <w:spacing w:after="27"/>
        <w:ind w:right="-279"/>
        <w:rPr>
          <w:sz w:val="22"/>
          <w:szCs w:val="22"/>
        </w:rPr>
      </w:pPr>
      <w:r w:rsidRPr="00484EFF">
        <w:rPr>
          <w:b/>
          <w:bCs/>
          <w:sz w:val="22"/>
          <w:szCs w:val="22"/>
        </w:rPr>
        <w:t xml:space="preserve">b) </w:t>
      </w:r>
      <w:r w:rsidRPr="00484EFF">
        <w:rPr>
          <w:sz w:val="22"/>
          <w:szCs w:val="22"/>
        </w:rPr>
        <w:t xml:space="preserve">Şef </w:t>
      </w:r>
    </w:p>
    <w:p w:rsidR="000C1282" w:rsidRPr="00484EFF" w:rsidRDefault="000C1282" w:rsidP="000C1282">
      <w:pPr>
        <w:pStyle w:val="Default"/>
        <w:spacing w:after="27"/>
        <w:ind w:right="-279"/>
        <w:rPr>
          <w:sz w:val="22"/>
          <w:szCs w:val="22"/>
        </w:rPr>
      </w:pPr>
      <w:r w:rsidRPr="00484EFF">
        <w:rPr>
          <w:b/>
          <w:bCs/>
          <w:sz w:val="22"/>
          <w:szCs w:val="22"/>
        </w:rPr>
        <w:t xml:space="preserve">c) </w:t>
      </w:r>
      <w:r w:rsidRPr="00484EFF">
        <w:rPr>
          <w:sz w:val="22"/>
          <w:szCs w:val="22"/>
        </w:rPr>
        <w:t xml:space="preserve">Memur </w:t>
      </w:r>
    </w:p>
    <w:p w:rsidR="000C1282" w:rsidRPr="00484EFF" w:rsidRDefault="000C1282" w:rsidP="000C1282">
      <w:pPr>
        <w:pStyle w:val="Default"/>
        <w:spacing w:after="27"/>
        <w:ind w:right="-279"/>
        <w:rPr>
          <w:sz w:val="22"/>
          <w:szCs w:val="22"/>
        </w:rPr>
      </w:pPr>
      <w:r w:rsidRPr="00484EFF">
        <w:rPr>
          <w:b/>
          <w:bCs/>
          <w:sz w:val="22"/>
          <w:szCs w:val="22"/>
        </w:rPr>
        <w:t xml:space="preserve">d) </w:t>
      </w:r>
      <w:r w:rsidRPr="00484EFF">
        <w:rPr>
          <w:sz w:val="22"/>
          <w:szCs w:val="22"/>
        </w:rPr>
        <w:t xml:space="preserve">İşçi </w:t>
      </w:r>
    </w:p>
    <w:p w:rsidR="000C1282" w:rsidRPr="00484EFF" w:rsidRDefault="000C1282" w:rsidP="000C1282">
      <w:pPr>
        <w:pStyle w:val="Default"/>
        <w:spacing w:after="27"/>
        <w:ind w:right="-279"/>
        <w:rPr>
          <w:sz w:val="22"/>
          <w:szCs w:val="22"/>
        </w:rPr>
      </w:pPr>
      <w:r w:rsidRPr="00484EFF">
        <w:rPr>
          <w:b/>
          <w:sz w:val="22"/>
          <w:szCs w:val="22"/>
        </w:rPr>
        <w:t>e)</w:t>
      </w:r>
      <w:r w:rsidRPr="00484EFF">
        <w:rPr>
          <w:sz w:val="22"/>
          <w:szCs w:val="22"/>
        </w:rPr>
        <w:t xml:space="preserve"> Sözleşmeli Personel</w:t>
      </w:r>
    </w:p>
    <w:p w:rsidR="000C1282" w:rsidRPr="00484EFF" w:rsidRDefault="000C1282" w:rsidP="000C1282">
      <w:pPr>
        <w:pStyle w:val="Default"/>
        <w:ind w:left="720" w:right="-279"/>
        <w:jc w:val="both"/>
        <w:rPr>
          <w:sz w:val="22"/>
          <w:szCs w:val="22"/>
        </w:rPr>
      </w:pPr>
    </w:p>
    <w:p w:rsidR="000C1282" w:rsidRPr="00484EFF" w:rsidRDefault="000C1282" w:rsidP="000C1282">
      <w:pPr>
        <w:pStyle w:val="Default"/>
        <w:ind w:right="-279"/>
        <w:jc w:val="both"/>
        <w:rPr>
          <w:b/>
          <w:sz w:val="22"/>
          <w:szCs w:val="22"/>
        </w:rPr>
      </w:pPr>
      <w:r w:rsidRPr="00484EFF">
        <w:rPr>
          <w:b/>
          <w:sz w:val="22"/>
          <w:szCs w:val="22"/>
        </w:rPr>
        <w:t xml:space="preserve">(2)Yazı İşleri Müdürlüğü’nün teşkilat yapısı aşağıdaki gibidir: </w:t>
      </w:r>
    </w:p>
    <w:p w:rsidR="000C1282" w:rsidRPr="00484EFF" w:rsidRDefault="000C1282" w:rsidP="000C1282">
      <w:pPr>
        <w:pStyle w:val="Default"/>
        <w:spacing w:after="27"/>
        <w:ind w:right="-279"/>
        <w:jc w:val="both"/>
        <w:rPr>
          <w:sz w:val="22"/>
          <w:szCs w:val="22"/>
        </w:rPr>
      </w:pPr>
      <w:r w:rsidRPr="00484EFF">
        <w:rPr>
          <w:b/>
          <w:sz w:val="22"/>
          <w:szCs w:val="22"/>
        </w:rPr>
        <w:t>A</w:t>
      </w:r>
      <w:r w:rsidRPr="00484EFF">
        <w:rPr>
          <w:sz w:val="22"/>
          <w:szCs w:val="22"/>
        </w:rPr>
        <w:t>) Müdür</w:t>
      </w:r>
    </w:p>
    <w:p w:rsidR="000C1282" w:rsidRPr="00484EFF" w:rsidRDefault="000C1282" w:rsidP="000C1282">
      <w:pPr>
        <w:pStyle w:val="Default"/>
        <w:spacing w:after="27"/>
        <w:ind w:right="-279"/>
        <w:jc w:val="both"/>
        <w:rPr>
          <w:sz w:val="22"/>
          <w:szCs w:val="22"/>
        </w:rPr>
      </w:pPr>
      <w:r w:rsidRPr="00484EFF">
        <w:rPr>
          <w:b/>
          <w:sz w:val="22"/>
          <w:szCs w:val="22"/>
        </w:rPr>
        <w:t>B)</w:t>
      </w:r>
      <w:r w:rsidRPr="00484EFF">
        <w:rPr>
          <w:sz w:val="22"/>
          <w:szCs w:val="22"/>
        </w:rPr>
        <w:t xml:space="preserve"> Encümen Birimi</w:t>
      </w:r>
    </w:p>
    <w:p w:rsidR="000C1282" w:rsidRPr="00484EFF" w:rsidRDefault="000C1282" w:rsidP="000C1282">
      <w:pPr>
        <w:pStyle w:val="Default"/>
        <w:spacing w:after="27"/>
        <w:ind w:right="-279"/>
        <w:jc w:val="both"/>
        <w:rPr>
          <w:sz w:val="22"/>
          <w:szCs w:val="22"/>
        </w:rPr>
      </w:pPr>
      <w:r w:rsidRPr="00484EFF">
        <w:rPr>
          <w:b/>
          <w:sz w:val="22"/>
          <w:szCs w:val="22"/>
        </w:rPr>
        <w:t>C)</w:t>
      </w:r>
      <w:r w:rsidRPr="00484EFF">
        <w:rPr>
          <w:sz w:val="22"/>
          <w:szCs w:val="22"/>
        </w:rPr>
        <w:t xml:space="preserve"> Evlendirme Birimi,</w:t>
      </w:r>
    </w:p>
    <w:p w:rsidR="000C1282" w:rsidRPr="00484EFF" w:rsidRDefault="000C1282" w:rsidP="000C1282">
      <w:pPr>
        <w:pStyle w:val="Default"/>
        <w:spacing w:after="27"/>
        <w:ind w:right="-279"/>
        <w:jc w:val="both"/>
        <w:rPr>
          <w:sz w:val="22"/>
          <w:szCs w:val="22"/>
        </w:rPr>
      </w:pPr>
      <w:r w:rsidRPr="00484EFF">
        <w:rPr>
          <w:b/>
          <w:sz w:val="22"/>
          <w:szCs w:val="22"/>
        </w:rPr>
        <w:t>D)</w:t>
      </w:r>
      <w:r w:rsidRPr="00484EFF">
        <w:rPr>
          <w:sz w:val="22"/>
          <w:szCs w:val="22"/>
        </w:rPr>
        <w:t xml:space="preserve"> İdari İşler Kalemi,</w:t>
      </w:r>
    </w:p>
    <w:p w:rsidR="000C1282" w:rsidRPr="00484EFF" w:rsidRDefault="000C1282" w:rsidP="000C1282">
      <w:pPr>
        <w:pStyle w:val="Default"/>
        <w:spacing w:after="27"/>
        <w:ind w:right="-279"/>
        <w:jc w:val="both"/>
        <w:rPr>
          <w:sz w:val="22"/>
          <w:szCs w:val="22"/>
        </w:rPr>
      </w:pPr>
      <w:r>
        <w:rPr>
          <w:b/>
          <w:sz w:val="22"/>
          <w:szCs w:val="22"/>
        </w:rPr>
        <w:t>E</w:t>
      </w:r>
      <w:r w:rsidRPr="00484EFF">
        <w:rPr>
          <w:b/>
          <w:sz w:val="22"/>
          <w:szCs w:val="22"/>
        </w:rPr>
        <w:t>)</w:t>
      </w:r>
      <w:r w:rsidRPr="00484EFF">
        <w:rPr>
          <w:sz w:val="22"/>
          <w:szCs w:val="22"/>
        </w:rPr>
        <w:t xml:space="preserve"> Kurum Ge</w:t>
      </w:r>
      <w:r>
        <w:rPr>
          <w:sz w:val="22"/>
          <w:szCs w:val="22"/>
        </w:rPr>
        <w:t xml:space="preserve">len Giden </w:t>
      </w:r>
      <w:r w:rsidRPr="00484EFF">
        <w:rPr>
          <w:sz w:val="22"/>
          <w:szCs w:val="22"/>
        </w:rPr>
        <w:t>Evrak Birimi</w:t>
      </w:r>
    </w:p>
    <w:p w:rsidR="000C1282" w:rsidRPr="00484EFF" w:rsidRDefault="000C1282" w:rsidP="000C1282">
      <w:pPr>
        <w:autoSpaceDE w:val="0"/>
        <w:autoSpaceDN w:val="0"/>
        <w:adjustRightInd w:val="0"/>
        <w:ind w:right="-279"/>
        <w:jc w:val="both"/>
        <w:rPr>
          <w:sz w:val="22"/>
          <w:szCs w:val="22"/>
        </w:rPr>
      </w:pPr>
    </w:p>
    <w:p w:rsidR="000C1282" w:rsidRPr="00484EFF" w:rsidRDefault="000C1282" w:rsidP="000C1282">
      <w:pPr>
        <w:autoSpaceDE w:val="0"/>
        <w:autoSpaceDN w:val="0"/>
        <w:adjustRightInd w:val="0"/>
        <w:ind w:right="-279"/>
        <w:jc w:val="both"/>
        <w:rPr>
          <w:color w:val="000000"/>
          <w:sz w:val="22"/>
          <w:szCs w:val="22"/>
        </w:rPr>
      </w:pPr>
      <w:r w:rsidRPr="00484EFF">
        <w:rPr>
          <w:sz w:val="22"/>
          <w:szCs w:val="22"/>
        </w:rPr>
        <w:t>Şeflik ve Birimlerin sayı ve görevlerini belirlemede Müdür yetkilidir.</w:t>
      </w:r>
      <w:r w:rsidRPr="00484EFF">
        <w:rPr>
          <w:color w:val="000000"/>
          <w:sz w:val="22"/>
          <w:szCs w:val="22"/>
        </w:rPr>
        <w:t xml:space="preserve"> </w:t>
      </w:r>
    </w:p>
    <w:p w:rsidR="000C1282" w:rsidRPr="0021488C" w:rsidRDefault="000C1282" w:rsidP="000C1282">
      <w:pPr>
        <w:pStyle w:val="GvdeMetniGirintisi3"/>
        <w:tabs>
          <w:tab w:val="decimal" w:pos="2380"/>
        </w:tabs>
        <w:ind w:left="0" w:right="-279"/>
        <w:jc w:val="both"/>
        <w:rPr>
          <w:b/>
          <w:sz w:val="24"/>
          <w:szCs w:val="24"/>
        </w:rPr>
      </w:pPr>
    </w:p>
    <w:p w:rsidR="000C1282" w:rsidRDefault="000C1282" w:rsidP="000C1282">
      <w:pPr>
        <w:autoSpaceDE w:val="0"/>
        <w:autoSpaceDN w:val="0"/>
        <w:adjustRightInd w:val="0"/>
        <w:ind w:right="-279"/>
        <w:jc w:val="both"/>
        <w:rPr>
          <w:b/>
        </w:rPr>
      </w:pPr>
    </w:p>
    <w:p w:rsidR="000C1282" w:rsidRPr="0021488C" w:rsidRDefault="000C1282" w:rsidP="000C1282">
      <w:pPr>
        <w:autoSpaceDE w:val="0"/>
        <w:autoSpaceDN w:val="0"/>
        <w:adjustRightInd w:val="0"/>
        <w:ind w:right="-279"/>
        <w:jc w:val="both"/>
        <w:rPr>
          <w:b/>
          <w:bCs/>
        </w:rPr>
      </w:pPr>
      <w:r w:rsidRPr="0021488C">
        <w:rPr>
          <w:b/>
        </w:rPr>
        <w:t xml:space="preserve">D) </w:t>
      </w:r>
      <w:r w:rsidRPr="0021488C">
        <w:rPr>
          <w:b/>
          <w:color w:val="000000"/>
        </w:rPr>
        <w:t xml:space="preserve">ENCÜMEN BİRİMİNİN </w:t>
      </w:r>
      <w:r w:rsidRPr="0021488C">
        <w:rPr>
          <w:b/>
          <w:bCs/>
        </w:rPr>
        <w:t>GÖREV, YETKİ VE SORUMLULUKLARI</w:t>
      </w:r>
    </w:p>
    <w:p w:rsidR="000C1282" w:rsidRDefault="000C1282" w:rsidP="000C1282">
      <w:pPr>
        <w:pStyle w:val="GvdeMetniGirintisi3"/>
        <w:tabs>
          <w:tab w:val="decimal" w:pos="2380"/>
        </w:tabs>
        <w:ind w:left="0" w:right="-279"/>
        <w:jc w:val="both"/>
        <w:rPr>
          <w:b/>
          <w:sz w:val="24"/>
          <w:szCs w:val="24"/>
        </w:rPr>
      </w:pPr>
    </w:p>
    <w:p w:rsidR="000C1282" w:rsidRPr="0021488C" w:rsidRDefault="000C1282" w:rsidP="000C1282">
      <w:pPr>
        <w:pStyle w:val="GvdeMetniGirintisi3"/>
        <w:tabs>
          <w:tab w:val="decimal" w:pos="2380"/>
        </w:tabs>
        <w:ind w:left="0" w:right="-279"/>
        <w:jc w:val="both"/>
        <w:rPr>
          <w:b/>
          <w:sz w:val="24"/>
          <w:szCs w:val="24"/>
        </w:rPr>
      </w:pPr>
      <w:r w:rsidRPr="0021488C">
        <w:rPr>
          <w:b/>
          <w:sz w:val="24"/>
          <w:szCs w:val="24"/>
        </w:rPr>
        <w:t>MADDE 6</w:t>
      </w:r>
    </w:p>
    <w:p w:rsidR="000C1282" w:rsidRPr="0021488C" w:rsidRDefault="000C1282" w:rsidP="000C1282">
      <w:pPr>
        <w:autoSpaceDE w:val="0"/>
        <w:autoSpaceDN w:val="0"/>
        <w:adjustRightInd w:val="0"/>
        <w:ind w:right="-279"/>
        <w:jc w:val="both"/>
        <w:rPr>
          <w:b/>
        </w:rPr>
      </w:pPr>
      <w:r w:rsidRPr="0021488C">
        <w:rPr>
          <w:b/>
        </w:rPr>
        <w:t>Meclis Hizmetleri</w:t>
      </w:r>
    </w:p>
    <w:p w:rsidR="000C1282" w:rsidRPr="0021488C" w:rsidRDefault="000C1282" w:rsidP="000C1282">
      <w:pPr>
        <w:pStyle w:val="Default"/>
        <w:numPr>
          <w:ilvl w:val="0"/>
          <w:numId w:val="43"/>
        </w:numPr>
        <w:ind w:left="426" w:right="-279" w:hanging="426"/>
        <w:jc w:val="both"/>
      </w:pPr>
      <w:r w:rsidRPr="0021488C">
        <w:t xml:space="preserve">Belediye Meclisinin çalışmaları ile ilgili tüm iş ve işlemlerini takip etmek, sekretarya hizmetlerini </w:t>
      </w:r>
      <w:proofErr w:type="gramStart"/>
      <w:r w:rsidRPr="0021488C">
        <w:t>yapmak ,</w:t>
      </w:r>
      <w:proofErr w:type="gramEnd"/>
    </w:p>
    <w:p w:rsidR="000C1282" w:rsidRPr="0021488C" w:rsidRDefault="000C1282" w:rsidP="000C1282">
      <w:pPr>
        <w:pStyle w:val="Default"/>
        <w:numPr>
          <w:ilvl w:val="0"/>
          <w:numId w:val="43"/>
        </w:numPr>
        <w:ind w:left="426" w:right="-279" w:hanging="426"/>
        <w:jc w:val="both"/>
      </w:pPr>
      <w:r w:rsidRPr="0021488C">
        <w:t>Başkanın havalesi ile müdürlüklerden gelen teklifler çerçevesinde meclis gündemini hazırlamak,</w:t>
      </w:r>
    </w:p>
    <w:p w:rsidR="000C1282" w:rsidRPr="0021488C" w:rsidRDefault="000C1282" w:rsidP="000C1282">
      <w:pPr>
        <w:pStyle w:val="Default"/>
        <w:numPr>
          <w:ilvl w:val="0"/>
          <w:numId w:val="43"/>
        </w:numPr>
        <w:ind w:left="426" w:right="-279" w:hanging="426"/>
        <w:jc w:val="both"/>
      </w:pPr>
      <w:r w:rsidRPr="0021488C">
        <w:t>Gündemin meclis üyelerine tebliğ edilmesi ve halka duyurulmasını sağlamak,</w:t>
      </w:r>
    </w:p>
    <w:p w:rsidR="000C1282" w:rsidRPr="0021488C" w:rsidRDefault="000C1282" w:rsidP="000C1282">
      <w:pPr>
        <w:pStyle w:val="Default"/>
        <w:numPr>
          <w:ilvl w:val="0"/>
          <w:numId w:val="43"/>
        </w:numPr>
        <w:ind w:left="426" w:right="-279" w:hanging="426"/>
        <w:jc w:val="both"/>
      </w:pPr>
      <w:r w:rsidRPr="0021488C">
        <w:t>Belediye Meclisinin toplantılarının yapılabilmesi için gerekli olan gündemleri çoğaltıp dağıtmak, Meclis Salonunun hazırlanmasını sağlamak vb. hazırlıkları yapmak,</w:t>
      </w:r>
    </w:p>
    <w:p w:rsidR="000C1282" w:rsidRPr="0021488C" w:rsidRDefault="000C1282" w:rsidP="000C1282">
      <w:pPr>
        <w:pStyle w:val="Default"/>
        <w:numPr>
          <w:ilvl w:val="0"/>
          <w:numId w:val="43"/>
        </w:numPr>
        <w:ind w:left="426" w:right="-279" w:hanging="426"/>
        <w:jc w:val="both"/>
      </w:pPr>
      <w:r w:rsidRPr="0021488C">
        <w:t>Meclis toplantılarında yapılan konuşmaları kayda almak, konuşmaların çözümünü yaparak tutanak haline getirdikten sonra dosyalamak ve arşivlemek suretiyle muhafazasını sağlamak</w:t>
      </w:r>
      <w:r>
        <w:t xml:space="preserve"> için yazışmaları yapmak</w:t>
      </w:r>
      <w:r w:rsidRPr="0021488C">
        <w:t>,</w:t>
      </w:r>
    </w:p>
    <w:p w:rsidR="000C1282" w:rsidRPr="0021488C" w:rsidRDefault="000C1282" w:rsidP="000C1282">
      <w:pPr>
        <w:pStyle w:val="Default"/>
        <w:numPr>
          <w:ilvl w:val="0"/>
          <w:numId w:val="43"/>
        </w:numPr>
        <w:ind w:left="426" w:right="-279" w:hanging="426"/>
        <w:jc w:val="both"/>
      </w:pPr>
      <w:r w:rsidRPr="0021488C">
        <w:t xml:space="preserve">Belediye Meclisince ihtisas ve denetim komisyonlarına havale edilen teklifleri komisyonlara iletmek ve komisyonlar tarafından hazırlanan raporları bir sonraki toplantıda gündeme almasını sağlamak, </w:t>
      </w:r>
    </w:p>
    <w:p w:rsidR="000C1282" w:rsidRPr="0021488C" w:rsidRDefault="000C1282" w:rsidP="000C1282">
      <w:pPr>
        <w:pStyle w:val="Default"/>
        <w:numPr>
          <w:ilvl w:val="0"/>
          <w:numId w:val="43"/>
        </w:numPr>
        <w:ind w:left="426" w:right="-279" w:hanging="426"/>
        <w:jc w:val="both"/>
      </w:pPr>
      <w:r w:rsidRPr="0021488C">
        <w:t xml:space="preserve">Mecliste alınan kararların yazılıp imzalatıldıktan sonra ilgili mercilerin onayına sunulmasını sağlamak, </w:t>
      </w:r>
    </w:p>
    <w:p w:rsidR="000C1282" w:rsidRPr="0021488C" w:rsidRDefault="000C1282" w:rsidP="000C1282">
      <w:pPr>
        <w:pStyle w:val="Default"/>
        <w:numPr>
          <w:ilvl w:val="0"/>
          <w:numId w:val="43"/>
        </w:numPr>
        <w:ind w:left="426" w:right="-279" w:hanging="426"/>
        <w:jc w:val="both"/>
      </w:pPr>
      <w:r w:rsidRPr="0021488C">
        <w:t xml:space="preserve">Kesinleşen kararların yürürlüğe girmesi için mülki idare amirliğine gönderilmesini sağlamak, </w:t>
      </w:r>
    </w:p>
    <w:p w:rsidR="000C1282" w:rsidRPr="0021488C" w:rsidRDefault="000C1282" w:rsidP="000C1282">
      <w:pPr>
        <w:pStyle w:val="Default"/>
        <w:numPr>
          <w:ilvl w:val="0"/>
          <w:numId w:val="43"/>
        </w:numPr>
        <w:ind w:left="426" w:right="-279" w:hanging="426"/>
        <w:jc w:val="both"/>
        <w:rPr>
          <w:b/>
        </w:rPr>
      </w:pPr>
      <w:r w:rsidRPr="0021488C">
        <w:t>Kesinleşen Meclis kararlarını, karar özetlerini, komisyon raporlarını belediyemiz ilan tahtası ve internet sayfasında yayımlatmak,</w:t>
      </w:r>
    </w:p>
    <w:p w:rsidR="000C1282" w:rsidRPr="0021488C" w:rsidRDefault="000C1282" w:rsidP="000C1282">
      <w:pPr>
        <w:pStyle w:val="Default"/>
        <w:numPr>
          <w:ilvl w:val="0"/>
          <w:numId w:val="43"/>
        </w:numPr>
        <w:ind w:left="426" w:right="-279" w:hanging="568"/>
        <w:jc w:val="both"/>
      </w:pPr>
      <w:r w:rsidRPr="0021488C">
        <w:t>Alınan kararların gereği yapılmak üzere bir suretini ilgili birimlere gönderdikten sonra bir suretini de teklif ve ekleriyle birlikte dosyalayarak/</w:t>
      </w:r>
      <w:proofErr w:type="spellStart"/>
      <w:r w:rsidRPr="0021488C">
        <w:t>ciltlettirerek</w:t>
      </w:r>
      <w:proofErr w:type="spellEnd"/>
      <w:r w:rsidRPr="0021488C">
        <w:t xml:space="preserve"> muhafazasını sağlamak, </w:t>
      </w:r>
    </w:p>
    <w:p w:rsidR="000C1282" w:rsidRDefault="000C1282" w:rsidP="000C1282">
      <w:pPr>
        <w:pStyle w:val="Default"/>
        <w:numPr>
          <w:ilvl w:val="0"/>
          <w:numId w:val="43"/>
        </w:numPr>
        <w:ind w:left="426" w:right="-279" w:hanging="568"/>
        <w:jc w:val="both"/>
      </w:pPr>
      <w:r w:rsidRPr="0021488C">
        <w:t xml:space="preserve">Belediye Meclis üyelerinin özlük işlemlerinin eksiksiz olarak yapılması ve takip edilmesini sağlamak, </w:t>
      </w:r>
    </w:p>
    <w:p w:rsidR="000C1282" w:rsidRPr="0087350F" w:rsidRDefault="000C1282" w:rsidP="000C1282">
      <w:pPr>
        <w:spacing w:after="160" w:line="259" w:lineRule="auto"/>
        <w:rPr>
          <w:rFonts w:eastAsia="Calibri"/>
          <w:color w:val="000000"/>
          <w:lang w:eastAsia="en-US"/>
        </w:rPr>
      </w:pPr>
      <w:r>
        <w:br w:type="page"/>
      </w:r>
    </w:p>
    <w:p w:rsidR="000C1282" w:rsidRPr="0021488C" w:rsidRDefault="000C1282" w:rsidP="000C1282">
      <w:pPr>
        <w:pStyle w:val="Default"/>
        <w:ind w:right="-279"/>
        <w:jc w:val="both"/>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9"/>
        <w:gridCol w:w="1626"/>
        <w:gridCol w:w="6800"/>
      </w:tblGrid>
      <w:tr w:rsidR="000C1282" w:rsidRPr="0021488C" w:rsidTr="0082491F">
        <w:trPr>
          <w:trHeight w:val="191"/>
        </w:trPr>
        <w:tc>
          <w:tcPr>
            <w:tcW w:w="1739" w:type="dxa"/>
            <w:tcBorders>
              <w:top w:val="single" w:sz="4" w:space="0" w:color="auto"/>
              <w:left w:val="single" w:sz="4" w:space="0" w:color="auto"/>
              <w:bottom w:val="single" w:sz="4" w:space="0" w:color="auto"/>
              <w:right w:val="single" w:sz="4" w:space="0" w:color="auto"/>
            </w:tcBorders>
          </w:tcPr>
          <w:p w:rsidR="000C1282" w:rsidRPr="0021488C" w:rsidRDefault="000C1282" w:rsidP="0082491F">
            <w:pPr>
              <w:jc w:val="center"/>
              <w:rPr>
                <w:b/>
                <w:sz w:val="20"/>
                <w:szCs w:val="20"/>
              </w:rPr>
            </w:pPr>
            <w:r w:rsidRPr="0021488C">
              <w:rPr>
                <w:b/>
                <w:sz w:val="20"/>
                <w:szCs w:val="20"/>
              </w:rPr>
              <w:t>Karar Tarihi</w:t>
            </w:r>
          </w:p>
        </w:tc>
        <w:tc>
          <w:tcPr>
            <w:tcW w:w="1626" w:type="dxa"/>
            <w:tcBorders>
              <w:top w:val="single" w:sz="4" w:space="0" w:color="auto"/>
              <w:left w:val="single" w:sz="4" w:space="0" w:color="auto"/>
              <w:bottom w:val="single" w:sz="4" w:space="0" w:color="auto"/>
              <w:right w:val="single" w:sz="4" w:space="0" w:color="auto"/>
            </w:tcBorders>
          </w:tcPr>
          <w:p w:rsidR="000C1282" w:rsidRPr="0021488C" w:rsidRDefault="000C1282" w:rsidP="0082491F">
            <w:pPr>
              <w:jc w:val="center"/>
              <w:rPr>
                <w:b/>
                <w:sz w:val="20"/>
                <w:szCs w:val="20"/>
              </w:rPr>
            </w:pPr>
            <w:r w:rsidRPr="0021488C">
              <w:rPr>
                <w:b/>
                <w:sz w:val="20"/>
                <w:szCs w:val="20"/>
              </w:rPr>
              <w:t>Karar No</w:t>
            </w:r>
          </w:p>
        </w:tc>
        <w:tc>
          <w:tcPr>
            <w:tcW w:w="6800" w:type="dxa"/>
            <w:tcBorders>
              <w:top w:val="single" w:sz="4" w:space="0" w:color="auto"/>
              <w:left w:val="single" w:sz="4" w:space="0" w:color="auto"/>
              <w:bottom w:val="single" w:sz="4" w:space="0" w:color="auto"/>
              <w:right w:val="single" w:sz="4" w:space="0" w:color="auto"/>
            </w:tcBorders>
          </w:tcPr>
          <w:p w:rsidR="000C1282" w:rsidRPr="0021488C" w:rsidRDefault="000C1282" w:rsidP="0082491F">
            <w:pPr>
              <w:jc w:val="center"/>
              <w:rPr>
                <w:b/>
                <w:sz w:val="20"/>
                <w:szCs w:val="20"/>
              </w:rPr>
            </w:pPr>
            <w:r w:rsidRPr="0021488C">
              <w:rPr>
                <w:b/>
                <w:sz w:val="20"/>
                <w:szCs w:val="20"/>
              </w:rPr>
              <w:t>Özü</w:t>
            </w:r>
          </w:p>
        </w:tc>
      </w:tr>
      <w:tr w:rsidR="000C1282" w:rsidRPr="0021488C" w:rsidTr="0082491F">
        <w:trPr>
          <w:trHeight w:val="383"/>
        </w:trPr>
        <w:tc>
          <w:tcPr>
            <w:tcW w:w="1739" w:type="dxa"/>
            <w:tcBorders>
              <w:top w:val="single" w:sz="4" w:space="0" w:color="auto"/>
              <w:left w:val="single" w:sz="4" w:space="0" w:color="auto"/>
              <w:bottom w:val="single" w:sz="4" w:space="0" w:color="auto"/>
              <w:right w:val="single" w:sz="4" w:space="0" w:color="auto"/>
            </w:tcBorders>
          </w:tcPr>
          <w:p w:rsidR="000C1282" w:rsidRPr="0021488C" w:rsidRDefault="000C1282" w:rsidP="0082491F">
            <w:pPr>
              <w:jc w:val="center"/>
              <w:rPr>
                <w:b/>
                <w:sz w:val="20"/>
                <w:szCs w:val="20"/>
              </w:rPr>
            </w:pPr>
            <w:proofErr w:type="gramStart"/>
            <w:r>
              <w:rPr>
                <w:b/>
                <w:sz w:val="20"/>
                <w:szCs w:val="20"/>
              </w:rPr>
              <w:t>05</w:t>
            </w:r>
            <w:r w:rsidRPr="0021488C">
              <w:rPr>
                <w:b/>
                <w:sz w:val="20"/>
                <w:szCs w:val="20"/>
              </w:rPr>
              <w:t>/</w:t>
            </w:r>
            <w:r>
              <w:rPr>
                <w:b/>
                <w:sz w:val="20"/>
                <w:szCs w:val="20"/>
              </w:rPr>
              <w:t>05</w:t>
            </w:r>
            <w:r w:rsidRPr="0021488C">
              <w:rPr>
                <w:b/>
                <w:sz w:val="20"/>
                <w:szCs w:val="20"/>
              </w:rPr>
              <w:t>/20</w:t>
            </w:r>
            <w:r>
              <w:rPr>
                <w:b/>
                <w:sz w:val="20"/>
                <w:szCs w:val="20"/>
              </w:rPr>
              <w:t>25</w:t>
            </w:r>
            <w:proofErr w:type="gramEnd"/>
          </w:p>
        </w:tc>
        <w:tc>
          <w:tcPr>
            <w:tcW w:w="1626" w:type="dxa"/>
            <w:tcBorders>
              <w:top w:val="single" w:sz="4" w:space="0" w:color="auto"/>
              <w:left w:val="single" w:sz="4" w:space="0" w:color="auto"/>
              <w:bottom w:val="single" w:sz="4" w:space="0" w:color="auto"/>
              <w:right w:val="single" w:sz="4" w:space="0" w:color="auto"/>
            </w:tcBorders>
          </w:tcPr>
          <w:p w:rsidR="000C1282" w:rsidRPr="0021488C" w:rsidRDefault="000C1282" w:rsidP="0082491F">
            <w:pPr>
              <w:jc w:val="center"/>
              <w:rPr>
                <w:b/>
                <w:sz w:val="20"/>
                <w:szCs w:val="20"/>
              </w:rPr>
            </w:pPr>
            <w:r w:rsidRPr="0021488C">
              <w:rPr>
                <w:b/>
                <w:sz w:val="20"/>
                <w:szCs w:val="20"/>
              </w:rPr>
              <w:t>20</w:t>
            </w:r>
            <w:r>
              <w:rPr>
                <w:b/>
                <w:sz w:val="20"/>
                <w:szCs w:val="20"/>
              </w:rPr>
              <w:t>25/114</w:t>
            </w:r>
          </w:p>
        </w:tc>
        <w:tc>
          <w:tcPr>
            <w:tcW w:w="6800" w:type="dxa"/>
            <w:tcBorders>
              <w:top w:val="single" w:sz="4" w:space="0" w:color="auto"/>
              <w:left w:val="single" w:sz="4" w:space="0" w:color="auto"/>
              <w:bottom w:val="single" w:sz="4" w:space="0" w:color="auto"/>
              <w:right w:val="single" w:sz="4" w:space="0" w:color="auto"/>
            </w:tcBorders>
          </w:tcPr>
          <w:p w:rsidR="000C1282" w:rsidRPr="0021488C" w:rsidRDefault="000C1282" w:rsidP="0082491F">
            <w:pPr>
              <w:jc w:val="center"/>
              <w:rPr>
                <w:b/>
                <w:sz w:val="20"/>
                <w:szCs w:val="20"/>
              </w:rPr>
            </w:pPr>
            <w:r w:rsidRPr="0021488C">
              <w:rPr>
                <w:b/>
                <w:sz w:val="20"/>
                <w:szCs w:val="20"/>
              </w:rPr>
              <w:t>YAZI İŞLERİ MÜDÜRLÜĞÜ GÖREV VE ÇALIŞMA YÖNETMELİĞİ</w:t>
            </w:r>
          </w:p>
          <w:p w:rsidR="000C1282" w:rsidRPr="0021488C" w:rsidRDefault="000C1282" w:rsidP="0082491F">
            <w:pPr>
              <w:jc w:val="center"/>
              <w:rPr>
                <w:b/>
                <w:sz w:val="20"/>
                <w:szCs w:val="20"/>
              </w:rPr>
            </w:pPr>
            <w:r>
              <w:rPr>
                <w:b/>
                <w:sz w:val="20"/>
                <w:szCs w:val="20"/>
              </w:rPr>
              <w:t>(3</w:t>
            </w:r>
            <w:r w:rsidRPr="0021488C">
              <w:rPr>
                <w:b/>
                <w:sz w:val="20"/>
                <w:szCs w:val="20"/>
              </w:rPr>
              <w:t>.SAYFA)</w:t>
            </w:r>
          </w:p>
        </w:tc>
      </w:tr>
    </w:tbl>
    <w:p w:rsidR="000C1282" w:rsidRPr="0021488C" w:rsidRDefault="000C1282" w:rsidP="000C1282">
      <w:pPr>
        <w:pStyle w:val="Default"/>
        <w:ind w:right="-279"/>
        <w:jc w:val="both"/>
      </w:pPr>
    </w:p>
    <w:p w:rsidR="000C1282" w:rsidRPr="0021488C" w:rsidRDefault="000C1282" w:rsidP="000C1282">
      <w:pPr>
        <w:pStyle w:val="Default"/>
        <w:numPr>
          <w:ilvl w:val="0"/>
          <w:numId w:val="43"/>
        </w:numPr>
        <w:ind w:left="426" w:right="-279" w:hanging="568"/>
        <w:jc w:val="both"/>
      </w:pPr>
      <w:r w:rsidRPr="0021488C">
        <w:t>Belediye Başkanına vekâlet eden Meclis Başkan Vekillerinin, Belediye Meclis Üyelerinin ve ihtisas komisyon üyelerinin huzur hakkı listelerini zamanında tanzim ederek Mali Hizmetler Müdürlüğüne gönderilmesini sağlamak,</w:t>
      </w:r>
    </w:p>
    <w:p w:rsidR="000C1282" w:rsidRPr="0021488C" w:rsidRDefault="000C1282" w:rsidP="000C1282">
      <w:pPr>
        <w:pStyle w:val="Default"/>
        <w:numPr>
          <w:ilvl w:val="0"/>
          <w:numId w:val="43"/>
        </w:numPr>
        <w:ind w:left="426" w:right="-279" w:hanging="568"/>
        <w:jc w:val="both"/>
      </w:pPr>
      <w:r w:rsidRPr="0021488C">
        <w:t>Kanunlar ve üst makamlarca belirlenen benzer nitelikteki diğer görevleri de yapmak.</w:t>
      </w:r>
    </w:p>
    <w:p w:rsidR="000C1282" w:rsidRPr="0021488C" w:rsidRDefault="000C1282" w:rsidP="000C1282">
      <w:pPr>
        <w:autoSpaceDE w:val="0"/>
        <w:autoSpaceDN w:val="0"/>
        <w:adjustRightInd w:val="0"/>
        <w:ind w:right="-279"/>
        <w:jc w:val="both"/>
      </w:pPr>
    </w:p>
    <w:p w:rsidR="000C1282" w:rsidRPr="0021488C" w:rsidRDefault="000C1282" w:rsidP="000C1282">
      <w:pPr>
        <w:pStyle w:val="Default"/>
        <w:ind w:right="-279"/>
        <w:jc w:val="both"/>
        <w:rPr>
          <w:b/>
          <w:bCs/>
        </w:rPr>
      </w:pPr>
      <w:r w:rsidRPr="0021488C">
        <w:rPr>
          <w:b/>
          <w:bCs/>
        </w:rPr>
        <w:t xml:space="preserve">Encümen Hizmetleri </w:t>
      </w:r>
    </w:p>
    <w:p w:rsidR="000C1282" w:rsidRPr="0021488C" w:rsidRDefault="000C1282" w:rsidP="000C1282">
      <w:pPr>
        <w:pStyle w:val="Default"/>
        <w:ind w:right="-279"/>
        <w:jc w:val="both"/>
        <w:rPr>
          <w:b/>
          <w:bCs/>
        </w:rPr>
      </w:pPr>
    </w:p>
    <w:p w:rsidR="000C1282" w:rsidRPr="0021488C" w:rsidRDefault="000C1282" w:rsidP="000C1282">
      <w:pPr>
        <w:pStyle w:val="Default"/>
        <w:numPr>
          <w:ilvl w:val="0"/>
          <w:numId w:val="44"/>
        </w:numPr>
        <w:ind w:left="426" w:right="-279"/>
        <w:jc w:val="both"/>
      </w:pPr>
      <w:r w:rsidRPr="0021488C">
        <w:t xml:space="preserve">Müdürlüklerden gelen teklif yazılarının sıralanıp kayıt edilmesinden sonra encümen gündemini oluşturmak, </w:t>
      </w:r>
    </w:p>
    <w:p w:rsidR="000C1282" w:rsidRPr="0021488C" w:rsidRDefault="000C1282" w:rsidP="000C1282">
      <w:pPr>
        <w:pStyle w:val="Default"/>
        <w:numPr>
          <w:ilvl w:val="0"/>
          <w:numId w:val="44"/>
        </w:numPr>
        <w:ind w:left="426" w:right="-279"/>
        <w:jc w:val="both"/>
      </w:pPr>
      <w:r w:rsidRPr="0021488C">
        <w:t>Encümen gündeminin encümen üye sayısınca çoğaltılarak toplantıdan önce üyelere dağıtımını yapmak,</w:t>
      </w:r>
    </w:p>
    <w:p w:rsidR="000C1282" w:rsidRPr="0021488C" w:rsidRDefault="000C1282" w:rsidP="000C1282">
      <w:pPr>
        <w:pStyle w:val="Default"/>
        <w:numPr>
          <w:ilvl w:val="0"/>
          <w:numId w:val="44"/>
        </w:numPr>
        <w:ind w:left="426" w:right="-279"/>
        <w:jc w:val="both"/>
      </w:pPr>
      <w:r w:rsidRPr="0021488C">
        <w:t>Encümen toplantısında görüşülen tekliflerin kararlarını yazıp imzaya sunmak,</w:t>
      </w:r>
    </w:p>
    <w:p w:rsidR="000C1282" w:rsidRPr="0021488C" w:rsidRDefault="000C1282" w:rsidP="000C1282">
      <w:pPr>
        <w:pStyle w:val="Default"/>
        <w:numPr>
          <w:ilvl w:val="0"/>
          <w:numId w:val="44"/>
        </w:numPr>
        <w:ind w:left="426" w:right="-279"/>
        <w:jc w:val="both"/>
      </w:pPr>
      <w:r w:rsidRPr="0021488C">
        <w:t>İmzalanan kararların, gereği yapılmak üzere ilgili müdürlüklerine ulaştırılmasını sağlamak,</w:t>
      </w:r>
    </w:p>
    <w:p w:rsidR="000C1282" w:rsidRPr="0021488C" w:rsidRDefault="000C1282" w:rsidP="000C1282">
      <w:pPr>
        <w:pStyle w:val="Default"/>
        <w:numPr>
          <w:ilvl w:val="0"/>
          <w:numId w:val="44"/>
        </w:numPr>
        <w:ind w:left="426" w:right="-279"/>
        <w:jc w:val="both"/>
      </w:pPr>
      <w:r w:rsidRPr="0021488C">
        <w:t>Encümen gündemi, kararları ve zabıt evraklarının bir suretini teklif ve ekleri ile birlikte dosyalayarak/</w:t>
      </w:r>
      <w:proofErr w:type="spellStart"/>
      <w:r w:rsidRPr="0021488C">
        <w:t>ciltlettirerek</w:t>
      </w:r>
      <w:proofErr w:type="spellEnd"/>
      <w:r w:rsidRPr="0021488C">
        <w:t xml:space="preserve"> </w:t>
      </w:r>
      <w:r>
        <w:t xml:space="preserve">birim </w:t>
      </w:r>
      <w:r w:rsidRPr="0021488C">
        <w:t>arşiv</w:t>
      </w:r>
      <w:r>
        <w:t>in</w:t>
      </w:r>
      <w:r w:rsidRPr="0021488C">
        <w:t xml:space="preserve">de </w:t>
      </w:r>
      <w:r>
        <w:t>veya Kurum Arşivinde muhafazasını temin etmek için yazışmaları yapmak</w:t>
      </w:r>
      <w:r w:rsidRPr="0021488C">
        <w:t xml:space="preserve">, </w:t>
      </w:r>
    </w:p>
    <w:p w:rsidR="000C1282" w:rsidRPr="0021488C" w:rsidRDefault="000C1282" w:rsidP="000C1282">
      <w:pPr>
        <w:pStyle w:val="Default"/>
        <w:numPr>
          <w:ilvl w:val="0"/>
          <w:numId w:val="44"/>
        </w:numPr>
        <w:ind w:left="426" w:right="-279"/>
        <w:jc w:val="both"/>
      </w:pPr>
      <w:r w:rsidRPr="0021488C">
        <w:t xml:space="preserve">Her ayın sonunda encümen üyelerinin huzur hakkı listelerini hazırlayıp Mali Hizmetler Müdürlüğüne üst yazı ile göndermek, </w:t>
      </w:r>
    </w:p>
    <w:p w:rsidR="000C1282" w:rsidRPr="0021488C" w:rsidRDefault="000C1282" w:rsidP="000C1282">
      <w:pPr>
        <w:pStyle w:val="Default"/>
        <w:numPr>
          <w:ilvl w:val="0"/>
          <w:numId w:val="44"/>
        </w:numPr>
        <w:ind w:left="426" w:right="-279"/>
        <w:jc w:val="both"/>
      </w:pPr>
      <w:r w:rsidRPr="0021488C">
        <w:t xml:space="preserve">2886 sayılı Devlet İhale Kanununa </w:t>
      </w:r>
      <w:proofErr w:type="gramStart"/>
      <w:r w:rsidRPr="0021488C">
        <w:t>göre , Parasal</w:t>
      </w:r>
      <w:proofErr w:type="gramEnd"/>
      <w:r w:rsidRPr="0021488C">
        <w:t xml:space="preserve"> limitler doğrultusunda Basın İlan Kurumu, Resmi Gazete, Mahalli Gazete, Belediye Web Sayfası ve Belediyemiz Zabıta Müdürlüğü’ne gerekli ihale ilanı yazışmalarını yapmak, ihale gerçekleştikten sonra ihale kararlarını yazmak,</w:t>
      </w:r>
    </w:p>
    <w:p w:rsidR="000C1282" w:rsidRDefault="000C1282" w:rsidP="000C1282">
      <w:pPr>
        <w:pStyle w:val="Default"/>
        <w:numPr>
          <w:ilvl w:val="0"/>
          <w:numId w:val="44"/>
        </w:numPr>
        <w:ind w:left="426" w:right="-279"/>
        <w:jc w:val="both"/>
      </w:pPr>
      <w:r w:rsidRPr="0021488C">
        <w:t>Encümen tarafından karara bağlanan ihaleleri ita amirine (belediye başkanı)sunarak imzalamasını sağlamak,</w:t>
      </w:r>
    </w:p>
    <w:p w:rsidR="000C1282" w:rsidRPr="001D25D6" w:rsidRDefault="000C1282" w:rsidP="000C1282">
      <w:pPr>
        <w:pStyle w:val="Default"/>
        <w:ind w:left="426" w:right="-279"/>
        <w:jc w:val="both"/>
        <w:rPr>
          <w:sz w:val="10"/>
          <w:szCs w:val="10"/>
        </w:rPr>
      </w:pPr>
    </w:p>
    <w:p w:rsidR="000C1282" w:rsidRPr="0021488C" w:rsidRDefault="000C1282" w:rsidP="000C1282">
      <w:pPr>
        <w:pStyle w:val="Default"/>
        <w:numPr>
          <w:ilvl w:val="0"/>
          <w:numId w:val="44"/>
        </w:numPr>
        <w:ind w:left="426" w:right="-279"/>
        <w:jc w:val="both"/>
      </w:pPr>
      <w:r w:rsidRPr="0021488C">
        <w:t>İta amiri (belediye başkanı) tarafından onaylanan ihale kararlarını dosyası ile birlikte ilgili birimine göndermek,</w:t>
      </w:r>
    </w:p>
    <w:p w:rsidR="000C1282" w:rsidRPr="0021488C" w:rsidRDefault="000C1282" w:rsidP="000C1282">
      <w:pPr>
        <w:pStyle w:val="Default"/>
        <w:numPr>
          <w:ilvl w:val="0"/>
          <w:numId w:val="44"/>
        </w:numPr>
        <w:ind w:left="426" w:right="-279"/>
        <w:jc w:val="both"/>
      </w:pPr>
      <w:r w:rsidRPr="0021488C">
        <w:t xml:space="preserve">Belediye Encümeninin aktif ve verimli çalışabilmesi için diğer gerekli tüm iş ve işlemleri yapmak, </w:t>
      </w:r>
    </w:p>
    <w:p w:rsidR="000C1282" w:rsidRPr="0021488C" w:rsidRDefault="000C1282" w:rsidP="000C1282">
      <w:pPr>
        <w:pStyle w:val="Default"/>
        <w:numPr>
          <w:ilvl w:val="0"/>
          <w:numId w:val="44"/>
        </w:numPr>
        <w:ind w:left="426" w:right="-279"/>
        <w:jc w:val="both"/>
        <w:rPr>
          <w:b/>
          <w:bCs/>
        </w:rPr>
      </w:pPr>
      <w:r w:rsidRPr="0021488C">
        <w:t>Yürürlükteki mevzuatın öngördüğü diğer görevler ile amiri tarafından verilen görevlerin yerine getirilmesini sağlamak,</w:t>
      </w:r>
    </w:p>
    <w:p w:rsidR="000C1282" w:rsidRPr="0021488C" w:rsidRDefault="000C1282" w:rsidP="000C1282">
      <w:pPr>
        <w:pStyle w:val="Default"/>
        <w:numPr>
          <w:ilvl w:val="0"/>
          <w:numId w:val="44"/>
        </w:numPr>
        <w:ind w:left="426" w:right="-279"/>
        <w:jc w:val="both"/>
        <w:rPr>
          <w:b/>
          <w:bCs/>
        </w:rPr>
      </w:pPr>
      <w:r w:rsidRPr="0021488C">
        <w:t>Kanunlar ve üst makamlarca belirlenen benzer nitelikteki diğer görevleri de yapmak.</w:t>
      </w:r>
    </w:p>
    <w:p w:rsidR="000C1282" w:rsidRPr="0021488C" w:rsidRDefault="000C1282" w:rsidP="000C1282">
      <w:pPr>
        <w:autoSpaceDE w:val="0"/>
        <w:autoSpaceDN w:val="0"/>
        <w:adjustRightInd w:val="0"/>
        <w:ind w:right="-279"/>
        <w:jc w:val="both"/>
        <w:rPr>
          <w:b/>
          <w:bCs/>
        </w:rPr>
      </w:pPr>
    </w:p>
    <w:p w:rsidR="000C1282" w:rsidRPr="0021488C" w:rsidRDefault="000C1282" w:rsidP="000C1282">
      <w:pPr>
        <w:autoSpaceDE w:val="0"/>
        <w:autoSpaceDN w:val="0"/>
        <w:adjustRightInd w:val="0"/>
        <w:ind w:right="-279"/>
        <w:jc w:val="both"/>
        <w:rPr>
          <w:b/>
          <w:bCs/>
        </w:rPr>
      </w:pPr>
      <w:r w:rsidRPr="0021488C">
        <w:rPr>
          <w:b/>
          <w:bCs/>
        </w:rPr>
        <w:t>E) EVLENDİRME BİRİMİNİN GÖREV, YETKİ VE SORUMLULUKLARI</w:t>
      </w:r>
    </w:p>
    <w:p w:rsidR="000C1282" w:rsidRPr="0021488C" w:rsidRDefault="000C1282" w:rsidP="000C1282">
      <w:pPr>
        <w:pStyle w:val="GvdeMetniGirintisi3"/>
        <w:tabs>
          <w:tab w:val="decimal" w:pos="2380"/>
        </w:tabs>
        <w:ind w:left="0" w:right="-279"/>
        <w:jc w:val="both"/>
        <w:rPr>
          <w:b/>
          <w:sz w:val="24"/>
          <w:szCs w:val="24"/>
        </w:rPr>
      </w:pPr>
      <w:r w:rsidRPr="0021488C">
        <w:rPr>
          <w:b/>
          <w:sz w:val="24"/>
          <w:szCs w:val="24"/>
        </w:rPr>
        <w:t>MADDE 7</w:t>
      </w:r>
    </w:p>
    <w:p w:rsidR="000C1282" w:rsidRPr="0021488C" w:rsidRDefault="000C1282" w:rsidP="000C1282">
      <w:pPr>
        <w:pStyle w:val="Default"/>
        <w:numPr>
          <w:ilvl w:val="0"/>
          <w:numId w:val="45"/>
        </w:numPr>
        <w:ind w:right="-279"/>
        <w:jc w:val="both"/>
      </w:pPr>
      <w:proofErr w:type="gramStart"/>
      <w:r w:rsidRPr="0021488C">
        <w:t xml:space="preserve">Resmi nikâh başvurularını almak. </w:t>
      </w:r>
      <w:proofErr w:type="gramEnd"/>
      <w:r w:rsidRPr="0021488C">
        <w:t>Nikâh işlemi için gerekli olan evrakların temin edilmesini sağlamak,</w:t>
      </w:r>
    </w:p>
    <w:p w:rsidR="000C1282" w:rsidRPr="0021488C" w:rsidRDefault="000C1282" w:rsidP="000C1282">
      <w:pPr>
        <w:pStyle w:val="Default"/>
        <w:numPr>
          <w:ilvl w:val="0"/>
          <w:numId w:val="45"/>
        </w:numPr>
        <w:ind w:right="-279"/>
        <w:jc w:val="both"/>
      </w:pPr>
      <w:r w:rsidRPr="0021488C">
        <w:t xml:space="preserve">Başvurular hakkında yürürlükteki mevzuatın öngördüğü incelemelerin yapılmasını sağlamak, </w:t>
      </w:r>
    </w:p>
    <w:p w:rsidR="000C1282" w:rsidRPr="0021488C" w:rsidRDefault="000C1282" w:rsidP="000C1282">
      <w:pPr>
        <w:pStyle w:val="Default"/>
        <w:numPr>
          <w:ilvl w:val="0"/>
          <w:numId w:val="45"/>
        </w:numPr>
        <w:ind w:right="-279"/>
        <w:jc w:val="both"/>
      </w:pPr>
      <w:r w:rsidRPr="0021488C">
        <w:t xml:space="preserve">İnceleme sonucunda evrakları tamam olan ve evlenmelerine yasal engel bulunmayan başvuru sahiplerine nikâh günü vermek </w:t>
      </w:r>
    </w:p>
    <w:p w:rsidR="000C1282" w:rsidRPr="0021488C" w:rsidRDefault="000C1282" w:rsidP="000C1282">
      <w:pPr>
        <w:pStyle w:val="Default"/>
        <w:numPr>
          <w:ilvl w:val="0"/>
          <w:numId w:val="45"/>
        </w:numPr>
        <w:ind w:right="-279"/>
        <w:jc w:val="both"/>
      </w:pPr>
      <w:r w:rsidRPr="0021488C">
        <w:t xml:space="preserve">Belediye Başkanının yetki verdiği görevliler tarafından nikâh akdinin yapılmasını sağlamak, </w:t>
      </w:r>
    </w:p>
    <w:p w:rsidR="000C1282" w:rsidRPr="0021488C" w:rsidRDefault="000C1282" w:rsidP="000C1282">
      <w:pPr>
        <w:pStyle w:val="Default"/>
        <w:numPr>
          <w:ilvl w:val="0"/>
          <w:numId w:val="45"/>
        </w:numPr>
        <w:ind w:right="-279"/>
        <w:jc w:val="both"/>
      </w:pPr>
      <w:r w:rsidRPr="0021488C">
        <w:t>Aile cüzdanı düzenleyip vermek,</w:t>
      </w:r>
    </w:p>
    <w:p w:rsidR="000C1282" w:rsidRPr="0021488C" w:rsidRDefault="000C1282" w:rsidP="000C1282">
      <w:pPr>
        <w:pStyle w:val="Default"/>
        <w:numPr>
          <w:ilvl w:val="0"/>
          <w:numId w:val="45"/>
        </w:numPr>
        <w:ind w:right="-279"/>
        <w:jc w:val="both"/>
      </w:pPr>
      <w:r w:rsidRPr="0021488C">
        <w:t xml:space="preserve">Evlenme kütüğü ve dosyalarını iyi bir şekilde muhafaza etmek, </w:t>
      </w:r>
    </w:p>
    <w:p w:rsidR="000C1282" w:rsidRPr="0021488C" w:rsidRDefault="000C1282" w:rsidP="000C1282">
      <w:pPr>
        <w:pStyle w:val="Default"/>
        <w:numPr>
          <w:ilvl w:val="0"/>
          <w:numId w:val="45"/>
        </w:numPr>
        <w:ind w:right="-279"/>
        <w:jc w:val="both"/>
      </w:pPr>
      <w:r w:rsidRPr="0021488C">
        <w:t>Denetim yapmak isteyen yetkililerce istenen kütük, dosya ve belgeleri denetime hazır halde bulundurmak,</w:t>
      </w:r>
    </w:p>
    <w:p w:rsidR="000C1282" w:rsidRPr="0021488C" w:rsidRDefault="000C1282" w:rsidP="000C1282">
      <w:pPr>
        <w:pStyle w:val="Default"/>
        <w:numPr>
          <w:ilvl w:val="0"/>
          <w:numId w:val="45"/>
        </w:numPr>
        <w:ind w:right="-279"/>
        <w:jc w:val="both"/>
      </w:pPr>
      <w:r w:rsidRPr="0021488C">
        <w:t>Yapılan nikâh akitlerini nüfus müdürlüğüne zamanında bildirmek,</w:t>
      </w:r>
    </w:p>
    <w:p w:rsidR="000C1282" w:rsidRDefault="000C1282" w:rsidP="000C1282">
      <w:pPr>
        <w:pStyle w:val="Default"/>
        <w:numPr>
          <w:ilvl w:val="0"/>
          <w:numId w:val="45"/>
        </w:numPr>
        <w:ind w:right="-279"/>
        <w:jc w:val="both"/>
      </w:pPr>
      <w:r w:rsidRPr="0021488C">
        <w:t xml:space="preserve">Yapılan nikâh akitlerinin kayıt ve belgelerini yürürlükteki mevzuata uygun olarak yapmak, </w:t>
      </w:r>
      <w:r>
        <w:t>birim arşivinde veya kurum arşivinde arşivlemek ve muhafaza etmesini sağlamak için yazışmaları yapmak,</w:t>
      </w:r>
    </w:p>
    <w:p w:rsidR="000C1282" w:rsidRPr="0021488C" w:rsidRDefault="000C1282" w:rsidP="000C1282">
      <w:pPr>
        <w:pStyle w:val="Default"/>
        <w:numPr>
          <w:ilvl w:val="0"/>
          <w:numId w:val="45"/>
        </w:numPr>
        <w:ind w:right="-279"/>
        <w:jc w:val="both"/>
      </w:pPr>
      <w:r w:rsidRPr="0021488C">
        <w:t>Yürürlükteki mevzuatın öngördüğü diğer görevler ile üst amir tarafından verilen görevlerin yerine getirilmesini sağlamak.</w:t>
      </w:r>
    </w:p>
    <w:p w:rsidR="000C1282" w:rsidRPr="00AD7EE3" w:rsidRDefault="000C1282" w:rsidP="000C1282">
      <w:pPr>
        <w:autoSpaceDE w:val="0"/>
        <w:autoSpaceDN w:val="0"/>
        <w:adjustRightInd w:val="0"/>
        <w:ind w:right="-279"/>
        <w:jc w:val="both"/>
        <w:rPr>
          <w:b/>
          <w:bCs/>
          <w:color w:val="FF0000"/>
          <w:sz w:val="10"/>
          <w:szCs w:val="10"/>
        </w:rPr>
      </w:pPr>
      <w:r w:rsidRPr="00AD7EE3">
        <w:rPr>
          <w:b/>
          <w:bCs/>
          <w:color w:val="FF0000"/>
        </w:rPr>
        <w:br w:type="page"/>
      </w: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8"/>
        <w:gridCol w:w="1587"/>
        <w:gridCol w:w="6640"/>
      </w:tblGrid>
      <w:tr w:rsidR="000C1282" w:rsidRPr="0021488C" w:rsidTr="0082491F">
        <w:trPr>
          <w:trHeight w:val="229"/>
        </w:trPr>
        <w:tc>
          <w:tcPr>
            <w:tcW w:w="1698" w:type="dxa"/>
            <w:tcBorders>
              <w:top w:val="single" w:sz="4" w:space="0" w:color="auto"/>
              <w:left w:val="single" w:sz="4" w:space="0" w:color="auto"/>
              <w:bottom w:val="single" w:sz="4" w:space="0" w:color="auto"/>
              <w:right w:val="single" w:sz="4" w:space="0" w:color="auto"/>
            </w:tcBorders>
          </w:tcPr>
          <w:p w:rsidR="000C1282" w:rsidRPr="0021488C" w:rsidRDefault="000C1282" w:rsidP="0082491F">
            <w:pPr>
              <w:jc w:val="center"/>
              <w:rPr>
                <w:b/>
                <w:sz w:val="20"/>
                <w:szCs w:val="20"/>
              </w:rPr>
            </w:pPr>
            <w:r w:rsidRPr="0021488C">
              <w:rPr>
                <w:b/>
                <w:sz w:val="20"/>
                <w:szCs w:val="20"/>
              </w:rPr>
              <w:lastRenderedPageBreak/>
              <w:t>Karar Tarihi</w:t>
            </w:r>
          </w:p>
        </w:tc>
        <w:tc>
          <w:tcPr>
            <w:tcW w:w="1587" w:type="dxa"/>
            <w:tcBorders>
              <w:top w:val="single" w:sz="4" w:space="0" w:color="auto"/>
              <w:left w:val="single" w:sz="4" w:space="0" w:color="auto"/>
              <w:bottom w:val="single" w:sz="4" w:space="0" w:color="auto"/>
              <w:right w:val="single" w:sz="4" w:space="0" w:color="auto"/>
            </w:tcBorders>
          </w:tcPr>
          <w:p w:rsidR="000C1282" w:rsidRPr="0021488C" w:rsidRDefault="000C1282" w:rsidP="0082491F">
            <w:pPr>
              <w:jc w:val="center"/>
              <w:rPr>
                <w:b/>
                <w:sz w:val="20"/>
                <w:szCs w:val="20"/>
              </w:rPr>
            </w:pPr>
            <w:r w:rsidRPr="0021488C">
              <w:rPr>
                <w:b/>
                <w:sz w:val="20"/>
                <w:szCs w:val="20"/>
              </w:rPr>
              <w:t>Karar No</w:t>
            </w:r>
          </w:p>
        </w:tc>
        <w:tc>
          <w:tcPr>
            <w:tcW w:w="6640" w:type="dxa"/>
            <w:tcBorders>
              <w:top w:val="single" w:sz="4" w:space="0" w:color="auto"/>
              <w:left w:val="single" w:sz="4" w:space="0" w:color="auto"/>
              <w:bottom w:val="single" w:sz="4" w:space="0" w:color="auto"/>
              <w:right w:val="single" w:sz="4" w:space="0" w:color="auto"/>
            </w:tcBorders>
          </w:tcPr>
          <w:p w:rsidR="000C1282" w:rsidRPr="0021488C" w:rsidRDefault="000C1282" w:rsidP="0082491F">
            <w:pPr>
              <w:jc w:val="center"/>
              <w:rPr>
                <w:b/>
                <w:sz w:val="20"/>
                <w:szCs w:val="20"/>
              </w:rPr>
            </w:pPr>
            <w:r w:rsidRPr="0021488C">
              <w:rPr>
                <w:b/>
                <w:sz w:val="20"/>
                <w:szCs w:val="20"/>
              </w:rPr>
              <w:t>Özü</w:t>
            </w:r>
          </w:p>
        </w:tc>
      </w:tr>
      <w:tr w:rsidR="000C1282" w:rsidRPr="0021488C" w:rsidTr="0082491F">
        <w:trPr>
          <w:trHeight w:val="459"/>
        </w:trPr>
        <w:tc>
          <w:tcPr>
            <w:tcW w:w="1698" w:type="dxa"/>
            <w:tcBorders>
              <w:top w:val="single" w:sz="4" w:space="0" w:color="auto"/>
              <w:left w:val="single" w:sz="4" w:space="0" w:color="auto"/>
              <w:bottom w:val="single" w:sz="4" w:space="0" w:color="auto"/>
              <w:right w:val="single" w:sz="4" w:space="0" w:color="auto"/>
            </w:tcBorders>
          </w:tcPr>
          <w:p w:rsidR="000C1282" w:rsidRPr="0021488C" w:rsidRDefault="000C1282" w:rsidP="0082491F">
            <w:pPr>
              <w:jc w:val="center"/>
              <w:rPr>
                <w:b/>
                <w:sz w:val="20"/>
                <w:szCs w:val="20"/>
              </w:rPr>
            </w:pPr>
            <w:proofErr w:type="gramStart"/>
            <w:r>
              <w:rPr>
                <w:b/>
                <w:sz w:val="20"/>
                <w:szCs w:val="20"/>
              </w:rPr>
              <w:t>05</w:t>
            </w:r>
            <w:r w:rsidRPr="0021488C">
              <w:rPr>
                <w:b/>
                <w:sz w:val="20"/>
                <w:szCs w:val="20"/>
              </w:rPr>
              <w:t>/</w:t>
            </w:r>
            <w:r>
              <w:rPr>
                <w:b/>
                <w:sz w:val="20"/>
                <w:szCs w:val="20"/>
              </w:rPr>
              <w:t>05</w:t>
            </w:r>
            <w:r w:rsidRPr="0021488C">
              <w:rPr>
                <w:b/>
                <w:sz w:val="20"/>
                <w:szCs w:val="20"/>
              </w:rPr>
              <w:t>/20</w:t>
            </w:r>
            <w:r>
              <w:rPr>
                <w:b/>
                <w:sz w:val="20"/>
                <w:szCs w:val="20"/>
              </w:rPr>
              <w:t>25</w:t>
            </w:r>
            <w:proofErr w:type="gramEnd"/>
          </w:p>
        </w:tc>
        <w:tc>
          <w:tcPr>
            <w:tcW w:w="1587" w:type="dxa"/>
            <w:tcBorders>
              <w:top w:val="single" w:sz="4" w:space="0" w:color="auto"/>
              <w:left w:val="single" w:sz="4" w:space="0" w:color="auto"/>
              <w:bottom w:val="single" w:sz="4" w:space="0" w:color="auto"/>
              <w:right w:val="single" w:sz="4" w:space="0" w:color="auto"/>
            </w:tcBorders>
          </w:tcPr>
          <w:p w:rsidR="000C1282" w:rsidRPr="0021488C" w:rsidRDefault="000C1282" w:rsidP="0082491F">
            <w:pPr>
              <w:jc w:val="center"/>
              <w:rPr>
                <w:b/>
                <w:sz w:val="20"/>
                <w:szCs w:val="20"/>
              </w:rPr>
            </w:pPr>
            <w:r w:rsidRPr="0021488C">
              <w:rPr>
                <w:b/>
                <w:sz w:val="20"/>
                <w:szCs w:val="20"/>
              </w:rPr>
              <w:t>20</w:t>
            </w:r>
            <w:r>
              <w:rPr>
                <w:b/>
                <w:sz w:val="20"/>
                <w:szCs w:val="20"/>
              </w:rPr>
              <w:t>25/114</w:t>
            </w:r>
          </w:p>
        </w:tc>
        <w:tc>
          <w:tcPr>
            <w:tcW w:w="6640" w:type="dxa"/>
            <w:tcBorders>
              <w:top w:val="single" w:sz="4" w:space="0" w:color="auto"/>
              <w:left w:val="single" w:sz="4" w:space="0" w:color="auto"/>
              <w:bottom w:val="single" w:sz="4" w:space="0" w:color="auto"/>
              <w:right w:val="single" w:sz="4" w:space="0" w:color="auto"/>
            </w:tcBorders>
          </w:tcPr>
          <w:p w:rsidR="000C1282" w:rsidRPr="0021488C" w:rsidRDefault="000C1282" w:rsidP="0082491F">
            <w:pPr>
              <w:jc w:val="center"/>
              <w:rPr>
                <w:b/>
                <w:sz w:val="20"/>
                <w:szCs w:val="20"/>
              </w:rPr>
            </w:pPr>
            <w:r w:rsidRPr="0021488C">
              <w:rPr>
                <w:b/>
                <w:sz w:val="20"/>
                <w:szCs w:val="20"/>
              </w:rPr>
              <w:t>YAZI İŞLERİ MÜDÜRLÜĞÜ GÖREV VE ÇALIŞMA YÖNETMELİĞİ</w:t>
            </w:r>
          </w:p>
          <w:p w:rsidR="000C1282" w:rsidRPr="0021488C" w:rsidRDefault="000C1282" w:rsidP="0082491F">
            <w:pPr>
              <w:jc w:val="center"/>
              <w:rPr>
                <w:b/>
                <w:sz w:val="20"/>
                <w:szCs w:val="20"/>
              </w:rPr>
            </w:pPr>
            <w:r>
              <w:rPr>
                <w:b/>
                <w:sz w:val="20"/>
                <w:szCs w:val="20"/>
              </w:rPr>
              <w:t>(4</w:t>
            </w:r>
            <w:r w:rsidRPr="0021488C">
              <w:rPr>
                <w:b/>
                <w:sz w:val="20"/>
                <w:szCs w:val="20"/>
              </w:rPr>
              <w:t>.SAYFA)</w:t>
            </w:r>
          </w:p>
        </w:tc>
      </w:tr>
    </w:tbl>
    <w:p w:rsidR="000C1282" w:rsidRPr="0021488C" w:rsidRDefault="000C1282" w:rsidP="000C1282">
      <w:pPr>
        <w:autoSpaceDE w:val="0"/>
        <w:autoSpaceDN w:val="0"/>
        <w:adjustRightInd w:val="0"/>
        <w:ind w:right="-279"/>
        <w:jc w:val="both"/>
        <w:rPr>
          <w:b/>
          <w:bCs/>
        </w:rPr>
      </w:pPr>
    </w:p>
    <w:p w:rsidR="000C1282" w:rsidRPr="0021488C" w:rsidRDefault="000C1282" w:rsidP="000C1282">
      <w:pPr>
        <w:autoSpaceDE w:val="0"/>
        <w:autoSpaceDN w:val="0"/>
        <w:adjustRightInd w:val="0"/>
        <w:ind w:right="-142"/>
        <w:jc w:val="both"/>
        <w:rPr>
          <w:b/>
          <w:bCs/>
        </w:rPr>
      </w:pPr>
      <w:r w:rsidRPr="0021488C">
        <w:rPr>
          <w:b/>
          <w:bCs/>
        </w:rPr>
        <w:t xml:space="preserve">H) </w:t>
      </w:r>
      <w:r w:rsidRPr="0021488C">
        <w:rPr>
          <w:b/>
          <w:bCs/>
          <w:color w:val="000000"/>
        </w:rPr>
        <w:t xml:space="preserve">İDARİ İŞLER </w:t>
      </w:r>
      <w:r w:rsidRPr="0021488C">
        <w:rPr>
          <w:b/>
          <w:bCs/>
        </w:rPr>
        <w:t>BİRİMİNİN GÖREV, YETKİ VE SORUMLULUKLARI</w:t>
      </w:r>
    </w:p>
    <w:p w:rsidR="000C1282" w:rsidRPr="0021488C" w:rsidRDefault="000C1282" w:rsidP="000C1282">
      <w:pPr>
        <w:pStyle w:val="GvdeMetniGirintisi3"/>
        <w:tabs>
          <w:tab w:val="decimal" w:pos="2380"/>
        </w:tabs>
        <w:ind w:left="0" w:right="-142"/>
        <w:jc w:val="both"/>
        <w:rPr>
          <w:b/>
          <w:sz w:val="24"/>
          <w:szCs w:val="24"/>
        </w:rPr>
      </w:pPr>
      <w:r w:rsidRPr="0021488C">
        <w:rPr>
          <w:b/>
          <w:sz w:val="24"/>
          <w:szCs w:val="24"/>
        </w:rPr>
        <w:t>MADDE 9</w:t>
      </w:r>
    </w:p>
    <w:p w:rsidR="000C1282" w:rsidRPr="0021488C" w:rsidRDefault="000C1282" w:rsidP="000C1282">
      <w:pPr>
        <w:numPr>
          <w:ilvl w:val="0"/>
          <w:numId w:val="46"/>
        </w:numPr>
        <w:autoSpaceDE w:val="0"/>
        <w:autoSpaceDN w:val="0"/>
        <w:adjustRightInd w:val="0"/>
        <w:ind w:left="426" w:right="-142"/>
        <w:jc w:val="both"/>
        <w:rPr>
          <w:color w:val="000000"/>
        </w:rPr>
      </w:pPr>
      <w:r w:rsidRPr="0021488C">
        <w:rPr>
          <w:color w:val="000000"/>
        </w:rPr>
        <w:t xml:space="preserve">Müdürlük personelinin şahsi dosyalarını tutmak, düzenlemek, takip etmek, </w:t>
      </w:r>
    </w:p>
    <w:p w:rsidR="000C1282" w:rsidRPr="0021488C" w:rsidRDefault="000C1282" w:rsidP="000C1282">
      <w:pPr>
        <w:numPr>
          <w:ilvl w:val="0"/>
          <w:numId w:val="46"/>
        </w:numPr>
        <w:autoSpaceDE w:val="0"/>
        <w:autoSpaceDN w:val="0"/>
        <w:adjustRightInd w:val="0"/>
        <w:ind w:left="426" w:right="-142"/>
        <w:jc w:val="both"/>
        <w:rPr>
          <w:color w:val="000000"/>
        </w:rPr>
      </w:pPr>
      <w:r w:rsidRPr="0021488C">
        <w:rPr>
          <w:color w:val="000000"/>
        </w:rPr>
        <w:t>Personelin, izin, rapor süreleri ile ilgili işlemleri yapmak, takip etmek,</w:t>
      </w:r>
    </w:p>
    <w:p w:rsidR="000C1282" w:rsidRPr="0021488C" w:rsidRDefault="000C1282" w:rsidP="000C1282">
      <w:pPr>
        <w:numPr>
          <w:ilvl w:val="0"/>
          <w:numId w:val="46"/>
        </w:numPr>
        <w:autoSpaceDE w:val="0"/>
        <w:autoSpaceDN w:val="0"/>
        <w:adjustRightInd w:val="0"/>
        <w:ind w:left="426" w:right="-142"/>
        <w:jc w:val="both"/>
        <w:rPr>
          <w:color w:val="000000"/>
        </w:rPr>
      </w:pPr>
      <w:r w:rsidRPr="0021488C">
        <w:rPr>
          <w:color w:val="000000"/>
        </w:rPr>
        <w:t xml:space="preserve">Personelin ücretine konu bordro puantaj işlemlerini yapmak ve takip etmek, </w:t>
      </w:r>
    </w:p>
    <w:p w:rsidR="000C1282" w:rsidRPr="0021488C" w:rsidRDefault="000C1282" w:rsidP="000C1282">
      <w:pPr>
        <w:numPr>
          <w:ilvl w:val="0"/>
          <w:numId w:val="46"/>
        </w:numPr>
        <w:autoSpaceDE w:val="0"/>
        <w:autoSpaceDN w:val="0"/>
        <w:adjustRightInd w:val="0"/>
        <w:ind w:left="426" w:right="-142"/>
        <w:jc w:val="both"/>
        <w:rPr>
          <w:color w:val="000000"/>
        </w:rPr>
      </w:pPr>
      <w:r w:rsidRPr="0021488C">
        <w:rPr>
          <w:color w:val="000000"/>
        </w:rPr>
        <w:t>Müdürlük ihtiyaçlarını temin etmek ve bunlara ilişkin tüm ödeme evraklarını hazırlamak,</w:t>
      </w:r>
    </w:p>
    <w:p w:rsidR="000C1282" w:rsidRPr="0021488C" w:rsidRDefault="000C1282" w:rsidP="000C1282">
      <w:pPr>
        <w:numPr>
          <w:ilvl w:val="0"/>
          <w:numId w:val="46"/>
        </w:numPr>
        <w:autoSpaceDE w:val="0"/>
        <w:autoSpaceDN w:val="0"/>
        <w:adjustRightInd w:val="0"/>
        <w:ind w:left="426" w:right="-142"/>
        <w:jc w:val="both"/>
        <w:rPr>
          <w:color w:val="000000"/>
        </w:rPr>
      </w:pPr>
      <w:r w:rsidRPr="0021488C">
        <w:rPr>
          <w:color w:val="000000"/>
        </w:rPr>
        <w:t xml:space="preserve">Müdürlük giderlerini bütçe ödeneklerine göre düzenlemek, takip etmek, </w:t>
      </w:r>
    </w:p>
    <w:p w:rsidR="000C1282" w:rsidRPr="0021488C" w:rsidRDefault="000C1282" w:rsidP="000C1282">
      <w:pPr>
        <w:numPr>
          <w:ilvl w:val="0"/>
          <w:numId w:val="46"/>
        </w:numPr>
        <w:autoSpaceDE w:val="0"/>
        <w:autoSpaceDN w:val="0"/>
        <w:adjustRightInd w:val="0"/>
        <w:ind w:left="426" w:right="-142"/>
        <w:jc w:val="both"/>
        <w:rPr>
          <w:color w:val="000000"/>
        </w:rPr>
      </w:pPr>
      <w:r w:rsidRPr="0021488C">
        <w:rPr>
          <w:color w:val="000000"/>
        </w:rPr>
        <w:t>Müdürlüğün iç ve dış yazışmalarını gerçekleştirmek ve yazışma evraklarının</w:t>
      </w:r>
      <w:r>
        <w:rPr>
          <w:color w:val="000000"/>
        </w:rPr>
        <w:t xml:space="preserve"> birim arşivinde saklamak veya</w:t>
      </w:r>
      <w:r w:rsidRPr="0021488C">
        <w:rPr>
          <w:color w:val="000000"/>
        </w:rPr>
        <w:t xml:space="preserve"> </w:t>
      </w:r>
      <w:r>
        <w:rPr>
          <w:color w:val="000000"/>
        </w:rPr>
        <w:t>kurum</w:t>
      </w:r>
      <w:r w:rsidRPr="0021488C">
        <w:rPr>
          <w:color w:val="000000"/>
        </w:rPr>
        <w:t xml:space="preserve"> arşiv</w:t>
      </w:r>
      <w:r>
        <w:rPr>
          <w:color w:val="000000"/>
        </w:rPr>
        <w:t>inde mevzuata uygun olarak arşivlenmesini sağlatmak için yazışmaları yapmak</w:t>
      </w:r>
      <w:r w:rsidRPr="0021488C">
        <w:rPr>
          <w:color w:val="000000"/>
        </w:rPr>
        <w:t xml:space="preserve">, </w:t>
      </w:r>
    </w:p>
    <w:p w:rsidR="000C1282" w:rsidRPr="0021488C" w:rsidRDefault="000C1282" w:rsidP="000C1282">
      <w:pPr>
        <w:numPr>
          <w:ilvl w:val="0"/>
          <w:numId w:val="46"/>
        </w:numPr>
        <w:autoSpaceDE w:val="0"/>
        <w:autoSpaceDN w:val="0"/>
        <w:adjustRightInd w:val="0"/>
        <w:ind w:left="426" w:right="-142"/>
        <w:jc w:val="both"/>
      </w:pPr>
      <w:r w:rsidRPr="0021488C">
        <w:t>Müdürlüğe ait faaliyet raporunu, zamanında hazırlayarak müdürlük makamına sunmak ve onaylanmasını sağlamak,</w:t>
      </w:r>
    </w:p>
    <w:p w:rsidR="000C1282" w:rsidRPr="0021488C" w:rsidRDefault="000C1282" w:rsidP="000C1282">
      <w:pPr>
        <w:numPr>
          <w:ilvl w:val="0"/>
          <w:numId w:val="46"/>
        </w:numPr>
        <w:autoSpaceDE w:val="0"/>
        <w:autoSpaceDN w:val="0"/>
        <w:adjustRightInd w:val="0"/>
        <w:ind w:left="426" w:right="-142"/>
        <w:jc w:val="both"/>
      </w:pPr>
      <w:r w:rsidRPr="0021488C">
        <w:t xml:space="preserve">Müdürlüğün e-mail adresine gelen mailleri, her gün kontrol ederek süresinde cevap verilmesini sağlamak, </w:t>
      </w:r>
    </w:p>
    <w:p w:rsidR="000C1282" w:rsidRPr="0021488C" w:rsidRDefault="000C1282" w:rsidP="000C1282">
      <w:pPr>
        <w:numPr>
          <w:ilvl w:val="0"/>
          <w:numId w:val="46"/>
        </w:numPr>
        <w:autoSpaceDE w:val="0"/>
        <w:autoSpaceDN w:val="0"/>
        <w:adjustRightInd w:val="0"/>
        <w:ind w:left="426" w:right="-142"/>
        <w:jc w:val="both"/>
      </w:pPr>
      <w:r w:rsidRPr="0021488C">
        <w:t xml:space="preserve">Müdürlük bütçesini zamanında hazırlayarak Mali Hizmetler Müdürlüğüne gönderilmesini sağlamak, </w:t>
      </w:r>
    </w:p>
    <w:p w:rsidR="000C1282" w:rsidRPr="0021488C" w:rsidRDefault="000C1282" w:rsidP="000C1282">
      <w:pPr>
        <w:numPr>
          <w:ilvl w:val="0"/>
          <w:numId w:val="46"/>
        </w:numPr>
        <w:autoSpaceDE w:val="0"/>
        <w:autoSpaceDN w:val="0"/>
        <w:adjustRightInd w:val="0"/>
        <w:ind w:left="426" w:right="-142"/>
        <w:jc w:val="both"/>
      </w:pPr>
      <w:r w:rsidRPr="0021488C">
        <w:t>Stratejik plan ve performans programı hazırlayarak, faaliyetleri plan ve programa bağlı hedefler çerçevesinde gerçekleştirmek.</w:t>
      </w:r>
    </w:p>
    <w:p w:rsidR="000C1282" w:rsidRPr="0021488C" w:rsidRDefault="000C1282" w:rsidP="000C1282">
      <w:pPr>
        <w:numPr>
          <w:ilvl w:val="0"/>
          <w:numId w:val="46"/>
        </w:numPr>
        <w:autoSpaceDE w:val="0"/>
        <w:autoSpaceDN w:val="0"/>
        <w:adjustRightInd w:val="0"/>
        <w:ind w:left="426" w:right="-142"/>
        <w:jc w:val="both"/>
      </w:pPr>
      <w:r w:rsidRPr="0021488C">
        <w:t>Birime ait taşınır malların kayıt ve zimmetini yapmak,</w:t>
      </w:r>
    </w:p>
    <w:p w:rsidR="000C1282" w:rsidRPr="0021488C" w:rsidRDefault="000C1282" w:rsidP="000C1282">
      <w:pPr>
        <w:numPr>
          <w:ilvl w:val="0"/>
          <w:numId w:val="46"/>
        </w:numPr>
        <w:autoSpaceDE w:val="0"/>
        <w:autoSpaceDN w:val="0"/>
        <w:adjustRightInd w:val="0"/>
        <w:ind w:left="426" w:right="-142"/>
        <w:jc w:val="both"/>
      </w:pPr>
      <w:r w:rsidRPr="0021488C">
        <w:t>Kanunlar ve üst makamlarca belirlenen benzer nitelikteki diğer görevleri de yapmak.</w:t>
      </w:r>
    </w:p>
    <w:p w:rsidR="000C1282" w:rsidRPr="0021488C" w:rsidRDefault="000C1282" w:rsidP="000C1282">
      <w:pPr>
        <w:autoSpaceDE w:val="0"/>
        <w:autoSpaceDN w:val="0"/>
        <w:adjustRightInd w:val="0"/>
        <w:ind w:right="-142"/>
        <w:jc w:val="both"/>
      </w:pPr>
    </w:p>
    <w:p w:rsidR="000C1282" w:rsidRPr="0021488C" w:rsidRDefault="000C1282" w:rsidP="000C1282">
      <w:pPr>
        <w:autoSpaceDE w:val="0"/>
        <w:autoSpaceDN w:val="0"/>
        <w:adjustRightInd w:val="0"/>
        <w:ind w:right="-142"/>
        <w:jc w:val="both"/>
        <w:rPr>
          <w:b/>
          <w:bCs/>
        </w:rPr>
      </w:pPr>
      <w:r w:rsidRPr="0021488C">
        <w:rPr>
          <w:b/>
          <w:bCs/>
        </w:rPr>
        <w:t>I) KURUM GENEL EVRAK BİRİMİNİN GÖREV, YETKİ VE SORUMLULUKLARI</w:t>
      </w:r>
    </w:p>
    <w:p w:rsidR="000C1282" w:rsidRPr="0021488C" w:rsidRDefault="000C1282" w:rsidP="000C1282">
      <w:pPr>
        <w:pStyle w:val="GvdeMetniGirintisi3"/>
        <w:tabs>
          <w:tab w:val="decimal" w:pos="2380"/>
        </w:tabs>
        <w:ind w:left="0" w:right="-142"/>
        <w:jc w:val="both"/>
        <w:rPr>
          <w:b/>
          <w:sz w:val="24"/>
          <w:szCs w:val="24"/>
        </w:rPr>
      </w:pPr>
      <w:r w:rsidRPr="0021488C">
        <w:rPr>
          <w:b/>
          <w:sz w:val="24"/>
          <w:szCs w:val="24"/>
        </w:rPr>
        <w:t>MADDE 10</w:t>
      </w:r>
    </w:p>
    <w:p w:rsidR="000C1282" w:rsidRPr="0021488C" w:rsidRDefault="000C1282" w:rsidP="000C1282">
      <w:pPr>
        <w:numPr>
          <w:ilvl w:val="0"/>
          <w:numId w:val="47"/>
        </w:numPr>
        <w:ind w:left="426" w:right="-142" w:hanging="426"/>
        <w:jc w:val="both"/>
      </w:pPr>
      <w:r w:rsidRPr="0021488C">
        <w:t>Belediyeye her türlü kanal ile (şahsen, telefon, faks, posta, kurye, vb.) gelen başvurular almak,</w:t>
      </w:r>
    </w:p>
    <w:p w:rsidR="000C1282" w:rsidRPr="0021488C" w:rsidRDefault="000C1282" w:rsidP="000C1282">
      <w:pPr>
        <w:numPr>
          <w:ilvl w:val="0"/>
          <w:numId w:val="47"/>
        </w:numPr>
        <w:ind w:left="426" w:right="-142" w:hanging="426"/>
        <w:jc w:val="both"/>
      </w:pPr>
      <w:r w:rsidRPr="0021488C">
        <w:t>Gelen başvurular Elektronik Belge Yönetim Sistemi (EBYS) üzerinden ilgili personele müdür veya yetkilendirdiği kişi eliyle doğrudan zimmetlenerek işlemlerin yapılması sağlamak,</w:t>
      </w:r>
    </w:p>
    <w:p w:rsidR="000C1282" w:rsidRPr="0021488C" w:rsidRDefault="000C1282" w:rsidP="000C1282">
      <w:pPr>
        <w:numPr>
          <w:ilvl w:val="0"/>
          <w:numId w:val="47"/>
        </w:numPr>
        <w:ind w:left="426" w:right="-142" w:hanging="426"/>
        <w:jc w:val="both"/>
      </w:pPr>
      <w:r w:rsidRPr="0021488C">
        <w:t xml:space="preserve">İşlemi tamamlanan evraklar müdürlük arşivinde fiziksel </w:t>
      </w:r>
      <w:r>
        <w:t xml:space="preserve">olarak saklamak </w:t>
      </w:r>
      <w:r w:rsidRPr="0021488C">
        <w:t>ve</w:t>
      </w:r>
      <w:r>
        <w:t>ya</w:t>
      </w:r>
      <w:r w:rsidRPr="0021488C">
        <w:t xml:space="preserve"> </w:t>
      </w:r>
      <w:r>
        <w:t xml:space="preserve">kurum arşivinde </w:t>
      </w:r>
      <w:r w:rsidRPr="0021488C">
        <w:t>elek</w:t>
      </w:r>
      <w:r>
        <w:t>tronik ortamda mevzuatın öngördüğü şekilde saklanması için gerekli yazışmaları yapmak</w:t>
      </w:r>
      <w:r w:rsidRPr="0021488C">
        <w:t>,</w:t>
      </w:r>
    </w:p>
    <w:p w:rsidR="000C1282" w:rsidRPr="0021488C" w:rsidRDefault="000C1282" w:rsidP="000C1282">
      <w:pPr>
        <w:numPr>
          <w:ilvl w:val="0"/>
          <w:numId w:val="47"/>
        </w:numPr>
        <w:ind w:left="426" w:right="-142" w:hanging="426"/>
        <w:jc w:val="both"/>
      </w:pPr>
      <w:r w:rsidRPr="0021488C">
        <w:t>Belediye başkanlığına her türlü kanal ile gelen (şahsen, telefon, faks, posta, kurye, vb.) yazı ilgili personel tarafından alınarak havale edileceği birime gönderilmek üzere ilgili defter ve/veya elektronik ortamda kayıt altına almak,</w:t>
      </w:r>
    </w:p>
    <w:p w:rsidR="000C1282" w:rsidRPr="0021488C" w:rsidRDefault="000C1282" w:rsidP="000C1282">
      <w:pPr>
        <w:numPr>
          <w:ilvl w:val="0"/>
          <w:numId w:val="47"/>
        </w:numPr>
        <w:ind w:left="426" w:right="-142" w:hanging="426"/>
        <w:jc w:val="both"/>
      </w:pPr>
      <w:r w:rsidRPr="0021488C">
        <w:t>Başvurular, konusuna göre ilgili müdürlüğe fiziksel veya elektronik ortamda sevk edilir. Konusu itibariyle birden çok birimi ilgilendiren yazıların suretlerinin çoğaltılarak ilgili birimlere gönderilmesini sağlamak,</w:t>
      </w:r>
    </w:p>
    <w:p w:rsidR="000C1282" w:rsidRPr="0021488C" w:rsidRDefault="000C1282" w:rsidP="000C1282">
      <w:pPr>
        <w:numPr>
          <w:ilvl w:val="0"/>
          <w:numId w:val="47"/>
        </w:numPr>
        <w:ind w:left="426" w:right="-142" w:hanging="426"/>
        <w:jc w:val="both"/>
      </w:pPr>
      <w:r w:rsidRPr="0021488C">
        <w:t xml:space="preserve"> Konusu itibariyle önemli ve ivedi yazıların müdüre gönderilmesini sağlamak,</w:t>
      </w:r>
    </w:p>
    <w:p w:rsidR="000C1282" w:rsidRPr="0021488C" w:rsidRDefault="000C1282" w:rsidP="000C1282">
      <w:pPr>
        <w:numPr>
          <w:ilvl w:val="0"/>
          <w:numId w:val="47"/>
        </w:numPr>
        <w:ind w:left="426" w:right="-142" w:hanging="426"/>
        <w:jc w:val="both"/>
      </w:pPr>
      <w:r w:rsidRPr="0021488C">
        <w:t>Gizlilik dereceli yazıların sadece müdür tarafından açıldıktan sonra ilgili başkan yardımcısı tarafından havalesinin yapılmasını sağlamak,</w:t>
      </w:r>
    </w:p>
    <w:p w:rsidR="000C1282" w:rsidRPr="0021488C" w:rsidRDefault="000C1282" w:rsidP="000C1282">
      <w:pPr>
        <w:numPr>
          <w:ilvl w:val="0"/>
          <w:numId w:val="47"/>
        </w:numPr>
        <w:ind w:left="426" w:right="-142" w:hanging="426"/>
        <w:jc w:val="both"/>
      </w:pPr>
      <w:r w:rsidRPr="0021488C">
        <w:t>Belediye dışında herhangi bir yolla (posta, kurye, vb</w:t>
      </w:r>
      <w:proofErr w:type="gramStart"/>
      <w:r w:rsidRPr="0021488C">
        <w:t>..</w:t>
      </w:r>
      <w:proofErr w:type="gramEnd"/>
      <w:r w:rsidRPr="0021488C">
        <w:t>) gidecek evraklar zimmet defterine kayıt ettirerek ulaşacağı kurum ve kuruluşlara titizlikle teslim edilmesini sağlamak,</w:t>
      </w:r>
    </w:p>
    <w:p w:rsidR="000C1282" w:rsidRPr="0021488C" w:rsidRDefault="000C1282" w:rsidP="000C1282">
      <w:pPr>
        <w:numPr>
          <w:ilvl w:val="0"/>
          <w:numId w:val="47"/>
        </w:numPr>
        <w:ind w:left="426" w:right="-142" w:hanging="426"/>
        <w:jc w:val="both"/>
      </w:pPr>
      <w:r w:rsidRPr="0021488C">
        <w:t>Posta ile gönderilecek olan evrakların işlemlerini yaparak, kısa sürede PTT’ye gönderilmesini sağlamak,</w:t>
      </w:r>
    </w:p>
    <w:p w:rsidR="000C1282" w:rsidRPr="0021488C" w:rsidRDefault="000C1282" w:rsidP="000C1282">
      <w:pPr>
        <w:numPr>
          <w:ilvl w:val="0"/>
          <w:numId w:val="47"/>
        </w:numPr>
        <w:ind w:left="426" w:right="-142" w:hanging="426"/>
        <w:jc w:val="both"/>
      </w:pPr>
      <w:r w:rsidRPr="0021488C">
        <w:t>Birim Belediyeye gelen ve giden tüm evrakların kayıt işlemlerinin noksansız yapılmasını takip etmek,</w:t>
      </w:r>
    </w:p>
    <w:p w:rsidR="000C1282" w:rsidRPr="0021488C" w:rsidRDefault="000C1282" w:rsidP="000C1282">
      <w:pPr>
        <w:numPr>
          <w:ilvl w:val="0"/>
          <w:numId w:val="47"/>
        </w:numPr>
        <w:ind w:left="426" w:right="-142" w:hanging="426"/>
        <w:jc w:val="both"/>
      </w:pPr>
      <w:r w:rsidRPr="0021488C">
        <w:t>Birim tarafından birim müdürlüklerine havale edilen yazı ve dilekçelere kanuni süreleri içerisinde ilgili birim müdürlüklerince mevzuata uygun olarak cevap verilmesini sağlamak,</w:t>
      </w:r>
    </w:p>
    <w:p w:rsidR="000C1282" w:rsidRPr="0021488C" w:rsidRDefault="000C1282" w:rsidP="000C1282">
      <w:pPr>
        <w:numPr>
          <w:ilvl w:val="0"/>
          <w:numId w:val="47"/>
        </w:numPr>
        <w:ind w:left="426" w:right="-142" w:hanging="426"/>
        <w:jc w:val="both"/>
      </w:pPr>
      <w:r w:rsidRPr="0021488C">
        <w:t>Kanunlar ve üst makamlarca belirlenen benzer nitelikteki diğer görevleri de yapmak.</w:t>
      </w:r>
    </w:p>
    <w:p w:rsidR="000C1282" w:rsidRPr="00484EFF" w:rsidRDefault="000C1282" w:rsidP="000C1282">
      <w:pPr>
        <w:ind w:right="-142"/>
        <w:jc w:val="both"/>
        <w:rPr>
          <w:sz w:val="10"/>
          <w:szCs w:val="10"/>
        </w:rPr>
      </w:pPr>
      <w: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559"/>
        <w:gridCol w:w="6520"/>
      </w:tblGrid>
      <w:tr w:rsidR="000C1282" w:rsidRPr="0021488C" w:rsidTr="0082491F">
        <w:tc>
          <w:tcPr>
            <w:tcW w:w="1668" w:type="dxa"/>
            <w:tcBorders>
              <w:top w:val="single" w:sz="4" w:space="0" w:color="auto"/>
              <w:left w:val="single" w:sz="4" w:space="0" w:color="auto"/>
              <w:bottom w:val="single" w:sz="4" w:space="0" w:color="auto"/>
              <w:right w:val="single" w:sz="4" w:space="0" w:color="auto"/>
            </w:tcBorders>
          </w:tcPr>
          <w:p w:rsidR="000C1282" w:rsidRPr="0021488C" w:rsidRDefault="000C1282" w:rsidP="0082491F">
            <w:pPr>
              <w:jc w:val="center"/>
              <w:rPr>
                <w:b/>
                <w:sz w:val="20"/>
                <w:szCs w:val="20"/>
              </w:rPr>
            </w:pPr>
            <w:r w:rsidRPr="0021488C">
              <w:rPr>
                <w:b/>
                <w:sz w:val="20"/>
                <w:szCs w:val="20"/>
              </w:rPr>
              <w:lastRenderedPageBreak/>
              <w:t>Karar Tarihi</w:t>
            </w:r>
          </w:p>
        </w:tc>
        <w:tc>
          <w:tcPr>
            <w:tcW w:w="1559" w:type="dxa"/>
            <w:tcBorders>
              <w:top w:val="single" w:sz="4" w:space="0" w:color="auto"/>
              <w:left w:val="single" w:sz="4" w:space="0" w:color="auto"/>
              <w:bottom w:val="single" w:sz="4" w:space="0" w:color="auto"/>
              <w:right w:val="single" w:sz="4" w:space="0" w:color="auto"/>
            </w:tcBorders>
          </w:tcPr>
          <w:p w:rsidR="000C1282" w:rsidRPr="0021488C" w:rsidRDefault="000C1282" w:rsidP="0082491F">
            <w:pPr>
              <w:jc w:val="center"/>
              <w:rPr>
                <w:b/>
                <w:sz w:val="20"/>
                <w:szCs w:val="20"/>
              </w:rPr>
            </w:pPr>
            <w:r w:rsidRPr="0021488C">
              <w:rPr>
                <w:b/>
                <w:sz w:val="20"/>
                <w:szCs w:val="20"/>
              </w:rPr>
              <w:t>Karar No</w:t>
            </w:r>
          </w:p>
        </w:tc>
        <w:tc>
          <w:tcPr>
            <w:tcW w:w="6520" w:type="dxa"/>
            <w:tcBorders>
              <w:top w:val="single" w:sz="4" w:space="0" w:color="auto"/>
              <w:left w:val="single" w:sz="4" w:space="0" w:color="auto"/>
              <w:bottom w:val="single" w:sz="4" w:space="0" w:color="auto"/>
              <w:right w:val="single" w:sz="4" w:space="0" w:color="auto"/>
            </w:tcBorders>
          </w:tcPr>
          <w:p w:rsidR="000C1282" w:rsidRPr="0021488C" w:rsidRDefault="000C1282" w:rsidP="0082491F">
            <w:pPr>
              <w:jc w:val="center"/>
              <w:rPr>
                <w:b/>
                <w:sz w:val="20"/>
                <w:szCs w:val="20"/>
              </w:rPr>
            </w:pPr>
            <w:r w:rsidRPr="0021488C">
              <w:rPr>
                <w:b/>
                <w:sz w:val="20"/>
                <w:szCs w:val="20"/>
              </w:rPr>
              <w:t>Özü</w:t>
            </w:r>
          </w:p>
        </w:tc>
      </w:tr>
      <w:tr w:rsidR="000C1282" w:rsidRPr="0021488C" w:rsidTr="0082491F">
        <w:tc>
          <w:tcPr>
            <w:tcW w:w="1668" w:type="dxa"/>
            <w:tcBorders>
              <w:top w:val="single" w:sz="4" w:space="0" w:color="auto"/>
              <w:left w:val="single" w:sz="4" w:space="0" w:color="auto"/>
              <w:bottom w:val="single" w:sz="4" w:space="0" w:color="auto"/>
              <w:right w:val="single" w:sz="4" w:space="0" w:color="auto"/>
            </w:tcBorders>
          </w:tcPr>
          <w:p w:rsidR="000C1282" w:rsidRPr="0021488C" w:rsidRDefault="000C1282" w:rsidP="0082491F">
            <w:pPr>
              <w:jc w:val="center"/>
              <w:rPr>
                <w:b/>
                <w:sz w:val="20"/>
                <w:szCs w:val="20"/>
              </w:rPr>
            </w:pPr>
            <w:proofErr w:type="gramStart"/>
            <w:r>
              <w:rPr>
                <w:b/>
                <w:sz w:val="20"/>
                <w:szCs w:val="20"/>
              </w:rPr>
              <w:t>05</w:t>
            </w:r>
            <w:r w:rsidRPr="0021488C">
              <w:rPr>
                <w:b/>
                <w:sz w:val="20"/>
                <w:szCs w:val="20"/>
              </w:rPr>
              <w:t>/</w:t>
            </w:r>
            <w:r>
              <w:rPr>
                <w:b/>
                <w:sz w:val="20"/>
                <w:szCs w:val="20"/>
              </w:rPr>
              <w:t>05</w:t>
            </w:r>
            <w:r w:rsidRPr="0021488C">
              <w:rPr>
                <w:b/>
                <w:sz w:val="20"/>
                <w:szCs w:val="20"/>
              </w:rPr>
              <w:t>/20</w:t>
            </w:r>
            <w:r>
              <w:rPr>
                <w:b/>
                <w:sz w:val="20"/>
                <w:szCs w:val="20"/>
              </w:rPr>
              <w:t>25</w:t>
            </w:r>
            <w:proofErr w:type="gramEnd"/>
          </w:p>
        </w:tc>
        <w:tc>
          <w:tcPr>
            <w:tcW w:w="1559" w:type="dxa"/>
            <w:tcBorders>
              <w:top w:val="single" w:sz="4" w:space="0" w:color="auto"/>
              <w:left w:val="single" w:sz="4" w:space="0" w:color="auto"/>
              <w:bottom w:val="single" w:sz="4" w:space="0" w:color="auto"/>
              <w:right w:val="single" w:sz="4" w:space="0" w:color="auto"/>
            </w:tcBorders>
          </w:tcPr>
          <w:p w:rsidR="000C1282" w:rsidRPr="0021488C" w:rsidRDefault="000C1282" w:rsidP="0082491F">
            <w:pPr>
              <w:jc w:val="center"/>
              <w:rPr>
                <w:b/>
                <w:sz w:val="20"/>
                <w:szCs w:val="20"/>
              </w:rPr>
            </w:pPr>
            <w:r w:rsidRPr="0021488C">
              <w:rPr>
                <w:b/>
                <w:sz w:val="20"/>
                <w:szCs w:val="20"/>
              </w:rPr>
              <w:t>20</w:t>
            </w:r>
            <w:r>
              <w:rPr>
                <w:b/>
                <w:sz w:val="20"/>
                <w:szCs w:val="20"/>
              </w:rPr>
              <w:t>25/114</w:t>
            </w:r>
          </w:p>
        </w:tc>
        <w:tc>
          <w:tcPr>
            <w:tcW w:w="6520" w:type="dxa"/>
            <w:tcBorders>
              <w:top w:val="single" w:sz="4" w:space="0" w:color="auto"/>
              <w:left w:val="single" w:sz="4" w:space="0" w:color="auto"/>
              <w:bottom w:val="single" w:sz="4" w:space="0" w:color="auto"/>
              <w:right w:val="single" w:sz="4" w:space="0" w:color="auto"/>
            </w:tcBorders>
          </w:tcPr>
          <w:p w:rsidR="000C1282" w:rsidRPr="0021488C" w:rsidRDefault="000C1282" w:rsidP="0082491F">
            <w:pPr>
              <w:jc w:val="center"/>
              <w:rPr>
                <w:b/>
                <w:sz w:val="20"/>
                <w:szCs w:val="20"/>
              </w:rPr>
            </w:pPr>
            <w:r w:rsidRPr="0021488C">
              <w:rPr>
                <w:b/>
                <w:sz w:val="20"/>
                <w:szCs w:val="20"/>
              </w:rPr>
              <w:t>YAZI İŞLERİ MÜDÜRLÜĞÜ GÖREV VE ÇALIŞMA YÖNETMELİĞİ</w:t>
            </w:r>
          </w:p>
          <w:p w:rsidR="000C1282" w:rsidRPr="0021488C" w:rsidRDefault="000C1282" w:rsidP="0082491F">
            <w:pPr>
              <w:jc w:val="center"/>
              <w:rPr>
                <w:b/>
                <w:sz w:val="20"/>
                <w:szCs w:val="20"/>
              </w:rPr>
            </w:pPr>
            <w:r>
              <w:rPr>
                <w:b/>
                <w:sz w:val="20"/>
                <w:szCs w:val="20"/>
              </w:rPr>
              <w:t>(5</w:t>
            </w:r>
            <w:r w:rsidRPr="0021488C">
              <w:rPr>
                <w:b/>
                <w:sz w:val="20"/>
                <w:szCs w:val="20"/>
              </w:rPr>
              <w:t>.SAYFA)</w:t>
            </w:r>
          </w:p>
        </w:tc>
      </w:tr>
    </w:tbl>
    <w:p w:rsidR="000C1282" w:rsidRPr="0021488C" w:rsidRDefault="000C1282" w:rsidP="000C1282">
      <w:pPr>
        <w:pStyle w:val="NormalWeb"/>
        <w:ind w:right="-279"/>
        <w:jc w:val="both"/>
      </w:pPr>
    </w:p>
    <w:p w:rsidR="000C1282" w:rsidRPr="0021488C" w:rsidRDefault="000C1282" w:rsidP="000C1282">
      <w:pPr>
        <w:pStyle w:val="style138"/>
        <w:spacing w:before="0" w:beforeAutospacing="0" w:after="0" w:afterAutospacing="0"/>
        <w:ind w:right="142"/>
        <w:jc w:val="both"/>
        <w:rPr>
          <w:b/>
          <w:sz w:val="24"/>
          <w:szCs w:val="24"/>
        </w:rPr>
      </w:pPr>
      <w:r w:rsidRPr="0021488C">
        <w:rPr>
          <w:rStyle w:val="Gl"/>
          <w:sz w:val="24"/>
          <w:szCs w:val="24"/>
        </w:rPr>
        <w:t xml:space="preserve">PERSONELİN GÖREV, YETKİ VE </w:t>
      </w:r>
      <w:proofErr w:type="gramStart"/>
      <w:r w:rsidRPr="0021488C">
        <w:rPr>
          <w:rStyle w:val="Gl"/>
          <w:sz w:val="24"/>
          <w:szCs w:val="24"/>
        </w:rPr>
        <w:t>SORUMLULUKLARI :</w:t>
      </w:r>
      <w:proofErr w:type="gramEnd"/>
    </w:p>
    <w:p w:rsidR="000C1282" w:rsidRPr="0021488C" w:rsidRDefault="000C1282" w:rsidP="000C1282">
      <w:pPr>
        <w:pStyle w:val="style136"/>
        <w:spacing w:before="0" w:beforeAutospacing="0" w:after="0" w:afterAutospacing="0"/>
        <w:ind w:right="142"/>
        <w:jc w:val="both"/>
        <w:rPr>
          <w:rStyle w:val="Gl"/>
          <w:b/>
          <w:color w:val="auto"/>
          <w:sz w:val="24"/>
          <w:szCs w:val="24"/>
        </w:rPr>
      </w:pPr>
    </w:p>
    <w:p w:rsidR="000C1282" w:rsidRPr="0021488C" w:rsidRDefault="000C1282" w:rsidP="000C1282">
      <w:pPr>
        <w:pStyle w:val="style136"/>
        <w:spacing w:before="0" w:beforeAutospacing="0" w:after="0" w:afterAutospacing="0"/>
        <w:ind w:right="142"/>
        <w:jc w:val="both"/>
        <w:rPr>
          <w:color w:val="auto"/>
          <w:sz w:val="24"/>
          <w:szCs w:val="24"/>
        </w:rPr>
      </w:pPr>
      <w:r w:rsidRPr="0021488C">
        <w:rPr>
          <w:rStyle w:val="Gl"/>
          <w:b/>
          <w:bCs/>
          <w:color w:val="auto"/>
          <w:sz w:val="24"/>
          <w:szCs w:val="24"/>
        </w:rPr>
        <w:t>YAZI İŞLERİ MÜDÜRÜ:</w:t>
      </w:r>
    </w:p>
    <w:p w:rsidR="000C1282" w:rsidRPr="0021488C" w:rsidRDefault="000C1282" w:rsidP="000C1282">
      <w:pPr>
        <w:pStyle w:val="NormalWeb"/>
        <w:numPr>
          <w:ilvl w:val="0"/>
          <w:numId w:val="40"/>
        </w:numPr>
        <w:tabs>
          <w:tab w:val="clear" w:pos="720"/>
        </w:tabs>
        <w:ind w:left="426" w:right="142" w:hanging="426"/>
        <w:jc w:val="both"/>
      </w:pPr>
      <w:r w:rsidRPr="0021488C">
        <w:t>Müdür, birimini Başkanlığa karşı temsil eder,</w:t>
      </w:r>
    </w:p>
    <w:p w:rsidR="000C1282" w:rsidRPr="0021488C" w:rsidRDefault="000C1282" w:rsidP="000C1282">
      <w:pPr>
        <w:pStyle w:val="NormalWeb"/>
        <w:numPr>
          <w:ilvl w:val="0"/>
          <w:numId w:val="40"/>
        </w:numPr>
        <w:tabs>
          <w:tab w:val="clear" w:pos="720"/>
        </w:tabs>
        <w:ind w:left="426" w:right="142" w:hanging="426"/>
        <w:jc w:val="both"/>
      </w:pPr>
      <w:r w:rsidRPr="0021488C">
        <w:t>Müdürlük yönetiminde tam yetkili olup, müdürlüğün her türlü çalışmalarını düzenler,</w:t>
      </w:r>
    </w:p>
    <w:p w:rsidR="000C1282" w:rsidRPr="0021488C" w:rsidRDefault="000C1282" w:rsidP="000C1282">
      <w:pPr>
        <w:pStyle w:val="NormalWeb"/>
        <w:numPr>
          <w:ilvl w:val="0"/>
          <w:numId w:val="40"/>
        </w:numPr>
        <w:tabs>
          <w:tab w:val="clear" w:pos="720"/>
        </w:tabs>
        <w:ind w:left="426" w:right="142" w:hanging="426"/>
        <w:jc w:val="both"/>
      </w:pPr>
      <w:r w:rsidRPr="0021488C">
        <w:t>Müdürlük tahakkuk amiri, personelin birinci disiplin ve sicil amiridir,</w:t>
      </w:r>
    </w:p>
    <w:p w:rsidR="000C1282" w:rsidRPr="0021488C" w:rsidRDefault="000C1282" w:rsidP="000C1282">
      <w:pPr>
        <w:pStyle w:val="NormalWeb"/>
        <w:numPr>
          <w:ilvl w:val="0"/>
          <w:numId w:val="40"/>
        </w:numPr>
        <w:tabs>
          <w:tab w:val="clear" w:pos="720"/>
        </w:tabs>
        <w:ind w:left="426" w:right="142" w:hanging="426"/>
        <w:jc w:val="both"/>
      </w:pPr>
      <w:r w:rsidRPr="0021488C">
        <w:t>Çalışma programını hazırlar ve uygulatır,</w:t>
      </w:r>
    </w:p>
    <w:p w:rsidR="000C1282" w:rsidRPr="0021488C" w:rsidRDefault="000C1282" w:rsidP="000C1282">
      <w:pPr>
        <w:pStyle w:val="NormalWeb"/>
        <w:numPr>
          <w:ilvl w:val="0"/>
          <w:numId w:val="40"/>
        </w:numPr>
        <w:tabs>
          <w:tab w:val="clear" w:pos="720"/>
        </w:tabs>
        <w:ind w:left="426" w:right="142" w:hanging="426"/>
        <w:jc w:val="both"/>
      </w:pPr>
      <w:r w:rsidRPr="0021488C">
        <w:t>Müdürlük personelinin teknik bakımdan yetişmesini sağlar,</w:t>
      </w:r>
    </w:p>
    <w:p w:rsidR="000C1282" w:rsidRPr="0021488C" w:rsidRDefault="000C1282" w:rsidP="000C1282">
      <w:pPr>
        <w:pStyle w:val="NormalWeb"/>
        <w:numPr>
          <w:ilvl w:val="0"/>
          <w:numId w:val="40"/>
        </w:numPr>
        <w:tabs>
          <w:tab w:val="clear" w:pos="720"/>
        </w:tabs>
        <w:ind w:left="426" w:right="142" w:hanging="426"/>
        <w:jc w:val="both"/>
      </w:pPr>
      <w:r w:rsidRPr="0021488C">
        <w:t>Diğer müdürlüklerle koordinasyonu sağlar,</w:t>
      </w:r>
    </w:p>
    <w:p w:rsidR="000C1282" w:rsidRPr="0021488C" w:rsidRDefault="000C1282" w:rsidP="000C1282">
      <w:pPr>
        <w:pStyle w:val="NormalWeb"/>
        <w:numPr>
          <w:ilvl w:val="0"/>
          <w:numId w:val="40"/>
        </w:numPr>
        <w:tabs>
          <w:tab w:val="clear" w:pos="720"/>
        </w:tabs>
        <w:ind w:left="426" w:right="142" w:hanging="426"/>
        <w:jc w:val="both"/>
      </w:pPr>
      <w:r w:rsidRPr="0021488C">
        <w:t>İşlerin yasa, tüzük ve yönetmeliklere, başkanlığın talimatlarına uygun ve zamanında yapılmasını sağlar. Bunun için gerekli tedbirleri alır veya alınmasını sağlar.</w:t>
      </w:r>
    </w:p>
    <w:p w:rsidR="000C1282" w:rsidRPr="0021488C" w:rsidRDefault="000C1282" w:rsidP="000C1282">
      <w:pPr>
        <w:pStyle w:val="style136"/>
        <w:spacing w:before="0" w:beforeAutospacing="0" w:after="0" w:afterAutospacing="0"/>
        <w:ind w:right="142"/>
        <w:jc w:val="both"/>
        <w:rPr>
          <w:color w:val="auto"/>
          <w:sz w:val="24"/>
          <w:szCs w:val="24"/>
        </w:rPr>
      </w:pPr>
      <w:r w:rsidRPr="0021488C">
        <w:rPr>
          <w:rStyle w:val="Gl"/>
          <w:b/>
          <w:bCs/>
          <w:color w:val="auto"/>
          <w:sz w:val="24"/>
          <w:szCs w:val="24"/>
        </w:rPr>
        <w:t>  </w:t>
      </w:r>
      <w:proofErr w:type="gramStart"/>
      <w:r w:rsidRPr="0021488C">
        <w:rPr>
          <w:rStyle w:val="Gl"/>
          <w:b/>
          <w:bCs/>
          <w:color w:val="auto"/>
          <w:sz w:val="24"/>
          <w:szCs w:val="24"/>
        </w:rPr>
        <w:t>ŞEFLER :</w:t>
      </w:r>
      <w:proofErr w:type="gramEnd"/>
    </w:p>
    <w:p w:rsidR="000C1282" w:rsidRPr="0021488C" w:rsidRDefault="000C1282" w:rsidP="000C1282">
      <w:pPr>
        <w:pStyle w:val="NormalWeb"/>
        <w:numPr>
          <w:ilvl w:val="0"/>
          <w:numId w:val="41"/>
        </w:numPr>
        <w:spacing w:before="0" w:beforeAutospacing="0" w:after="0" w:afterAutospacing="0"/>
        <w:ind w:right="142"/>
        <w:jc w:val="both"/>
      </w:pPr>
      <w:r w:rsidRPr="0021488C">
        <w:t xml:space="preserve">Şefler, Başkanlık </w:t>
      </w:r>
      <w:proofErr w:type="gramStart"/>
      <w:r w:rsidRPr="0021488C">
        <w:t>ve  müdürlüğün</w:t>
      </w:r>
      <w:proofErr w:type="gramEnd"/>
      <w:r w:rsidRPr="0021488C">
        <w:t xml:space="preserve"> verdiği görevleri yasalar çerçevesinde eksiksiz ve gecikmesiz  olarak yapmakla yükümlüdür.</w:t>
      </w:r>
    </w:p>
    <w:p w:rsidR="000C1282" w:rsidRPr="0021488C" w:rsidRDefault="000C1282" w:rsidP="000C1282">
      <w:pPr>
        <w:pStyle w:val="NormalWeb"/>
        <w:numPr>
          <w:ilvl w:val="0"/>
          <w:numId w:val="41"/>
        </w:numPr>
        <w:spacing w:before="0" w:beforeAutospacing="0" w:after="0" w:afterAutospacing="0"/>
        <w:ind w:right="142"/>
        <w:jc w:val="both"/>
      </w:pPr>
      <w:r w:rsidRPr="0021488C">
        <w:t>Şefler işleri organize eder, personeli denetler, görev bölümü yapar,</w:t>
      </w:r>
    </w:p>
    <w:p w:rsidR="000C1282" w:rsidRPr="0021488C" w:rsidRDefault="000C1282" w:rsidP="000C1282">
      <w:pPr>
        <w:pStyle w:val="NormalWeb"/>
        <w:numPr>
          <w:ilvl w:val="0"/>
          <w:numId w:val="41"/>
        </w:numPr>
        <w:spacing w:before="0" w:beforeAutospacing="0" w:after="0" w:afterAutospacing="0"/>
        <w:ind w:right="142"/>
        <w:jc w:val="both"/>
      </w:pPr>
      <w:r w:rsidRPr="0021488C">
        <w:t>Müdürlüğün tüm büro, maaş ve tahakkuk işlerinin düzenli bir biçimde yürütülmesini sağlar,</w:t>
      </w:r>
    </w:p>
    <w:p w:rsidR="000C1282" w:rsidRPr="0021488C" w:rsidRDefault="000C1282" w:rsidP="000C1282">
      <w:pPr>
        <w:pStyle w:val="NormalWeb"/>
        <w:numPr>
          <w:ilvl w:val="0"/>
          <w:numId w:val="41"/>
        </w:numPr>
        <w:spacing w:before="0" w:beforeAutospacing="0" w:after="0" w:afterAutospacing="0"/>
        <w:ind w:right="142"/>
        <w:jc w:val="both"/>
      </w:pPr>
      <w:r w:rsidRPr="0021488C">
        <w:t>Gelen ve giden evrakların, dosyaların ve diğer belgelerin kayıt, havale, zimmet ve dosyalama işlerinin düzenli bir şekilde yürütülmesini sağlar ve demirbaşa kayıt ederek eşyaları korur.</w:t>
      </w:r>
    </w:p>
    <w:p w:rsidR="000C1282" w:rsidRPr="0021488C" w:rsidRDefault="000C1282" w:rsidP="000C1282">
      <w:pPr>
        <w:pStyle w:val="style136"/>
        <w:spacing w:before="0" w:beforeAutospacing="0" w:after="0" w:afterAutospacing="0"/>
        <w:ind w:right="142" w:firstLine="360"/>
        <w:jc w:val="both"/>
        <w:rPr>
          <w:color w:val="auto"/>
          <w:sz w:val="24"/>
          <w:szCs w:val="24"/>
        </w:rPr>
      </w:pPr>
      <w:r w:rsidRPr="0021488C">
        <w:rPr>
          <w:rStyle w:val="Gl"/>
          <w:b/>
          <w:bCs/>
          <w:color w:val="auto"/>
          <w:sz w:val="24"/>
          <w:szCs w:val="24"/>
        </w:rPr>
        <w:t>MEMURLAR, İŞÇİLER ve SÖZLEŞMELİ PERSONEL:</w:t>
      </w:r>
    </w:p>
    <w:p w:rsidR="000C1282" w:rsidRPr="0021488C" w:rsidRDefault="000C1282" w:rsidP="000C1282">
      <w:pPr>
        <w:pStyle w:val="NormalWeb"/>
        <w:ind w:left="360" w:right="142" w:firstLine="349"/>
        <w:jc w:val="both"/>
      </w:pPr>
      <w:r w:rsidRPr="0021488C">
        <w:t>Memurlar, İşçiler ve Sözleşmeli Personel Yazı İşleri Müdürü ve Şeflerin kendilerine tevdii ettikleri görevleri tam ve noksansız olarak zamanında yapmakla sorumludurlar.</w:t>
      </w:r>
    </w:p>
    <w:p w:rsidR="000C1282" w:rsidRPr="0021488C" w:rsidRDefault="000C1282" w:rsidP="000C1282">
      <w:pPr>
        <w:pStyle w:val="style138"/>
        <w:spacing w:before="0" w:beforeAutospacing="0" w:after="0" w:afterAutospacing="0"/>
        <w:ind w:right="142" w:firstLine="360"/>
        <w:jc w:val="both"/>
        <w:rPr>
          <w:rStyle w:val="Gl"/>
          <w:bCs w:val="0"/>
          <w:sz w:val="24"/>
          <w:szCs w:val="24"/>
        </w:rPr>
      </w:pPr>
      <w:r w:rsidRPr="0021488C">
        <w:rPr>
          <w:rStyle w:val="Gl"/>
          <w:bCs w:val="0"/>
          <w:sz w:val="24"/>
          <w:szCs w:val="24"/>
        </w:rPr>
        <w:t>MÜDÜRLÜK BİRİMLERİ ARASINDA İŞBİRLİĞİ</w:t>
      </w:r>
    </w:p>
    <w:p w:rsidR="000C1282" w:rsidRPr="0021488C" w:rsidRDefault="000C1282" w:rsidP="000C1282">
      <w:pPr>
        <w:pStyle w:val="style138"/>
        <w:spacing w:before="0" w:beforeAutospacing="0" w:after="0" w:afterAutospacing="0"/>
        <w:ind w:right="142" w:firstLine="360"/>
        <w:jc w:val="both"/>
        <w:rPr>
          <w:sz w:val="24"/>
          <w:szCs w:val="24"/>
        </w:rPr>
      </w:pPr>
      <w:r w:rsidRPr="0021488C">
        <w:rPr>
          <w:rStyle w:val="Gl"/>
          <w:bCs w:val="0"/>
          <w:sz w:val="24"/>
          <w:szCs w:val="24"/>
        </w:rPr>
        <w:t>MADDE 12</w:t>
      </w:r>
    </w:p>
    <w:p w:rsidR="000C1282" w:rsidRPr="0021488C" w:rsidRDefault="000C1282" w:rsidP="000C1282">
      <w:pPr>
        <w:pStyle w:val="NormalWeb"/>
        <w:numPr>
          <w:ilvl w:val="0"/>
          <w:numId w:val="42"/>
        </w:numPr>
        <w:spacing w:before="0" w:beforeAutospacing="0" w:after="0" w:afterAutospacing="0"/>
        <w:ind w:right="142"/>
        <w:jc w:val="both"/>
      </w:pPr>
      <w:r w:rsidRPr="0021488C">
        <w:t>Müdürlük birimleri arasında işbirliği müdür tarafından sağlanır.</w:t>
      </w:r>
    </w:p>
    <w:p w:rsidR="000C1282" w:rsidRPr="0021488C" w:rsidRDefault="000C1282" w:rsidP="000C1282">
      <w:pPr>
        <w:pStyle w:val="NormalWeb"/>
        <w:numPr>
          <w:ilvl w:val="0"/>
          <w:numId w:val="42"/>
        </w:numPr>
        <w:spacing w:before="0" w:beforeAutospacing="0" w:after="0" w:afterAutospacing="0"/>
        <w:ind w:right="142"/>
        <w:jc w:val="both"/>
      </w:pPr>
      <w:r w:rsidRPr="0021488C">
        <w:t>Müdürlüğe gelen tüm evraklar, evrak kaleminde toplanır. Evraklar kayda alındıktan sonra konularına göre dosyalanır ve müdüre iletilir. Müdür gerekli dağılımı yaptıktan sonra zimmet defterine işlenerek ilgili birim müdürlüklerine iletilmesini sağlar.</w:t>
      </w:r>
    </w:p>
    <w:p w:rsidR="000C1282" w:rsidRDefault="000C1282" w:rsidP="000C1282">
      <w:pPr>
        <w:pStyle w:val="NormalWeb"/>
        <w:numPr>
          <w:ilvl w:val="0"/>
          <w:numId w:val="42"/>
        </w:numPr>
        <w:spacing w:before="0" w:beforeAutospacing="0" w:after="0" w:afterAutospacing="0"/>
        <w:ind w:right="142"/>
        <w:jc w:val="both"/>
      </w:pPr>
      <w:r w:rsidRPr="0021488C">
        <w:t>Müdürlük personelinden herhangi birinin, herhangi bir nedenle görevinden ayrılması durumunda zimmetinde bulunan evrak, dosya ve demirbaşların son durumlarını gösterir bir çizelge halinde müdüre teslim eder.</w:t>
      </w:r>
    </w:p>
    <w:p w:rsidR="000C1282" w:rsidRPr="0021488C" w:rsidRDefault="000C1282" w:rsidP="000C1282">
      <w:pPr>
        <w:pStyle w:val="style136"/>
        <w:spacing w:before="0" w:beforeAutospacing="0" w:after="0" w:afterAutospacing="0"/>
        <w:ind w:right="142"/>
        <w:jc w:val="both"/>
        <w:rPr>
          <w:rStyle w:val="Gl"/>
          <w:b/>
          <w:bCs/>
          <w:color w:val="auto"/>
          <w:sz w:val="24"/>
          <w:szCs w:val="24"/>
        </w:rPr>
      </w:pPr>
      <w:r w:rsidRPr="0021488C">
        <w:rPr>
          <w:rStyle w:val="Gl"/>
          <w:b/>
          <w:bCs/>
          <w:color w:val="auto"/>
          <w:sz w:val="24"/>
          <w:szCs w:val="24"/>
        </w:rPr>
        <w:t>DİĞER KURUM VE KURULUŞLARLA KOORDİNASYON</w:t>
      </w:r>
    </w:p>
    <w:p w:rsidR="000C1282" w:rsidRPr="0021488C" w:rsidRDefault="000C1282" w:rsidP="000C1282">
      <w:pPr>
        <w:pStyle w:val="style136"/>
        <w:spacing w:before="0" w:beforeAutospacing="0" w:after="0" w:afterAutospacing="0"/>
        <w:ind w:right="142"/>
        <w:jc w:val="both"/>
        <w:rPr>
          <w:color w:val="auto"/>
          <w:sz w:val="24"/>
          <w:szCs w:val="24"/>
        </w:rPr>
      </w:pPr>
      <w:r w:rsidRPr="0021488C">
        <w:rPr>
          <w:rStyle w:val="Gl"/>
          <w:b/>
          <w:bCs/>
          <w:color w:val="auto"/>
          <w:sz w:val="24"/>
          <w:szCs w:val="24"/>
        </w:rPr>
        <w:t>MADDE 13</w:t>
      </w:r>
    </w:p>
    <w:p w:rsidR="000C1282" w:rsidRPr="0021488C" w:rsidRDefault="000C1282" w:rsidP="000C1282">
      <w:pPr>
        <w:pStyle w:val="style138"/>
        <w:spacing w:before="0" w:beforeAutospacing="0" w:after="0" w:afterAutospacing="0"/>
        <w:ind w:right="142" w:firstLine="360"/>
        <w:jc w:val="both"/>
        <w:rPr>
          <w:sz w:val="24"/>
          <w:szCs w:val="24"/>
        </w:rPr>
      </w:pPr>
      <w:r w:rsidRPr="0021488C">
        <w:rPr>
          <w:sz w:val="24"/>
          <w:szCs w:val="24"/>
        </w:rPr>
        <w:t>Müdürlüğün, diğer kuruluşlarla yapacağı yazışmalar, müdürün parafı, Belediye Başkanı veya görevlendireceği Başkan Yardımcısının imzası ile yürütülür.</w:t>
      </w:r>
    </w:p>
    <w:p w:rsidR="000C1282" w:rsidRPr="0021488C" w:rsidRDefault="000C1282" w:rsidP="000C1282">
      <w:pPr>
        <w:autoSpaceDE w:val="0"/>
        <w:autoSpaceDN w:val="0"/>
        <w:adjustRightInd w:val="0"/>
        <w:ind w:right="142"/>
        <w:jc w:val="both"/>
        <w:rPr>
          <w:b/>
          <w:bCs/>
        </w:rPr>
      </w:pPr>
      <w:r w:rsidRPr="0021488C">
        <w:rPr>
          <w:b/>
          <w:bCs/>
        </w:rPr>
        <w:t>YÖNETMELİKTE YER ALMAYAN HUSUSLAR</w:t>
      </w:r>
    </w:p>
    <w:p w:rsidR="000C1282" w:rsidRPr="0021488C" w:rsidRDefault="000C1282" w:rsidP="000C1282">
      <w:pPr>
        <w:autoSpaceDE w:val="0"/>
        <w:autoSpaceDN w:val="0"/>
        <w:adjustRightInd w:val="0"/>
        <w:ind w:right="142"/>
        <w:jc w:val="both"/>
        <w:rPr>
          <w:b/>
          <w:bCs/>
        </w:rPr>
      </w:pPr>
    </w:p>
    <w:p w:rsidR="000C1282" w:rsidRPr="0021488C" w:rsidRDefault="000C1282" w:rsidP="000C1282">
      <w:pPr>
        <w:autoSpaceDE w:val="0"/>
        <w:autoSpaceDN w:val="0"/>
        <w:adjustRightInd w:val="0"/>
        <w:ind w:right="142"/>
        <w:jc w:val="both"/>
        <w:rPr>
          <w:b/>
          <w:bCs/>
        </w:rPr>
      </w:pPr>
      <w:r w:rsidRPr="0021488C">
        <w:rPr>
          <w:b/>
          <w:bCs/>
        </w:rPr>
        <w:t>MADDE 14</w:t>
      </w:r>
    </w:p>
    <w:p w:rsidR="000C1282" w:rsidRPr="0021488C" w:rsidRDefault="000C1282" w:rsidP="000C1282">
      <w:pPr>
        <w:autoSpaceDE w:val="0"/>
        <w:autoSpaceDN w:val="0"/>
        <w:adjustRightInd w:val="0"/>
        <w:ind w:right="142" w:firstLine="360"/>
        <w:jc w:val="both"/>
        <w:rPr>
          <w:b/>
          <w:bCs/>
        </w:rPr>
      </w:pPr>
    </w:p>
    <w:p w:rsidR="000C1282" w:rsidRPr="0021488C" w:rsidRDefault="000C1282" w:rsidP="000C1282">
      <w:pPr>
        <w:autoSpaceDE w:val="0"/>
        <w:autoSpaceDN w:val="0"/>
        <w:adjustRightInd w:val="0"/>
        <w:ind w:right="142" w:firstLine="360"/>
        <w:jc w:val="both"/>
      </w:pPr>
      <w:r w:rsidRPr="0021488C">
        <w:t>İş bu yönetmelikte yer almayan hususlarda yürürlükteki ilgili mevzuat hükümleri çerçevesinde hareket edilir.</w:t>
      </w:r>
    </w:p>
    <w:p w:rsidR="000C1282" w:rsidRPr="001D25D6" w:rsidRDefault="000C1282" w:rsidP="000C1282">
      <w:pPr>
        <w:autoSpaceDE w:val="0"/>
        <w:autoSpaceDN w:val="0"/>
        <w:adjustRightInd w:val="0"/>
        <w:ind w:right="-142"/>
        <w:rPr>
          <w:b/>
          <w:bCs/>
          <w:sz w:val="10"/>
          <w:szCs w:val="10"/>
        </w:rPr>
      </w:pPr>
      <w:r>
        <w:rPr>
          <w:b/>
          <w:bCs/>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559"/>
        <w:gridCol w:w="6520"/>
      </w:tblGrid>
      <w:tr w:rsidR="000C1282" w:rsidRPr="0021488C" w:rsidTr="0082491F">
        <w:tc>
          <w:tcPr>
            <w:tcW w:w="1668" w:type="dxa"/>
            <w:tcBorders>
              <w:top w:val="single" w:sz="4" w:space="0" w:color="auto"/>
              <w:left w:val="single" w:sz="4" w:space="0" w:color="auto"/>
              <w:bottom w:val="single" w:sz="4" w:space="0" w:color="auto"/>
              <w:right w:val="single" w:sz="4" w:space="0" w:color="auto"/>
            </w:tcBorders>
          </w:tcPr>
          <w:p w:rsidR="000C1282" w:rsidRPr="0021488C" w:rsidRDefault="000C1282" w:rsidP="0082491F">
            <w:pPr>
              <w:jc w:val="center"/>
              <w:rPr>
                <w:b/>
                <w:sz w:val="20"/>
                <w:szCs w:val="20"/>
              </w:rPr>
            </w:pPr>
            <w:r w:rsidRPr="0021488C">
              <w:rPr>
                <w:b/>
                <w:sz w:val="20"/>
                <w:szCs w:val="20"/>
              </w:rPr>
              <w:lastRenderedPageBreak/>
              <w:t>Karar Tarihi</w:t>
            </w:r>
          </w:p>
        </w:tc>
        <w:tc>
          <w:tcPr>
            <w:tcW w:w="1559" w:type="dxa"/>
            <w:tcBorders>
              <w:top w:val="single" w:sz="4" w:space="0" w:color="auto"/>
              <w:left w:val="single" w:sz="4" w:space="0" w:color="auto"/>
              <w:bottom w:val="single" w:sz="4" w:space="0" w:color="auto"/>
              <w:right w:val="single" w:sz="4" w:space="0" w:color="auto"/>
            </w:tcBorders>
          </w:tcPr>
          <w:p w:rsidR="000C1282" w:rsidRPr="0021488C" w:rsidRDefault="000C1282" w:rsidP="0082491F">
            <w:pPr>
              <w:jc w:val="center"/>
              <w:rPr>
                <w:b/>
                <w:sz w:val="20"/>
                <w:szCs w:val="20"/>
              </w:rPr>
            </w:pPr>
            <w:r w:rsidRPr="0021488C">
              <w:rPr>
                <w:b/>
                <w:sz w:val="20"/>
                <w:szCs w:val="20"/>
              </w:rPr>
              <w:t>Karar No</w:t>
            </w:r>
          </w:p>
        </w:tc>
        <w:tc>
          <w:tcPr>
            <w:tcW w:w="6520" w:type="dxa"/>
            <w:tcBorders>
              <w:top w:val="single" w:sz="4" w:space="0" w:color="auto"/>
              <w:left w:val="single" w:sz="4" w:space="0" w:color="auto"/>
              <w:bottom w:val="single" w:sz="4" w:space="0" w:color="auto"/>
              <w:right w:val="single" w:sz="4" w:space="0" w:color="auto"/>
            </w:tcBorders>
          </w:tcPr>
          <w:p w:rsidR="000C1282" w:rsidRPr="0021488C" w:rsidRDefault="000C1282" w:rsidP="0082491F">
            <w:pPr>
              <w:jc w:val="center"/>
              <w:rPr>
                <w:b/>
                <w:sz w:val="20"/>
                <w:szCs w:val="20"/>
              </w:rPr>
            </w:pPr>
            <w:r w:rsidRPr="0021488C">
              <w:rPr>
                <w:b/>
                <w:sz w:val="20"/>
                <w:szCs w:val="20"/>
              </w:rPr>
              <w:t>Özü</w:t>
            </w:r>
          </w:p>
        </w:tc>
      </w:tr>
      <w:tr w:rsidR="000C1282" w:rsidRPr="0021488C" w:rsidTr="0082491F">
        <w:tc>
          <w:tcPr>
            <w:tcW w:w="1668" w:type="dxa"/>
            <w:tcBorders>
              <w:top w:val="single" w:sz="4" w:space="0" w:color="auto"/>
              <w:left w:val="single" w:sz="4" w:space="0" w:color="auto"/>
              <w:bottom w:val="single" w:sz="4" w:space="0" w:color="auto"/>
              <w:right w:val="single" w:sz="4" w:space="0" w:color="auto"/>
            </w:tcBorders>
          </w:tcPr>
          <w:p w:rsidR="000C1282" w:rsidRPr="0021488C" w:rsidRDefault="000C1282" w:rsidP="0082491F">
            <w:pPr>
              <w:jc w:val="center"/>
              <w:rPr>
                <w:b/>
                <w:sz w:val="20"/>
                <w:szCs w:val="20"/>
              </w:rPr>
            </w:pPr>
            <w:proofErr w:type="gramStart"/>
            <w:r>
              <w:rPr>
                <w:b/>
                <w:sz w:val="20"/>
                <w:szCs w:val="20"/>
              </w:rPr>
              <w:t>05</w:t>
            </w:r>
            <w:r w:rsidRPr="0021488C">
              <w:rPr>
                <w:b/>
                <w:sz w:val="20"/>
                <w:szCs w:val="20"/>
              </w:rPr>
              <w:t>/</w:t>
            </w:r>
            <w:r>
              <w:rPr>
                <w:b/>
                <w:sz w:val="20"/>
                <w:szCs w:val="20"/>
              </w:rPr>
              <w:t>05</w:t>
            </w:r>
            <w:r w:rsidRPr="0021488C">
              <w:rPr>
                <w:b/>
                <w:sz w:val="20"/>
                <w:szCs w:val="20"/>
              </w:rPr>
              <w:t>/20</w:t>
            </w:r>
            <w:r>
              <w:rPr>
                <w:b/>
                <w:sz w:val="20"/>
                <w:szCs w:val="20"/>
              </w:rPr>
              <w:t>25</w:t>
            </w:r>
            <w:proofErr w:type="gramEnd"/>
          </w:p>
        </w:tc>
        <w:tc>
          <w:tcPr>
            <w:tcW w:w="1559" w:type="dxa"/>
            <w:tcBorders>
              <w:top w:val="single" w:sz="4" w:space="0" w:color="auto"/>
              <w:left w:val="single" w:sz="4" w:space="0" w:color="auto"/>
              <w:bottom w:val="single" w:sz="4" w:space="0" w:color="auto"/>
              <w:right w:val="single" w:sz="4" w:space="0" w:color="auto"/>
            </w:tcBorders>
          </w:tcPr>
          <w:p w:rsidR="000C1282" w:rsidRPr="0021488C" w:rsidRDefault="000C1282" w:rsidP="0082491F">
            <w:pPr>
              <w:jc w:val="center"/>
              <w:rPr>
                <w:b/>
                <w:sz w:val="20"/>
                <w:szCs w:val="20"/>
              </w:rPr>
            </w:pPr>
            <w:r w:rsidRPr="0021488C">
              <w:rPr>
                <w:b/>
                <w:sz w:val="20"/>
                <w:szCs w:val="20"/>
              </w:rPr>
              <w:t>20</w:t>
            </w:r>
            <w:r>
              <w:rPr>
                <w:b/>
                <w:sz w:val="20"/>
                <w:szCs w:val="20"/>
              </w:rPr>
              <w:t>25/114</w:t>
            </w:r>
          </w:p>
        </w:tc>
        <w:tc>
          <w:tcPr>
            <w:tcW w:w="6520" w:type="dxa"/>
            <w:tcBorders>
              <w:top w:val="single" w:sz="4" w:space="0" w:color="auto"/>
              <w:left w:val="single" w:sz="4" w:space="0" w:color="auto"/>
              <w:bottom w:val="single" w:sz="4" w:space="0" w:color="auto"/>
              <w:right w:val="single" w:sz="4" w:space="0" w:color="auto"/>
            </w:tcBorders>
          </w:tcPr>
          <w:p w:rsidR="000C1282" w:rsidRPr="0021488C" w:rsidRDefault="000C1282" w:rsidP="0082491F">
            <w:pPr>
              <w:jc w:val="center"/>
              <w:rPr>
                <w:b/>
                <w:sz w:val="20"/>
                <w:szCs w:val="20"/>
              </w:rPr>
            </w:pPr>
            <w:r w:rsidRPr="0021488C">
              <w:rPr>
                <w:b/>
                <w:sz w:val="20"/>
                <w:szCs w:val="20"/>
              </w:rPr>
              <w:t>YAZI İŞLERİ MÜDÜRLÜĞÜ GÖREV VE ÇALIŞMA YÖNETMELİĞİ</w:t>
            </w:r>
          </w:p>
          <w:p w:rsidR="000C1282" w:rsidRPr="0021488C" w:rsidRDefault="000C1282" w:rsidP="0082491F">
            <w:pPr>
              <w:jc w:val="center"/>
              <w:rPr>
                <w:b/>
                <w:sz w:val="20"/>
                <w:szCs w:val="20"/>
              </w:rPr>
            </w:pPr>
            <w:r>
              <w:rPr>
                <w:b/>
                <w:sz w:val="20"/>
                <w:szCs w:val="20"/>
              </w:rPr>
              <w:t>(6</w:t>
            </w:r>
            <w:r w:rsidRPr="0021488C">
              <w:rPr>
                <w:b/>
                <w:sz w:val="20"/>
                <w:szCs w:val="20"/>
              </w:rPr>
              <w:t>.SAYFA)</w:t>
            </w:r>
          </w:p>
        </w:tc>
      </w:tr>
    </w:tbl>
    <w:p w:rsidR="000C1282" w:rsidRPr="0021488C" w:rsidRDefault="000C1282" w:rsidP="000C1282">
      <w:pPr>
        <w:autoSpaceDE w:val="0"/>
        <w:autoSpaceDN w:val="0"/>
        <w:adjustRightInd w:val="0"/>
        <w:ind w:right="-279"/>
        <w:rPr>
          <w:b/>
          <w:bCs/>
        </w:rPr>
      </w:pPr>
    </w:p>
    <w:p w:rsidR="000C1282" w:rsidRPr="0021488C" w:rsidRDefault="000C1282" w:rsidP="000C1282">
      <w:pPr>
        <w:autoSpaceDE w:val="0"/>
        <w:autoSpaceDN w:val="0"/>
        <w:adjustRightInd w:val="0"/>
        <w:ind w:right="-279"/>
        <w:rPr>
          <w:b/>
          <w:bCs/>
        </w:rPr>
      </w:pPr>
      <w:r w:rsidRPr="0021488C">
        <w:rPr>
          <w:b/>
          <w:bCs/>
        </w:rPr>
        <w:t>YÜRÜRLÜKTEN KALDIRILAN YÖNETMELİK</w:t>
      </w:r>
    </w:p>
    <w:p w:rsidR="000C1282" w:rsidRPr="0021488C" w:rsidRDefault="000C1282" w:rsidP="000C1282">
      <w:pPr>
        <w:autoSpaceDE w:val="0"/>
        <w:autoSpaceDN w:val="0"/>
        <w:adjustRightInd w:val="0"/>
        <w:ind w:right="-279"/>
        <w:rPr>
          <w:b/>
          <w:bCs/>
        </w:rPr>
      </w:pPr>
    </w:p>
    <w:p w:rsidR="000C1282" w:rsidRPr="0021488C" w:rsidRDefault="000C1282" w:rsidP="000C1282">
      <w:pPr>
        <w:autoSpaceDE w:val="0"/>
        <w:autoSpaceDN w:val="0"/>
        <w:adjustRightInd w:val="0"/>
        <w:ind w:right="-279"/>
        <w:rPr>
          <w:b/>
          <w:bCs/>
        </w:rPr>
      </w:pPr>
      <w:r w:rsidRPr="0021488C">
        <w:rPr>
          <w:b/>
          <w:bCs/>
        </w:rPr>
        <w:t>MADDE 15</w:t>
      </w:r>
    </w:p>
    <w:p w:rsidR="000C1282" w:rsidRPr="0021488C" w:rsidRDefault="000C1282" w:rsidP="000C1282">
      <w:pPr>
        <w:autoSpaceDE w:val="0"/>
        <w:autoSpaceDN w:val="0"/>
        <w:adjustRightInd w:val="0"/>
        <w:ind w:right="-279" w:firstLine="360"/>
        <w:jc w:val="both"/>
      </w:pPr>
      <w:r>
        <w:rPr>
          <w:b/>
          <w:bCs/>
        </w:rPr>
        <w:t>03/10</w:t>
      </w:r>
      <w:r w:rsidRPr="0021488C">
        <w:rPr>
          <w:b/>
          <w:bCs/>
        </w:rPr>
        <w:t>/201</w:t>
      </w:r>
      <w:r>
        <w:rPr>
          <w:b/>
          <w:bCs/>
        </w:rPr>
        <w:t>9</w:t>
      </w:r>
      <w:r w:rsidRPr="0021488C">
        <w:t xml:space="preserve"> </w:t>
      </w:r>
      <w:r>
        <w:rPr>
          <w:b/>
        </w:rPr>
        <w:t>tarih ve 2019/</w:t>
      </w:r>
      <w:proofErr w:type="gramStart"/>
      <w:r>
        <w:rPr>
          <w:b/>
        </w:rPr>
        <w:t>261</w:t>
      </w:r>
      <w:r w:rsidRPr="0021488C">
        <w:rPr>
          <w:b/>
        </w:rPr>
        <w:t xml:space="preserve"> </w:t>
      </w:r>
      <w:r w:rsidRPr="0021488C">
        <w:t xml:space="preserve"> Sayılı</w:t>
      </w:r>
      <w:proofErr w:type="gramEnd"/>
      <w:r w:rsidRPr="0021488C">
        <w:t xml:space="preserve"> meclis kararı ile kabul edilen Yazı İşleri Müdürlüğü Görev ve Çalışma Yönetmeliği </w:t>
      </w:r>
      <w:r w:rsidRPr="0021488C">
        <w:rPr>
          <w:b/>
        </w:rPr>
        <w:t>yürürlükten kaldırılmıştır</w:t>
      </w:r>
      <w:r w:rsidRPr="0021488C">
        <w:t>.</w:t>
      </w:r>
    </w:p>
    <w:p w:rsidR="000C1282" w:rsidRPr="0021488C" w:rsidRDefault="000C1282" w:rsidP="000C1282">
      <w:pPr>
        <w:pStyle w:val="Default"/>
        <w:ind w:right="-279"/>
        <w:jc w:val="both"/>
        <w:rPr>
          <w:b/>
          <w:bCs/>
        </w:rPr>
      </w:pPr>
    </w:p>
    <w:p w:rsidR="000C1282" w:rsidRPr="0021488C" w:rsidRDefault="000C1282" w:rsidP="000C1282">
      <w:pPr>
        <w:pStyle w:val="Default"/>
        <w:ind w:right="-279"/>
        <w:jc w:val="both"/>
      </w:pPr>
      <w:r w:rsidRPr="0021488C">
        <w:rPr>
          <w:b/>
          <w:bCs/>
        </w:rPr>
        <w:t xml:space="preserve">YÜRÜRLÜK </w:t>
      </w:r>
    </w:p>
    <w:p w:rsidR="000C1282" w:rsidRPr="0021488C" w:rsidRDefault="000C1282" w:rsidP="000C1282">
      <w:pPr>
        <w:pStyle w:val="Default"/>
        <w:ind w:right="-279"/>
        <w:jc w:val="both"/>
        <w:rPr>
          <w:b/>
          <w:bCs/>
        </w:rPr>
      </w:pPr>
    </w:p>
    <w:p w:rsidR="000C1282" w:rsidRPr="0021488C" w:rsidRDefault="000C1282" w:rsidP="000C1282">
      <w:pPr>
        <w:pStyle w:val="Default"/>
        <w:ind w:right="-279"/>
        <w:jc w:val="both"/>
        <w:rPr>
          <w:b/>
          <w:bCs/>
        </w:rPr>
      </w:pPr>
      <w:r w:rsidRPr="0021488C">
        <w:rPr>
          <w:b/>
          <w:bCs/>
        </w:rPr>
        <w:t>MADDE 16</w:t>
      </w:r>
    </w:p>
    <w:p w:rsidR="000C1282" w:rsidRPr="0021488C" w:rsidRDefault="000C1282" w:rsidP="000C1282">
      <w:pPr>
        <w:pStyle w:val="Default"/>
        <w:ind w:right="-279" w:firstLine="360"/>
        <w:jc w:val="both"/>
        <w:rPr>
          <w:b/>
          <w:bCs/>
        </w:rPr>
      </w:pPr>
    </w:p>
    <w:p w:rsidR="000C1282" w:rsidRPr="0021488C" w:rsidRDefault="000C1282" w:rsidP="000C1282">
      <w:pPr>
        <w:pStyle w:val="Default"/>
        <w:ind w:right="-279" w:firstLine="360"/>
        <w:jc w:val="both"/>
      </w:pPr>
      <w:r w:rsidRPr="0021488C">
        <w:t xml:space="preserve">Bu yönetmelik Belediye Meclisinde kabul edildikten sonra yürürlüğe girer. </w:t>
      </w:r>
    </w:p>
    <w:p w:rsidR="000C1282" w:rsidRPr="0021488C" w:rsidRDefault="000C1282" w:rsidP="000C1282">
      <w:pPr>
        <w:pStyle w:val="Default"/>
        <w:ind w:right="-279"/>
        <w:jc w:val="both"/>
        <w:rPr>
          <w:b/>
          <w:bCs/>
        </w:rPr>
      </w:pPr>
    </w:p>
    <w:p w:rsidR="000C1282" w:rsidRPr="0021488C" w:rsidRDefault="000C1282" w:rsidP="000C1282">
      <w:pPr>
        <w:pStyle w:val="Default"/>
        <w:ind w:right="-279"/>
        <w:jc w:val="both"/>
        <w:rPr>
          <w:b/>
          <w:bCs/>
        </w:rPr>
      </w:pPr>
      <w:r w:rsidRPr="0021488C">
        <w:rPr>
          <w:b/>
          <w:bCs/>
        </w:rPr>
        <w:t xml:space="preserve">YÜRÜTME </w:t>
      </w:r>
    </w:p>
    <w:p w:rsidR="000C1282" w:rsidRPr="0021488C" w:rsidRDefault="000C1282" w:rsidP="000C1282">
      <w:pPr>
        <w:pStyle w:val="Default"/>
        <w:ind w:right="-279"/>
        <w:jc w:val="both"/>
        <w:rPr>
          <w:b/>
          <w:bCs/>
        </w:rPr>
      </w:pPr>
    </w:p>
    <w:p w:rsidR="000C1282" w:rsidRPr="0021488C" w:rsidRDefault="000C1282" w:rsidP="000C1282">
      <w:pPr>
        <w:pStyle w:val="Default"/>
        <w:ind w:right="-279"/>
        <w:jc w:val="both"/>
        <w:rPr>
          <w:b/>
          <w:bCs/>
        </w:rPr>
      </w:pPr>
      <w:r w:rsidRPr="0021488C">
        <w:rPr>
          <w:b/>
          <w:bCs/>
        </w:rPr>
        <w:t>MADDE 17</w:t>
      </w:r>
    </w:p>
    <w:p w:rsidR="000C1282" w:rsidRPr="0021488C" w:rsidRDefault="000C1282" w:rsidP="000C1282">
      <w:pPr>
        <w:pStyle w:val="Default"/>
        <w:ind w:right="-279" w:firstLine="360"/>
        <w:jc w:val="both"/>
        <w:rPr>
          <w:b/>
          <w:bCs/>
        </w:rPr>
      </w:pPr>
    </w:p>
    <w:p w:rsidR="000C1282" w:rsidRPr="0021488C" w:rsidRDefault="000C1282" w:rsidP="000C1282">
      <w:pPr>
        <w:ind w:right="-279"/>
        <w:jc w:val="both"/>
      </w:pPr>
      <w:r w:rsidRPr="0021488C">
        <w:rPr>
          <w:b/>
          <w:bCs/>
        </w:rPr>
        <w:t>YÜRÜTME</w:t>
      </w:r>
      <w:r w:rsidRPr="0021488C">
        <w:rPr>
          <w:b/>
        </w:rPr>
        <w:t xml:space="preserve">: </w:t>
      </w:r>
      <w:r w:rsidRPr="0021488C">
        <w:t>Bu Yönetmelik hükümlerini Elazığ Belediye Başkanı yürütür.</w:t>
      </w:r>
    </w:p>
    <w:p w:rsidR="000C1282" w:rsidRDefault="000C1282" w:rsidP="000C1282">
      <w:pPr>
        <w:ind w:left="1080" w:hanging="1080"/>
        <w:jc w:val="both"/>
        <w:rPr>
          <w:rFonts w:cs="Arial"/>
          <w:sz w:val="20"/>
          <w:szCs w:val="20"/>
        </w:rPr>
      </w:pPr>
    </w:p>
    <w:p w:rsidR="000C1282" w:rsidRDefault="000C1282" w:rsidP="000C1282"/>
    <w:p w:rsidR="000C1282" w:rsidRDefault="000C1282" w:rsidP="000C1282"/>
    <w:p w:rsidR="000C1282" w:rsidRDefault="000C1282" w:rsidP="000C1282">
      <w:pPr>
        <w:spacing w:after="160" w:line="259" w:lineRule="auto"/>
      </w:pPr>
    </w:p>
    <w:p w:rsidR="000C1282" w:rsidRDefault="000C1282" w:rsidP="000C1282">
      <w:pPr>
        <w:spacing w:after="160" w:line="259" w:lineRule="auto"/>
      </w:pPr>
    </w:p>
    <w:p w:rsidR="000C1282" w:rsidRDefault="000C1282" w:rsidP="000C1282">
      <w:pPr>
        <w:spacing w:after="160" w:line="259" w:lineRule="auto"/>
      </w:pPr>
    </w:p>
    <w:p w:rsidR="000C1282" w:rsidRDefault="000C1282" w:rsidP="000C1282">
      <w:pPr>
        <w:spacing w:after="160" w:line="259" w:lineRule="auto"/>
      </w:pPr>
    </w:p>
    <w:p w:rsidR="000C1282" w:rsidRDefault="000C1282" w:rsidP="000C1282">
      <w:pPr>
        <w:spacing w:after="160" w:line="259" w:lineRule="auto"/>
      </w:pPr>
    </w:p>
    <w:p w:rsidR="000C1282" w:rsidRDefault="000C1282" w:rsidP="000C1282">
      <w:pPr>
        <w:ind w:left="142"/>
      </w:pPr>
      <w:r>
        <w:t>Başkan</w:t>
      </w:r>
      <w:r>
        <w:tab/>
      </w:r>
      <w:r>
        <w:tab/>
      </w:r>
      <w:r>
        <w:tab/>
      </w:r>
      <w:r>
        <w:tab/>
        <w:t xml:space="preserve"> </w:t>
      </w:r>
      <w:r>
        <w:tab/>
      </w:r>
      <w:proofErr w:type="gramStart"/>
      <w:r>
        <w:t>Katip</w:t>
      </w:r>
      <w:proofErr w:type="gramEnd"/>
      <w:r>
        <w:t xml:space="preserve">                                  </w:t>
      </w:r>
      <w:r>
        <w:tab/>
      </w:r>
      <w:proofErr w:type="spellStart"/>
      <w:r>
        <w:t>Katip</w:t>
      </w:r>
      <w:proofErr w:type="spellEnd"/>
      <w:r>
        <w:tab/>
      </w:r>
    </w:p>
    <w:p w:rsidR="000C1282" w:rsidRDefault="000C1282" w:rsidP="000C1282">
      <w:pPr>
        <w:ind w:left="142"/>
      </w:pPr>
    </w:p>
    <w:p w:rsidR="000C1282" w:rsidRDefault="000C1282" w:rsidP="000C1282">
      <w:pPr>
        <w:ind w:left="142"/>
      </w:pPr>
    </w:p>
    <w:p w:rsidR="000C1282" w:rsidRDefault="000C1282" w:rsidP="000C1282">
      <w:pPr>
        <w:ind w:left="142"/>
      </w:pPr>
      <w:r>
        <w:t xml:space="preserve">Aydın KARA </w:t>
      </w:r>
      <w:r>
        <w:tab/>
        <w:t xml:space="preserve">        </w:t>
      </w:r>
      <w:r>
        <w:tab/>
        <w:t xml:space="preserve">         </w:t>
      </w:r>
      <w:r>
        <w:tab/>
      </w:r>
      <w:r>
        <w:tab/>
        <w:t xml:space="preserve">Şaziye AYDIN     </w:t>
      </w:r>
      <w:r>
        <w:tab/>
      </w:r>
      <w:r>
        <w:tab/>
        <w:t>Sedat YILDIRIM</w:t>
      </w:r>
    </w:p>
    <w:p w:rsidR="000C1282" w:rsidRDefault="000C1282" w:rsidP="000C1282">
      <w:r>
        <w:t xml:space="preserve">  Meclis 1. Başkan Vekili</w:t>
      </w:r>
    </w:p>
    <w:p w:rsidR="000C1282" w:rsidRDefault="000C1282" w:rsidP="000C1282">
      <w:pPr>
        <w:spacing w:after="160" w:line="259" w:lineRule="auto"/>
      </w:pPr>
      <w:r>
        <w:br w:type="page"/>
      </w:r>
    </w:p>
    <w:tbl>
      <w:tblPr>
        <w:tblW w:w="99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4"/>
        <w:gridCol w:w="1425"/>
        <w:gridCol w:w="6849"/>
      </w:tblGrid>
      <w:tr w:rsidR="000C1282" w:rsidRPr="00393340" w:rsidTr="0082491F">
        <w:trPr>
          <w:trHeight w:val="284"/>
        </w:trPr>
        <w:tc>
          <w:tcPr>
            <w:tcW w:w="1654" w:type="dxa"/>
            <w:tcBorders>
              <w:top w:val="single" w:sz="4" w:space="0" w:color="auto"/>
              <w:left w:val="single" w:sz="4" w:space="0" w:color="auto"/>
              <w:bottom w:val="single" w:sz="4" w:space="0" w:color="auto"/>
              <w:right w:val="single" w:sz="4" w:space="0" w:color="auto"/>
            </w:tcBorders>
          </w:tcPr>
          <w:p w:rsidR="000C1282" w:rsidRPr="00393340" w:rsidRDefault="000C1282" w:rsidP="0082491F">
            <w:pPr>
              <w:ind w:left="-180" w:right="-360" w:firstLine="180"/>
              <w:rPr>
                <w:b/>
                <w:bCs/>
                <w:sz w:val="22"/>
                <w:szCs w:val="22"/>
              </w:rPr>
            </w:pPr>
            <w:r w:rsidRPr="00393340">
              <w:rPr>
                <w:b/>
                <w:bCs/>
                <w:sz w:val="22"/>
                <w:szCs w:val="22"/>
              </w:rPr>
              <w:lastRenderedPageBreak/>
              <w:t>Karar Tarihi</w:t>
            </w:r>
          </w:p>
        </w:tc>
        <w:tc>
          <w:tcPr>
            <w:tcW w:w="1425" w:type="dxa"/>
            <w:tcBorders>
              <w:top w:val="single" w:sz="4" w:space="0" w:color="auto"/>
              <w:left w:val="single" w:sz="4" w:space="0" w:color="auto"/>
              <w:bottom w:val="single" w:sz="4" w:space="0" w:color="auto"/>
              <w:right w:val="single" w:sz="4" w:space="0" w:color="auto"/>
            </w:tcBorders>
          </w:tcPr>
          <w:p w:rsidR="000C1282" w:rsidRPr="00393340" w:rsidRDefault="000C1282" w:rsidP="0082491F">
            <w:pPr>
              <w:ind w:left="-180" w:right="-360" w:firstLine="180"/>
              <w:rPr>
                <w:b/>
                <w:bCs/>
                <w:sz w:val="22"/>
                <w:szCs w:val="22"/>
              </w:rPr>
            </w:pPr>
            <w:r w:rsidRPr="00393340">
              <w:rPr>
                <w:b/>
                <w:bCs/>
                <w:sz w:val="22"/>
                <w:szCs w:val="22"/>
              </w:rPr>
              <w:t>Karar No</w:t>
            </w:r>
          </w:p>
        </w:tc>
        <w:tc>
          <w:tcPr>
            <w:tcW w:w="6849" w:type="dxa"/>
            <w:tcBorders>
              <w:top w:val="single" w:sz="4" w:space="0" w:color="auto"/>
              <w:left w:val="single" w:sz="4" w:space="0" w:color="auto"/>
              <w:bottom w:val="single" w:sz="4" w:space="0" w:color="auto"/>
              <w:right w:val="single" w:sz="4" w:space="0" w:color="auto"/>
            </w:tcBorders>
          </w:tcPr>
          <w:p w:rsidR="000C1282" w:rsidRPr="00393340" w:rsidRDefault="000C1282" w:rsidP="0082491F">
            <w:pPr>
              <w:ind w:left="-180" w:right="-360" w:firstLine="180"/>
              <w:jc w:val="center"/>
              <w:rPr>
                <w:b/>
                <w:bCs/>
                <w:sz w:val="22"/>
                <w:szCs w:val="22"/>
              </w:rPr>
            </w:pPr>
            <w:r w:rsidRPr="00393340">
              <w:rPr>
                <w:b/>
                <w:bCs/>
                <w:sz w:val="22"/>
                <w:szCs w:val="22"/>
              </w:rPr>
              <w:t>ÖZÜ</w:t>
            </w:r>
          </w:p>
        </w:tc>
      </w:tr>
      <w:tr w:rsidR="000C1282" w:rsidRPr="00393340" w:rsidTr="0082491F">
        <w:trPr>
          <w:trHeight w:val="552"/>
        </w:trPr>
        <w:tc>
          <w:tcPr>
            <w:tcW w:w="1654" w:type="dxa"/>
            <w:tcBorders>
              <w:top w:val="single" w:sz="4" w:space="0" w:color="auto"/>
              <w:left w:val="single" w:sz="4" w:space="0" w:color="auto"/>
              <w:bottom w:val="single" w:sz="4" w:space="0" w:color="auto"/>
              <w:right w:val="single" w:sz="4" w:space="0" w:color="auto"/>
            </w:tcBorders>
          </w:tcPr>
          <w:p w:rsidR="000C1282" w:rsidRDefault="000C1282" w:rsidP="0082491F">
            <w:pPr>
              <w:jc w:val="center"/>
              <w:rPr>
                <w:b/>
                <w:sz w:val="20"/>
                <w:szCs w:val="20"/>
              </w:rPr>
            </w:pPr>
            <w:proofErr w:type="gramStart"/>
            <w:r>
              <w:rPr>
                <w:b/>
                <w:sz w:val="20"/>
                <w:szCs w:val="20"/>
              </w:rPr>
              <w:t>05/05/2025</w:t>
            </w:r>
            <w:proofErr w:type="gramEnd"/>
          </w:p>
        </w:tc>
        <w:tc>
          <w:tcPr>
            <w:tcW w:w="1425" w:type="dxa"/>
            <w:tcBorders>
              <w:top w:val="single" w:sz="4" w:space="0" w:color="auto"/>
              <w:left w:val="single" w:sz="4" w:space="0" w:color="auto"/>
              <w:bottom w:val="single" w:sz="4" w:space="0" w:color="auto"/>
              <w:right w:val="single" w:sz="4" w:space="0" w:color="auto"/>
            </w:tcBorders>
          </w:tcPr>
          <w:p w:rsidR="000C1282" w:rsidRDefault="000C1282" w:rsidP="0082491F">
            <w:pPr>
              <w:jc w:val="center"/>
              <w:rPr>
                <w:b/>
                <w:sz w:val="20"/>
                <w:szCs w:val="20"/>
              </w:rPr>
            </w:pPr>
            <w:r>
              <w:rPr>
                <w:b/>
                <w:sz w:val="20"/>
                <w:szCs w:val="20"/>
              </w:rPr>
              <w:t>2025/114-1</w:t>
            </w:r>
          </w:p>
        </w:tc>
        <w:tc>
          <w:tcPr>
            <w:tcW w:w="6849" w:type="dxa"/>
            <w:tcBorders>
              <w:top w:val="single" w:sz="4" w:space="0" w:color="auto"/>
              <w:left w:val="single" w:sz="4" w:space="0" w:color="auto"/>
              <w:bottom w:val="single" w:sz="4" w:space="0" w:color="auto"/>
              <w:right w:val="single" w:sz="4" w:space="0" w:color="auto"/>
            </w:tcBorders>
          </w:tcPr>
          <w:p w:rsidR="000C1282" w:rsidRPr="00393340" w:rsidRDefault="000C1282" w:rsidP="0082491F">
            <w:pPr>
              <w:jc w:val="center"/>
              <w:rPr>
                <w:b/>
                <w:bCs/>
                <w:sz w:val="22"/>
                <w:szCs w:val="22"/>
              </w:rPr>
            </w:pPr>
            <w:r>
              <w:rPr>
                <w:b/>
                <w:bCs/>
                <w:sz w:val="22"/>
                <w:szCs w:val="22"/>
              </w:rPr>
              <w:t>BİLGİ İŞLEM</w:t>
            </w:r>
            <w:r w:rsidRPr="00393340">
              <w:rPr>
                <w:b/>
                <w:bCs/>
                <w:sz w:val="22"/>
                <w:szCs w:val="22"/>
              </w:rPr>
              <w:t xml:space="preserve"> MÜDÜRLÜĞÜ </w:t>
            </w:r>
          </w:p>
          <w:p w:rsidR="000C1282" w:rsidRPr="00393340" w:rsidRDefault="000C1282" w:rsidP="0082491F">
            <w:pPr>
              <w:ind w:left="-180" w:right="-360" w:firstLine="180"/>
              <w:jc w:val="center"/>
              <w:rPr>
                <w:b/>
                <w:bCs/>
                <w:sz w:val="22"/>
                <w:szCs w:val="22"/>
              </w:rPr>
            </w:pPr>
            <w:r w:rsidRPr="00393340">
              <w:rPr>
                <w:b/>
                <w:bCs/>
                <w:sz w:val="22"/>
                <w:szCs w:val="22"/>
              </w:rPr>
              <w:t>ÇALIŞMA USUL VE ESASLARI HAKKINDA YÖNETMELİK</w:t>
            </w:r>
          </w:p>
        </w:tc>
      </w:tr>
    </w:tbl>
    <w:p w:rsidR="000C1282" w:rsidRDefault="000C1282" w:rsidP="000C1282">
      <w:pPr>
        <w:tabs>
          <w:tab w:val="left" w:pos="540"/>
        </w:tabs>
        <w:rPr>
          <w:sz w:val="20"/>
          <w:szCs w:val="20"/>
        </w:rPr>
      </w:pPr>
    </w:p>
    <w:p w:rsidR="000C1282" w:rsidRPr="00ED4253" w:rsidRDefault="000C1282" w:rsidP="000C1282">
      <w:pPr>
        <w:ind w:left="-180" w:right="-1" w:firstLine="360"/>
        <w:jc w:val="both"/>
      </w:pPr>
      <w:r w:rsidRPr="00ED4253">
        <w:t>Elazığ Belediye Meclisi, Meclis 1.Basşkan Vekili Aydın KARA’nın başkanlığında 37 üyeden 32 üyenin iştirakiyle toplandı.</w:t>
      </w:r>
    </w:p>
    <w:p w:rsidR="000C1282" w:rsidRDefault="000C1282" w:rsidP="000C1282">
      <w:pPr>
        <w:ind w:left="-180" w:right="-1" w:firstLine="360"/>
        <w:jc w:val="both"/>
      </w:pPr>
    </w:p>
    <w:p w:rsidR="000C1282" w:rsidRDefault="000C1282" w:rsidP="000C1282">
      <w:pPr>
        <w:ind w:firstLine="709"/>
        <w:jc w:val="both"/>
      </w:pPr>
      <w:r>
        <w:t xml:space="preserve">Belediyemiz Kurum Arşivi Dijitalleştirilme çalışmaları kapsamında süreç devamlılığının sağlanması, süreç takibinin yapılması, üretilen verilerin zamanında ve eksiksiz olarak Bilgi İşlem Müdürlüğü elemanları tarafından dijitalleştirilerek sisteme girilmesi ve yönetilmesi için Yazı İşleri Müdürlüğü bünyesinde bulunan Arşiv Biriminin tüm yetki ve sorumluluğuyla birlikte Başkanlık Makamının olur emirleriyle Bilgi İşlem Müdürlüğüne </w:t>
      </w:r>
      <w:proofErr w:type="gramStart"/>
      <w:r>
        <w:t>bağlandığı  buna</w:t>
      </w:r>
      <w:proofErr w:type="gramEnd"/>
      <w:r>
        <w:t xml:space="preserve"> bağlı olarak Yazı İşleri Müdürlüğü ile Bilgi İşlem Müdürlüğünün Görev ve Çalışma Yönetmeliğinde değişiklik yapılmak üzere gerekli meclis kararının alınması ilişkin Yazı işleri Müdürlüğünün başkanlık  onaylı 15/04/2025 tarih ve 24 sayılı yazısı ve ekleri görüşüldü. </w:t>
      </w:r>
    </w:p>
    <w:p w:rsidR="000C1282" w:rsidRDefault="000C1282" w:rsidP="000C1282">
      <w:pPr>
        <w:ind w:firstLine="180"/>
        <w:jc w:val="both"/>
      </w:pPr>
    </w:p>
    <w:p w:rsidR="000C1282" w:rsidRDefault="000C1282" w:rsidP="000C1282">
      <w:pPr>
        <w:ind w:firstLine="180"/>
        <w:jc w:val="both"/>
      </w:pPr>
      <w:r>
        <w:tab/>
      </w:r>
      <w:proofErr w:type="gramStart"/>
      <w:r>
        <w:t>Konu ile ilgili Belediyemiz Meclis üyelerince yapılan müzakere neticesinde;  Belediyemiz Kurum Arşivi Dijitalleştirilme çalışmaları kapsamında süreç devamlılığının sağlanması, süreç takibinin yapılması, üretilen verilerin zamanında ve eksiksiz olarak Bilgi İşlem Müdürlüğü elemanları tarafından dijitalleştirilerek sisteme girilmesi ve yönetilmesi için Yazı İşleri Müdürlüğü bünyesinde bulunan Kurum Arşiv Biriminin tüm yetki ve sorumluluğuyla birlikte Başkanlık Makamının olur emirleriyle Bilgi İşlem müdürlüğüne bağlandığı anlaşıldığından, buna bağlı olarak aşağıda belirtildiği şekilde Yazı İşleri Müdürlüğü ile Bilgi İşlem Müdürlüğünün Görev ve Çalışma Yönetmeliğinde değişiklik yapılmasına ve alınan iş bu karar hakkında gerekli işlem yapılmak üzere kararın bir örneğinin Yazı İşleri Müdürlüğüne, bir örneğinin ise Bilgi İşlem Müdürlüğüne tevdiine, oybirliğiyle karar verildi.</w:t>
      </w:r>
      <w:proofErr w:type="gramEnd"/>
    </w:p>
    <w:p w:rsidR="000C1282" w:rsidRDefault="000C1282" w:rsidP="000C1282">
      <w:pPr>
        <w:ind w:firstLine="180"/>
        <w:jc w:val="both"/>
      </w:pPr>
      <w:r>
        <w:t xml:space="preserve"> </w:t>
      </w:r>
    </w:p>
    <w:p w:rsidR="000C1282" w:rsidRPr="00447DD3" w:rsidRDefault="000C1282" w:rsidP="000C1282">
      <w:pPr>
        <w:autoSpaceDE w:val="0"/>
        <w:autoSpaceDN w:val="0"/>
        <w:adjustRightInd w:val="0"/>
        <w:jc w:val="center"/>
        <w:rPr>
          <w:b/>
          <w:bCs/>
          <w:sz w:val="23"/>
          <w:szCs w:val="23"/>
        </w:rPr>
      </w:pPr>
      <w:r w:rsidRPr="00447DD3">
        <w:rPr>
          <w:b/>
          <w:bCs/>
          <w:sz w:val="23"/>
          <w:szCs w:val="23"/>
        </w:rPr>
        <w:t xml:space="preserve">ELAZIĞ BELEDİYESİ </w:t>
      </w:r>
    </w:p>
    <w:p w:rsidR="000C1282" w:rsidRPr="00447DD3" w:rsidRDefault="000C1282" w:rsidP="000C1282">
      <w:pPr>
        <w:autoSpaceDE w:val="0"/>
        <w:autoSpaceDN w:val="0"/>
        <w:adjustRightInd w:val="0"/>
        <w:jc w:val="center"/>
        <w:rPr>
          <w:b/>
          <w:bCs/>
          <w:sz w:val="23"/>
          <w:szCs w:val="23"/>
        </w:rPr>
      </w:pPr>
      <w:r w:rsidRPr="00447DD3">
        <w:rPr>
          <w:b/>
          <w:bCs/>
          <w:sz w:val="23"/>
          <w:szCs w:val="23"/>
        </w:rPr>
        <w:t xml:space="preserve">BİLGİ İŞLEM MÜDÜRLÜĞÜ </w:t>
      </w:r>
    </w:p>
    <w:p w:rsidR="000C1282" w:rsidRPr="00447DD3" w:rsidRDefault="000C1282" w:rsidP="000C1282">
      <w:pPr>
        <w:autoSpaceDE w:val="0"/>
        <w:autoSpaceDN w:val="0"/>
        <w:adjustRightInd w:val="0"/>
        <w:jc w:val="center"/>
        <w:rPr>
          <w:sz w:val="23"/>
          <w:szCs w:val="23"/>
        </w:rPr>
      </w:pPr>
      <w:r w:rsidRPr="00447DD3">
        <w:rPr>
          <w:b/>
          <w:bCs/>
          <w:sz w:val="23"/>
          <w:szCs w:val="23"/>
        </w:rPr>
        <w:t>GÖREV, YETKİ, SORUMLULUK VE ÇALIŞMA YÖNETMELİĞİ</w:t>
      </w:r>
    </w:p>
    <w:p w:rsidR="000C1282" w:rsidRPr="00447DD3" w:rsidRDefault="000C1282" w:rsidP="000C1282">
      <w:pPr>
        <w:pStyle w:val="Default"/>
        <w:jc w:val="center"/>
        <w:rPr>
          <w:b/>
          <w:bCs/>
          <w:color w:val="auto"/>
          <w:sz w:val="23"/>
          <w:szCs w:val="23"/>
        </w:rPr>
      </w:pPr>
    </w:p>
    <w:p w:rsidR="000C1282" w:rsidRPr="00447DD3" w:rsidRDefault="000C1282" w:rsidP="000C1282">
      <w:pPr>
        <w:pStyle w:val="Default"/>
        <w:jc w:val="center"/>
        <w:rPr>
          <w:color w:val="auto"/>
          <w:sz w:val="23"/>
          <w:szCs w:val="23"/>
        </w:rPr>
      </w:pPr>
      <w:r w:rsidRPr="00447DD3">
        <w:rPr>
          <w:b/>
          <w:bCs/>
          <w:color w:val="auto"/>
          <w:sz w:val="23"/>
          <w:szCs w:val="23"/>
        </w:rPr>
        <w:t>BİRİNCİ BÖLÜM</w:t>
      </w:r>
    </w:p>
    <w:p w:rsidR="000C1282" w:rsidRPr="00447DD3" w:rsidRDefault="000C1282" w:rsidP="000C1282">
      <w:pPr>
        <w:pStyle w:val="Default"/>
        <w:jc w:val="center"/>
        <w:rPr>
          <w:b/>
          <w:bCs/>
          <w:color w:val="auto"/>
          <w:sz w:val="23"/>
          <w:szCs w:val="23"/>
        </w:rPr>
      </w:pPr>
      <w:r w:rsidRPr="00447DD3">
        <w:rPr>
          <w:b/>
          <w:bCs/>
          <w:color w:val="auto"/>
          <w:sz w:val="23"/>
          <w:szCs w:val="23"/>
        </w:rPr>
        <w:t>AMAÇ VE KAPSAM</w:t>
      </w:r>
    </w:p>
    <w:p w:rsidR="000C1282" w:rsidRPr="00447DD3" w:rsidRDefault="000C1282" w:rsidP="000C1282">
      <w:pPr>
        <w:pStyle w:val="Default"/>
        <w:jc w:val="center"/>
        <w:rPr>
          <w:color w:val="auto"/>
          <w:sz w:val="23"/>
          <w:szCs w:val="23"/>
        </w:rPr>
      </w:pPr>
    </w:p>
    <w:p w:rsidR="000C1282" w:rsidRDefault="000C1282" w:rsidP="000C1282">
      <w:pPr>
        <w:pStyle w:val="Default"/>
        <w:jc w:val="both"/>
        <w:rPr>
          <w:color w:val="auto"/>
        </w:rPr>
      </w:pPr>
      <w:r w:rsidRPr="00447DD3">
        <w:rPr>
          <w:b/>
          <w:bCs/>
          <w:color w:val="auto"/>
        </w:rPr>
        <w:t xml:space="preserve">Madde 1- </w:t>
      </w:r>
      <w:r w:rsidRPr="00447DD3">
        <w:rPr>
          <w:color w:val="auto"/>
        </w:rPr>
        <w:t>Bu yönetmelik Elazığ Belediyesi Bi</w:t>
      </w:r>
      <w:r>
        <w:rPr>
          <w:color w:val="auto"/>
        </w:rPr>
        <w:t>lgi İşlem Müdürlüğü’nün kuruluş</w:t>
      </w:r>
      <w:r w:rsidRPr="00447DD3">
        <w:rPr>
          <w:color w:val="auto"/>
        </w:rPr>
        <w:t xml:space="preserve">, görev, yetki ve sorumlulukları ile çalışma usul ve esaslarını kapsar. Müdürlük amaçları doğrultusunda Belediyedeki bilgi otomasyonunu en üst seviyeye taşımak, yönetimde karar alma yetkinliğini arttırmak ve hizmetlerin yürütülmesinde verimliliği yukarıya yükseltmektir. </w:t>
      </w:r>
    </w:p>
    <w:p w:rsidR="000C1282" w:rsidRDefault="000C1282" w:rsidP="000C1282">
      <w:pPr>
        <w:pStyle w:val="Default"/>
        <w:jc w:val="both"/>
        <w:rPr>
          <w:color w:val="auto"/>
        </w:rPr>
      </w:pPr>
    </w:p>
    <w:p w:rsidR="000C1282" w:rsidRPr="00447DD3" w:rsidRDefault="000C1282" w:rsidP="000C1282">
      <w:pPr>
        <w:pStyle w:val="Default"/>
        <w:jc w:val="center"/>
        <w:rPr>
          <w:b/>
          <w:bCs/>
          <w:color w:val="auto"/>
        </w:rPr>
      </w:pPr>
      <w:r w:rsidRPr="00447DD3">
        <w:rPr>
          <w:b/>
          <w:bCs/>
          <w:color w:val="auto"/>
        </w:rPr>
        <w:t>KURULUŞ VE HUKUKİ DAYANAK</w:t>
      </w:r>
    </w:p>
    <w:p w:rsidR="000C1282" w:rsidRPr="00447DD3" w:rsidRDefault="000C1282" w:rsidP="000C1282">
      <w:pPr>
        <w:pStyle w:val="Default"/>
        <w:jc w:val="center"/>
        <w:rPr>
          <w:color w:val="auto"/>
        </w:rPr>
      </w:pPr>
    </w:p>
    <w:p w:rsidR="000C1282" w:rsidRPr="00447DD3" w:rsidRDefault="000C1282" w:rsidP="000C1282">
      <w:pPr>
        <w:pStyle w:val="Default"/>
        <w:jc w:val="both"/>
        <w:rPr>
          <w:color w:val="auto"/>
        </w:rPr>
      </w:pPr>
      <w:proofErr w:type="gramStart"/>
      <w:r w:rsidRPr="00447DD3">
        <w:rPr>
          <w:b/>
          <w:bCs/>
          <w:color w:val="auto"/>
        </w:rPr>
        <w:t xml:space="preserve">Madde 2- </w:t>
      </w:r>
      <w:r w:rsidRPr="00447DD3">
        <w:rPr>
          <w:color w:val="auto"/>
        </w:rPr>
        <w:t xml:space="preserve">5393 sayılı Belediye Kanunu ve 31.05.2009 tarih ve 27244 sayılı Resmi Gazetede yayımlanarak yürürlüğe giren, “Belediye ve Bağlı Kuruluşları ile Mahalli İdare Birlikleri Norm Kadro İlke ve Standartlarına Dair Yönetmelikte Değişiklik Yapılmasına İlişkin Yönetmelik” hükümleri çerçevesinde; sürekli gelişen ve değişen Belediye hizmetlerinde kaliteyi ve verimi artırmak, takip ve kontrolü sağlamak ve hizmet hızını artırmak amacıyla Bilgi İşlem Müdürlüğünün ihdasına ihtiyaç duyulmuş olup kurulmasına karar verilmiştir. </w:t>
      </w:r>
      <w:proofErr w:type="gramEnd"/>
    </w:p>
    <w:p w:rsidR="000C1282" w:rsidRDefault="000C1282" w:rsidP="000C1282">
      <w:pPr>
        <w:spacing w:after="160" w:line="259" w:lineRule="auto"/>
      </w:pPr>
    </w:p>
    <w:p w:rsidR="000C1282" w:rsidRDefault="000C1282" w:rsidP="000C1282">
      <w:pPr>
        <w:pStyle w:val="Default"/>
        <w:jc w:val="center"/>
        <w:rPr>
          <w:b/>
          <w:bCs/>
          <w:color w:val="auto"/>
        </w:rPr>
      </w:pPr>
      <w:r>
        <w:br w:type="page"/>
      </w:r>
    </w:p>
    <w:tbl>
      <w:tblPr>
        <w:tblW w:w="1028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4"/>
        <w:gridCol w:w="1476"/>
        <w:gridCol w:w="7098"/>
      </w:tblGrid>
      <w:tr w:rsidR="000C1282" w:rsidRPr="00393340" w:rsidTr="0082491F">
        <w:trPr>
          <w:trHeight w:val="262"/>
        </w:trPr>
        <w:tc>
          <w:tcPr>
            <w:tcW w:w="1714" w:type="dxa"/>
            <w:tcBorders>
              <w:top w:val="single" w:sz="4" w:space="0" w:color="auto"/>
              <w:left w:val="single" w:sz="4" w:space="0" w:color="auto"/>
              <w:bottom w:val="single" w:sz="4" w:space="0" w:color="auto"/>
              <w:right w:val="single" w:sz="4" w:space="0" w:color="auto"/>
            </w:tcBorders>
          </w:tcPr>
          <w:p w:rsidR="000C1282" w:rsidRPr="00393340" w:rsidRDefault="000C1282" w:rsidP="0082491F">
            <w:pPr>
              <w:ind w:left="-180" w:right="-360" w:firstLine="180"/>
              <w:rPr>
                <w:b/>
                <w:bCs/>
                <w:sz w:val="22"/>
                <w:szCs w:val="22"/>
              </w:rPr>
            </w:pPr>
            <w:r w:rsidRPr="00393340">
              <w:rPr>
                <w:b/>
                <w:bCs/>
                <w:sz w:val="22"/>
                <w:szCs w:val="22"/>
              </w:rPr>
              <w:lastRenderedPageBreak/>
              <w:t>Karar Tarihi</w:t>
            </w:r>
          </w:p>
        </w:tc>
        <w:tc>
          <w:tcPr>
            <w:tcW w:w="1476" w:type="dxa"/>
            <w:tcBorders>
              <w:top w:val="single" w:sz="4" w:space="0" w:color="auto"/>
              <w:left w:val="single" w:sz="4" w:space="0" w:color="auto"/>
              <w:bottom w:val="single" w:sz="4" w:space="0" w:color="auto"/>
              <w:right w:val="single" w:sz="4" w:space="0" w:color="auto"/>
            </w:tcBorders>
          </w:tcPr>
          <w:p w:rsidR="000C1282" w:rsidRPr="00393340" w:rsidRDefault="000C1282" w:rsidP="0082491F">
            <w:pPr>
              <w:ind w:left="-180" w:right="-360" w:firstLine="180"/>
              <w:rPr>
                <w:b/>
                <w:bCs/>
                <w:sz w:val="22"/>
                <w:szCs w:val="22"/>
              </w:rPr>
            </w:pPr>
            <w:r w:rsidRPr="00393340">
              <w:rPr>
                <w:b/>
                <w:bCs/>
                <w:sz w:val="22"/>
                <w:szCs w:val="22"/>
              </w:rPr>
              <w:t>Karar No</w:t>
            </w:r>
          </w:p>
        </w:tc>
        <w:tc>
          <w:tcPr>
            <w:tcW w:w="7098" w:type="dxa"/>
            <w:tcBorders>
              <w:top w:val="single" w:sz="4" w:space="0" w:color="auto"/>
              <w:left w:val="single" w:sz="4" w:space="0" w:color="auto"/>
              <w:bottom w:val="single" w:sz="4" w:space="0" w:color="auto"/>
              <w:right w:val="single" w:sz="4" w:space="0" w:color="auto"/>
            </w:tcBorders>
          </w:tcPr>
          <w:p w:rsidR="000C1282" w:rsidRPr="00393340" w:rsidRDefault="000C1282" w:rsidP="0082491F">
            <w:pPr>
              <w:ind w:left="-180" w:right="-360" w:firstLine="180"/>
              <w:jc w:val="center"/>
              <w:rPr>
                <w:b/>
                <w:bCs/>
                <w:sz w:val="22"/>
                <w:szCs w:val="22"/>
              </w:rPr>
            </w:pPr>
            <w:r w:rsidRPr="00393340">
              <w:rPr>
                <w:b/>
                <w:bCs/>
                <w:sz w:val="22"/>
                <w:szCs w:val="22"/>
              </w:rPr>
              <w:t>ÖZÜ</w:t>
            </w:r>
          </w:p>
        </w:tc>
      </w:tr>
      <w:tr w:rsidR="000C1282" w:rsidRPr="00393340" w:rsidTr="0082491F">
        <w:trPr>
          <w:trHeight w:val="756"/>
        </w:trPr>
        <w:tc>
          <w:tcPr>
            <w:tcW w:w="1714" w:type="dxa"/>
            <w:tcBorders>
              <w:top w:val="single" w:sz="4" w:space="0" w:color="auto"/>
              <w:left w:val="single" w:sz="4" w:space="0" w:color="auto"/>
              <w:bottom w:val="single" w:sz="4" w:space="0" w:color="auto"/>
              <w:right w:val="single" w:sz="4" w:space="0" w:color="auto"/>
            </w:tcBorders>
          </w:tcPr>
          <w:p w:rsidR="000C1282" w:rsidRDefault="000C1282" w:rsidP="0082491F">
            <w:pPr>
              <w:jc w:val="center"/>
              <w:rPr>
                <w:b/>
                <w:sz w:val="20"/>
                <w:szCs w:val="20"/>
              </w:rPr>
            </w:pPr>
            <w:proofErr w:type="gramStart"/>
            <w:r>
              <w:rPr>
                <w:b/>
                <w:sz w:val="20"/>
                <w:szCs w:val="20"/>
              </w:rPr>
              <w:t>05/05/2025</w:t>
            </w:r>
            <w:proofErr w:type="gramEnd"/>
          </w:p>
        </w:tc>
        <w:tc>
          <w:tcPr>
            <w:tcW w:w="1476" w:type="dxa"/>
            <w:tcBorders>
              <w:top w:val="single" w:sz="4" w:space="0" w:color="auto"/>
              <w:left w:val="single" w:sz="4" w:space="0" w:color="auto"/>
              <w:bottom w:val="single" w:sz="4" w:space="0" w:color="auto"/>
              <w:right w:val="single" w:sz="4" w:space="0" w:color="auto"/>
            </w:tcBorders>
          </w:tcPr>
          <w:p w:rsidR="000C1282" w:rsidRDefault="000C1282" w:rsidP="0082491F">
            <w:pPr>
              <w:jc w:val="center"/>
              <w:rPr>
                <w:b/>
                <w:sz w:val="20"/>
                <w:szCs w:val="20"/>
              </w:rPr>
            </w:pPr>
            <w:r>
              <w:rPr>
                <w:b/>
                <w:sz w:val="20"/>
                <w:szCs w:val="20"/>
              </w:rPr>
              <w:t>2025/114-1</w:t>
            </w:r>
          </w:p>
        </w:tc>
        <w:tc>
          <w:tcPr>
            <w:tcW w:w="7098" w:type="dxa"/>
            <w:tcBorders>
              <w:top w:val="single" w:sz="4" w:space="0" w:color="auto"/>
              <w:left w:val="single" w:sz="4" w:space="0" w:color="auto"/>
              <w:bottom w:val="single" w:sz="4" w:space="0" w:color="auto"/>
              <w:right w:val="single" w:sz="4" w:space="0" w:color="auto"/>
            </w:tcBorders>
          </w:tcPr>
          <w:p w:rsidR="000C1282" w:rsidRPr="00393340" w:rsidRDefault="000C1282" w:rsidP="0082491F">
            <w:pPr>
              <w:jc w:val="center"/>
              <w:rPr>
                <w:b/>
                <w:bCs/>
                <w:sz w:val="22"/>
                <w:szCs w:val="22"/>
              </w:rPr>
            </w:pPr>
            <w:r>
              <w:rPr>
                <w:b/>
                <w:bCs/>
                <w:sz w:val="22"/>
                <w:szCs w:val="22"/>
              </w:rPr>
              <w:t>BİLGİ İŞLEM</w:t>
            </w:r>
            <w:r w:rsidRPr="00393340">
              <w:rPr>
                <w:b/>
                <w:bCs/>
                <w:sz w:val="22"/>
                <w:szCs w:val="22"/>
              </w:rPr>
              <w:t xml:space="preserve"> MÜDÜRLÜĞÜ </w:t>
            </w:r>
          </w:p>
          <w:p w:rsidR="000C1282" w:rsidRDefault="000C1282" w:rsidP="0082491F">
            <w:pPr>
              <w:ind w:left="-180" w:right="-360" w:firstLine="180"/>
              <w:jc w:val="center"/>
              <w:rPr>
                <w:b/>
                <w:bCs/>
                <w:sz w:val="22"/>
                <w:szCs w:val="22"/>
              </w:rPr>
            </w:pPr>
            <w:r w:rsidRPr="00393340">
              <w:rPr>
                <w:b/>
                <w:bCs/>
                <w:sz w:val="22"/>
                <w:szCs w:val="22"/>
              </w:rPr>
              <w:t>ÇALIŞMA USUL VE ESASLARI HAKKINDA YÖNETMELİK</w:t>
            </w:r>
          </w:p>
          <w:p w:rsidR="000C1282" w:rsidRPr="00393340" w:rsidRDefault="000C1282" w:rsidP="0082491F">
            <w:pPr>
              <w:ind w:left="-180" w:right="-360" w:firstLine="180"/>
              <w:jc w:val="center"/>
              <w:rPr>
                <w:b/>
                <w:bCs/>
                <w:sz w:val="22"/>
                <w:szCs w:val="22"/>
              </w:rPr>
            </w:pPr>
            <w:r>
              <w:rPr>
                <w:b/>
                <w:bCs/>
                <w:sz w:val="22"/>
                <w:szCs w:val="22"/>
              </w:rPr>
              <w:t>(2.SAYFA)</w:t>
            </w:r>
          </w:p>
        </w:tc>
      </w:tr>
    </w:tbl>
    <w:p w:rsidR="000C1282" w:rsidRDefault="000C1282" w:rsidP="000C1282">
      <w:pPr>
        <w:pStyle w:val="Default"/>
        <w:jc w:val="center"/>
        <w:rPr>
          <w:b/>
          <w:bCs/>
          <w:color w:val="auto"/>
        </w:rPr>
      </w:pPr>
    </w:p>
    <w:p w:rsidR="000C1282" w:rsidRPr="00447DD3" w:rsidRDefault="000C1282" w:rsidP="000C1282">
      <w:pPr>
        <w:pStyle w:val="Default"/>
        <w:jc w:val="center"/>
        <w:rPr>
          <w:b/>
          <w:bCs/>
          <w:color w:val="auto"/>
        </w:rPr>
      </w:pPr>
      <w:r w:rsidRPr="00447DD3">
        <w:rPr>
          <w:b/>
          <w:bCs/>
          <w:color w:val="auto"/>
        </w:rPr>
        <w:t>MÜDÜRLÜĞÜN TANIMI</w:t>
      </w:r>
    </w:p>
    <w:p w:rsidR="000C1282" w:rsidRPr="00447DD3" w:rsidRDefault="000C1282" w:rsidP="000C1282">
      <w:pPr>
        <w:pStyle w:val="Default"/>
        <w:jc w:val="center"/>
        <w:rPr>
          <w:color w:val="auto"/>
        </w:rPr>
      </w:pPr>
    </w:p>
    <w:p w:rsidR="000C1282" w:rsidRPr="00447DD3" w:rsidRDefault="000C1282" w:rsidP="000C1282">
      <w:pPr>
        <w:pStyle w:val="Default"/>
        <w:ind w:right="-283"/>
        <w:jc w:val="both"/>
        <w:rPr>
          <w:color w:val="auto"/>
        </w:rPr>
      </w:pPr>
      <w:r w:rsidRPr="00447DD3">
        <w:rPr>
          <w:b/>
          <w:bCs/>
          <w:color w:val="auto"/>
        </w:rPr>
        <w:t xml:space="preserve">Madde 3- </w:t>
      </w:r>
      <w:r w:rsidRPr="00447DD3">
        <w:rPr>
          <w:color w:val="auto"/>
        </w:rPr>
        <w:t xml:space="preserve">Bilgi İşlem hizmetlerini yürütmek üzere her idarede teşkilat kanunu hükümlerine göre Bilgi İşlem Müdürlüğü kurulur. </w:t>
      </w:r>
    </w:p>
    <w:p w:rsidR="000C1282" w:rsidRPr="00447DD3" w:rsidRDefault="000C1282" w:rsidP="000C1282">
      <w:pPr>
        <w:pStyle w:val="Default"/>
        <w:tabs>
          <w:tab w:val="left" w:pos="1740"/>
        </w:tabs>
        <w:ind w:right="-283"/>
        <w:jc w:val="both"/>
        <w:rPr>
          <w:color w:val="auto"/>
        </w:rPr>
      </w:pPr>
      <w:r>
        <w:rPr>
          <w:color w:val="auto"/>
        </w:rPr>
        <w:tab/>
      </w:r>
    </w:p>
    <w:p w:rsidR="000C1282" w:rsidRPr="00674130" w:rsidRDefault="000C1282" w:rsidP="000C1282">
      <w:pPr>
        <w:pStyle w:val="Default"/>
        <w:numPr>
          <w:ilvl w:val="0"/>
          <w:numId w:val="57"/>
        </w:numPr>
        <w:ind w:right="-283"/>
        <w:jc w:val="both"/>
      </w:pPr>
      <w:r w:rsidRPr="00674130">
        <w:rPr>
          <w:b/>
          <w:bCs/>
        </w:rPr>
        <w:t xml:space="preserve">Bilgi İşlem Müdürlüğü’nün </w:t>
      </w:r>
      <w:proofErr w:type="gramStart"/>
      <w:r w:rsidRPr="00674130">
        <w:rPr>
          <w:b/>
          <w:bCs/>
        </w:rPr>
        <w:t xml:space="preserve">görevi : </w:t>
      </w:r>
      <w:r w:rsidRPr="00674130">
        <w:t>Bilgisayar</w:t>
      </w:r>
      <w:proofErr w:type="gramEnd"/>
      <w:r w:rsidRPr="00674130">
        <w:t xml:space="preserve"> Hizmetleri ile her alandaki teknolojik gelişmelerle ilgili iyileştirme, geliştirme, yenileştirme ve işletimi ile ilgili tüm çalışmaları takip etmek, yapmak, yaptırmak, Belediyemiz bilgisayar sisteminin yazılım, donanım ve diğer ihtiyaçlarını temin etmek veya temin edilmesine yardımcı olmak, güncellemek, web sitesi oluşturmak, bilişim ağları oluşturmak, iç ve dış haberleşme ağını kurmak ve bunlarla ilgili bakımları yapmak veya y</w:t>
      </w:r>
      <w:r>
        <w:t xml:space="preserve">aptırmak, Kurum Arşiv Biriminin tüm yetki ve sorumluluğuyla Kurum Arşiv Birim iş ve işlemlerini yürürlükteki mevzuatlar ve </w:t>
      </w:r>
      <w:r w:rsidRPr="00674130">
        <w:t>Devlet Arşiv Hizmetleri Hakkında Yönetmelik Esasları</w:t>
      </w:r>
      <w:r>
        <w:t>na göre yürütmek.</w:t>
      </w:r>
    </w:p>
    <w:p w:rsidR="000C1282" w:rsidRPr="00587197" w:rsidRDefault="000C1282" w:rsidP="000C1282">
      <w:pPr>
        <w:pStyle w:val="Default"/>
        <w:ind w:right="-283"/>
        <w:jc w:val="both"/>
        <w:rPr>
          <w:color w:val="00B050"/>
        </w:rPr>
      </w:pPr>
      <w:r>
        <w:rPr>
          <w:color w:val="auto"/>
        </w:rPr>
        <w:t xml:space="preserve"> </w:t>
      </w:r>
    </w:p>
    <w:p w:rsidR="000C1282" w:rsidRPr="00447DD3" w:rsidRDefault="000C1282" w:rsidP="000C1282">
      <w:pPr>
        <w:pStyle w:val="Default"/>
        <w:ind w:right="-283"/>
        <w:jc w:val="center"/>
        <w:rPr>
          <w:b/>
          <w:bCs/>
          <w:color w:val="auto"/>
        </w:rPr>
      </w:pPr>
      <w:r w:rsidRPr="00447DD3">
        <w:rPr>
          <w:b/>
          <w:bCs/>
          <w:color w:val="auto"/>
        </w:rPr>
        <w:t>TANIMLAR</w:t>
      </w:r>
    </w:p>
    <w:p w:rsidR="000C1282" w:rsidRPr="00447DD3" w:rsidRDefault="000C1282" w:rsidP="000C1282">
      <w:pPr>
        <w:pStyle w:val="Default"/>
        <w:ind w:right="-283"/>
        <w:jc w:val="both"/>
        <w:rPr>
          <w:color w:val="auto"/>
        </w:rPr>
      </w:pPr>
      <w:r w:rsidRPr="00447DD3">
        <w:rPr>
          <w:b/>
          <w:bCs/>
          <w:color w:val="auto"/>
        </w:rPr>
        <w:t>Madde 4-</w:t>
      </w:r>
      <w:r w:rsidRPr="00447DD3">
        <w:rPr>
          <w:color w:val="auto"/>
        </w:rPr>
        <w:t xml:space="preserve">Bu Yönetmelikte ifade edilen, </w:t>
      </w:r>
    </w:p>
    <w:p w:rsidR="000C1282" w:rsidRPr="00447DD3" w:rsidRDefault="000C1282" w:rsidP="000C1282">
      <w:pPr>
        <w:pStyle w:val="Default"/>
        <w:ind w:right="-283"/>
        <w:jc w:val="both"/>
        <w:rPr>
          <w:color w:val="auto"/>
        </w:rPr>
      </w:pPr>
      <w:r w:rsidRPr="00447DD3">
        <w:rPr>
          <w:color w:val="auto"/>
        </w:rPr>
        <w:t>a)</w:t>
      </w:r>
      <w:proofErr w:type="gramStart"/>
      <w:r w:rsidRPr="00447DD3">
        <w:rPr>
          <w:b/>
          <w:color w:val="auto"/>
        </w:rPr>
        <w:t xml:space="preserve">Başkanlık </w:t>
      </w:r>
      <w:r w:rsidRPr="00447DD3">
        <w:rPr>
          <w:color w:val="auto"/>
        </w:rPr>
        <w:t>: Elazığ</w:t>
      </w:r>
      <w:proofErr w:type="gramEnd"/>
      <w:r w:rsidRPr="00447DD3">
        <w:rPr>
          <w:color w:val="auto"/>
        </w:rPr>
        <w:t xml:space="preserve"> Belediye Başkanlığı’nı, </w:t>
      </w:r>
    </w:p>
    <w:p w:rsidR="000C1282" w:rsidRPr="00447DD3" w:rsidRDefault="000C1282" w:rsidP="000C1282">
      <w:pPr>
        <w:pStyle w:val="Default"/>
        <w:ind w:right="-283"/>
        <w:jc w:val="both"/>
        <w:rPr>
          <w:color w:val="auto"/>
        </w:rPr>
      </w:pPr>
      <w:r w:rsidRPr="00447DD3">
        <w:rPr>
          <w:color w:val="auto"/>
        </w:rPr>
        <w:t>b)</w:t>
      </w:r>
      <w:proofErr w:type="gramStart"/>
      <w:r w:rsidRPr="00447DD3">
        <w:rPr>
          <w:b/>
          <w:color w:val="auto"/>
        </w:rPr>
        <w:t xml:space="preserve">Meclis </w:t>
      </w:r>
      <w:r w:rsidRPr="00447DD3">
        <w:rPr>
          <w:color w:val="auto"/>
        </w:rPr>
        <w:t>: Elazığ</w:t>
      </w:r>
      <w:proofErr w:type="gramEnd"/>
      <w:r w:rsidRPr="00447DD3">
        <w:rPr>
          <w:color w:val="auto"/>
        </w:rPr>
        <w:t xml:space="preserve"> Belediye Meclisi’ni, </w:t>
      </w:r>
    </w:p>
    <w:p w:rsidR="000C1282" w:rsidRPr="00447DD3" w:rsidRDefault="000C1282" w:rsidP="000C1282">
      <w:pPr>
        <w:pStyle w:val="Default"/>
        <w:ind w:right="-283"/>
        <w:jc w:val="both"/>
        <w:rPr>
          <w:color w:val="auto"/>
        </w:rPr>
      </w:pPr>
      <w:r w:rsidRPr="00447DD3">
        <w:rPr>
          <w:color w:val="auto"/>
        </w:rPr>
        <w:t>c)</w:t>
      </w:r>
      <w:proofErr w:type="gramStart"/>
      <w:r w:rsidRPr="00447DD3">
        <w:rPr>
          <w:b/>
          <w:color w:val="auto"/>
        </w:rPr>
        <w:t>Belediye</w:t>
      </w:r>
      <w:r w:rsidRPr="00447DD3">
        <w:rPr>
          <w:color w:val="auto"/>
        </w:rPr>
        <w:t xml:space="preserve"> : Elazığ</w:t>
      </w:r>
      <w:proofErr w:type="gramEnd"/>
      <w:r w:rsidRPr="00447DD3">
        <w:rPr>
          <w:color w:val="auto"/>
        </w:rPr>
        <w:t xml:space="preserve"> Belediyesi’ni, </w:t>
      </w:r>
    </w:p>
    <w:p w:rsidR="000C1282" w:rsidRPr="00447DD3" w:rsidRDefault="000C1282" w:rsidP="000C1282">
      <w:pPr>
        <w:pStyle w:val="Default"/>
        <w:ind w:right="-283"/>
        <w:jc w:val="both"/>
        <w:rPr>
          <w:color w:val="auto"/>
        </w:rPr>
      </w:pPr>
      <w:r w:rsidRPr="00447DD3">
        <w:rPr>
          <w:color w:val="auto"/>
        </w:rPr>
        <w:t>d)</w:t>
      </w:r>
      <w:r w:rsidRPr="00447DD3">
        <w:rPr>
          <w:b/>
          <w:color w:val="auto"/>
        </w:rPr>
        <w:t xml:space="preserve">Belediye </w:t>
      </w:r>
      <w:proofErr w:type="gramStart"/>
      <w:r w:rsidRPr="00447DD3">
        <w:rPr>
          <w:b/>
          <w:color w:val="auto"/>
        </w:rPr>
        <w:t>Başkanı</w:t>
      </w:r>
      <w:r w:rsidRPr="00447DD3">
        <w:rPr>
          <w:color w:val="auto"/>
        </w:rPr>
        <w:t xml:space="preserve"> : Elazığ</w:t>
      </w:r>
      <w:proofErr w:type="gramEnd"/>
      <w:r w:rsidRPr="00447DD3">
        <w:rPr>
          <w:color w:val="auto"/>
        </w:rPr>
        <w:t xml:space="preserve"> Belediye Başkanı’nı, </w:t>
      </w:r>
    </w:p>
    <w:p w:rsidR="000C1282" w:rsidRPr="00447DD3" w:rsidRDefault="000C1282" w:rsidP="000C1282">
      <w:pPr>
        <w:pStyle w:val="Default"/>
        <w:ind w:right="-283"/>
        <w:jc w:val="both"/>
        <w:rPr>
          <w:color w:val="auto"/>
        </w:rPr>
      </w:pPr>
      <w:r w:rsidRPr="00447DD3">
        <w:rPr>
          <w:color w:val="auto"/>
        </w:rPr>
        <w:t>e)</w:t>
      </w:r>
      <w:proofErr w:type="gramStart"/>
      <w:r w:rsidRPr="00447DD3">
        <w:rPr>
          <w:b/>
          <w:color w:val="auto"/>
        </w:rPr>
        <w:t>Müdürlük</w:t>
      </w:r>
      <w:r w:rsidRPr="00447DD3">
        <w:rPr>
          <w:color w:val="auto"/>
        </w:rPr>
        <w:t xml:space="preserve"> : Bilgi</w:t>
      </w:r>
      <w:proofErr w:type="gramEnd"/>
      <w:r w:rsidRPr="00447DD3">
        <w:rPr>
          <w:color w:val="auto"/>
        </w:rPr>
        <w:t xml:space="preserve"> İşlem Müdürlüğü’nü,</w:t>
      </w:r>
    </w:p>
    <w:p w:rsidR="000C1282" w:rsidRPr="00447DD3" w:rsidRDefault="000C1282" w:rsidP="000C1282">
      <w:pPr>
        <w:pStyle w:val="Default"/>
        <w:ind w:right="-283"/>
        <w:jc w:val="both"/>
        <w:rPr>
          <w:color w:val="auto"/>
        </w:rPr>
      </w:pPr>
      <w:r w:rsidRPr="00447DD3">
        <w:rPr>
          <w:color w:val="auto"/>
        </w:rPr>
        <w:t xml:space="preserve">f) </w:t>
      </w:r>
      <w:proofErr w:type="gramStart"/>
      <w:r w:rsidRPr="00447DD3">
        <w:rPr>
          <w:b/>
          <w:color w:val="auto"/>
        </w:rPr>
        <w:t xml:space="preserve">Müdür </w:t>
      </w:r>
      <w:r w:rsidRPr="00447DD3">
        <w:rPr>
          <w:color w:val="auto"/>
        </w:rPr>
        <w:t>: Bilgi</w:t>
      </w:r>
      <w:proofErr w:type="gramEnd"/>
      <w:r w:rsidRPr="00447DD3">
        <w:rPr>
          <w:color w:val="auto"/>
        </w:rPr>
        <w:t xml:space="preserve"> İşlem Müdürü’nü, </w:t>
      </w:r>
    </w:p>
    <w:p w:rsidR="000C1282" w:rsidRPr="00447DD3" w:rsidRDefault="000C1282" w:rsidP="000C1282">
      <w:pPr>
        <w:pStyle w:val="Default"/>
        <w:ind w:right="-283"/>
        <w:jc w:val="both"/>
        <w:rPr>
          <w:color w:val="auto"/>
        </w:rPr>
      </w:pPr>
      <w:r w:rsidRPr="00447DD3">
        <w:rPr>
          <w:color w:val="auto"/>
        </w:rPr>
        <w:t xml:space="preserve">g) </w:t>
      </w:r>
      <w:proofErr w:type="gramStart"/>
      <w:r w:rsidRPr="00447DD3">
        <w:rPr>
          <w:b/>
          <w:color w:val="auto"/>
        </w:rPr>
        <w:t>Yönetmelik</w:t>
      </w:r>
      <w:r w:rsidRPr="00447DD3">
        <w:rPr>
          <w:color w:val="auto"/>
        </w:rPr>
        <w:t xml:space="preserve"> : Bilgi</w:t>
      </w:r>
      <w:proofErr w:type="gramEnd"/>
      <w:r w:rsidRPr="00447DD3">
        <w:rPr>
          <w:color w:val="auto"/>
        </w:rPr>
        <w:t xml:space="preserve"> İşlem Müdürlüğü Görev, Yetki, Sorumluluk ve Çalışma Yönetmeliğini ifade eder. </w:t>
      </w:r>
    </w:p>
    <w:p w:rsidR="000C1282" w:rsidRPr="00447DD3" w:rsidRDefault="000C1282" w:rsidP="000C1282">
      <w:pPr>
        <w:pStyle w:val="Default"/>
        <w:ind w:right="-283"/>
        <w:jc w:val="center"/>
        <w:rPr>
          <w:color w:val="auto"/>
        </w:rPr>
      </w:pPr>
      <w:r w:rsidRPr="00447DD3">
        <w:rPr>
          <w:b/>
          <w:bCs/>
          <w:color w:val="auto"/>
        </w:rPr>
        <w:t>İKİNCİ BÖLÜM</w:t>
      </w:r>
    </w:p>
    <w:p w:rsidR="000C1282" w:rsidRPr="00447DD3" w:rsidRDefault="000C1282" w:rsidP="000C1282">
      <w:pPr>
        <w:pStyle w:val="Default"/>
        <w:ind w:right="-283"/>
        <w:jc w:val="center"/>
        <w:rPr>
          <w:color w:val="auto"/>
        </w:rPr>
      </w:pPr>
      <w:r w:rsidRPr="00447DD3">
        <w:rPr>
          <w:b/>
          <w:bCs/>
          <w:color w:val="auto"/>
        </w:rPr>
        <w:t>GÖREV VE SORUMLULUKLAR</w:t>
      </w:r>
    </w:p>
    <w:p w:rsidR="000C1282" w:rsidRPr="00447DD3" w:rsidRDefault="000C1282" w:rsidP="000C1282">
      <w:pPr>
        <w:pStyle w:val="Default"/>
        <w:ind w:right="-283"/>
        <w:jc w:val="center"/>
        <w:rPr>
          <w:b/>
          <w:bCs/>
          <w:color w:val="auto"/>
        </w:rPr>
      </w:pPr>
      <w:r w:rsidRPr="00447DD3">
        <w:rPr>
          <w:b/>
          <w:bCs/>
          <w:color w:val="auto"/>
        </w:rPr>
        <w:t>MÜDÜR VE MÜDÜRLÜĞÜN GÖREVLERİ</w:t>
      </w:r>
    </w:p>
    <w:p w:rsidR="000C1282" w:rsidRPr="00447DD3" w:rsidRDefault="000C1282" w:rsidP="000C1282">
      <w:pPr>
        <w:pStyle w:val="Default"/>
        <w:ind w:right="-283"/>
        <w:jc w:val="center"/>
        <w:rPr>
          <w:color w:val="auto"/>
        </w:rPr>
      </w:pPr>
    </w:p>
    <w:p w:rsidR="000C1282" w:rsidRPr="00447DD3" w:rsidRDefault="000C1282" w:rsidP="000C1282">
      <w:pPr>
        <w:pStyle w:val="Default"/>
        <w:ind w:right="-283"/>
        <w:jc w:val="both"/>
        <w:rPr>
          <w:b/>
          <w:bCs/>
          <w:color w:val="auto"/>
        </w:rPr>
      </w:pPr>
      <w:r w:rsidRPr="00447DD3">
        <w:rPr>
          <w:b/>
          <w:bCs/>
          <w:color w:val="auto"/>
        </w:rPr>
        <w:t xml:space="preserve">Madde 5- Bilgi İşlem Müdürünün Görev ve Yetkileri </w:t>
      </w:r>
    </w:p>
    <w:p w:rsidR="000C1282" w:rsidRPr="00447DD3" w:rsidRDefault="000C1282" w:rsidP="000C1282">
      <w:pPr>
        <w:pStyle w:val="Default"/>
        <w:ind w:right="-283"/>
        <w:jc w:val="both"/>
        <w:rPr>
          <w:color w:val="auto"/>
        </w:rPr>
      </w:pPr>
    </w:p>
    <w:p w:rsidR="000C1282" w:rsidRPr="00447DD3" w:rsidRDefault="000C1282" w:rsidP="000C1282">
      <w:pPr>
        <w:pStyle w:val="Default"/>
        <w:numPr>
          <w:ilvl w:val="0"/>
          <w:numId w:val="49"/>
        </w:numPr>
        <w:ind w:left="284" w:right="-283" w:hanging="426"/>
        <w:jc w:val="both"/>
        <w:rPr>
          <w:color w:val="auto"/>
        </w:rPr>
      </w:pPr>
      <w:r w:rsidRPr="00447DD3">
        <w:rPr>
          <w:color w:val="auto"/>
        </w:rPr>
        <w:t xml:space="preserve">Bilgi İşlem Müdürlüğünün görev ve sorumluluk alanına giren konuları Belediye başkanı ve/veya Başkan Yardımcısından gelen talimatlar doğrultusunda sorumlu olduğu bütün yasal mevzuat hükümlerine uygun olarak yerine getirir, görev alanına giren bütün konularda personeli ile ilgili olarak gerekli görevlendirmeleri yapar, Müdürlük faaliyetlerini denetler, varsa aksaklıkları giderir. </w:t>
      </w:r>
    </w:p>
    <w:p w:rsidR="000C1282" w:rsidRDefault="000C1282" w:rsidP="000C1282">
      <w:pPr>
        <w:pStyle w:val="Default"/>
        <w:numPr>
          <w:ilvl w:val="0"/>
          <w:numId w:val="49"/>
        </w:numPr>
        <w:ind w:left="284" w:right="-283" w:hanging="426"/>
        <w:jc w:val="both"/>
        <w:rPr>
          <w:color w:val="auto"/>
        </w:rPr>
      </w:pPr>
      <w:r w:rsidRPr="00447DD3">
        <w:rPr>
          <w:color w:val="auto"/>
        </w:rPr>
        <w:t xml:space="preserve">Yıllık, aylık, haftalık, günlük çalışma programları hazırlar veya hazırlattırır, bu programlara göre sevk ve idareyi temin eder, bu konularda üst makamlara gerekli raporları sunar. </w:t>
      </w:r>
    </w:p>
    <w:p w:rsidR="000C1282" w:rsidRPr="00447DD3" w:rsidRDefault="000C1282" w:rsidP="000C1282">
      <w:pPr>
        <w:pStyle w:val="Default"/>
        <w:numPr>
          <w:ilvl w:val="0"/>
          <w:numId w:val="49"/>
        </w:numPr>
        <w:ind w:left="284" w:right="-283" w:hanging="426"/>
        <w:jc w:val="both"/>
        <w:rPr>
          <w:color w:val="auto"/>
        </w:rPr>
      </w:pPr>
      <w:r w:rsidRPr="00447DD3">
        <w:rPr>
          <w:color w:val="auto"/>
        </w:rPr>
        <w:t xml:space="preserve">Müdürlük personelinin performans durumunu izler gerekli değerlendirmeleri yapar, varsa ceza ve mükâfat için üst makamlara teklifte bulunur. </w:t>
      </w:r>
    </w:p>
    <w:p w:rsidR="000C1282" w:rsidRPr="00447DD3" w:rsidRDefault="000C1282" w:rsidP="000C1282">
      <w:pPr>
        <w:pStyle w:val="Default"/>
        <w:numPr>
          <w:ilvl w:val="0"/>
          <w:numId w:val="49"/>
        </w:numPr>
        <w:ind w:left="284" w:right="-283" w:hanging="426"/>
        <w:jc w:val="both"/>
        <w:rPr>
          <w:color w:val="auto"/>
        </w:rPr>
      </w:pPr>
      <w:r w:rsidRPr="00447DD3">
        <w:rPr>
          <w:color w:val="auto"/>
        </w:rPr>
        <w:t xml:space="preserve">Personelin izin planlarını yapar, izinlerini kullanmasını sağlar. Rapor, doğum, ölüm vb. konularda yazışmaları takip ve kontrol eder. </w:t>
      </w:r>
    </w:p>
    <w:p w:rsidR="000C1282" w:rsidRDefault="000C1282" w:rsidP="000C1282">
      <w:pPr>
        <w:pStyle w:val="Default"/>
        <w:numPr>
          <w:ilvl w:val="0"/>
          <w:numId w:val="49"/>
        </w:numPr>
        <w:ind w:left="284" w:right="-283" w:hanging="426"/>
        <w:jc w:val="both"/>
        <w:rPr>
          <w:color w:val="auto"/>
        </w:rPr>
      </w:pPr>
      <w:r w:rsidRPr="00447DD3">
        <w:rPr>
          <w:color w:val="auto"/>
        </w:rPr>
        <w:t>Müdürlüğe, birim ve kişilerden gelen-giden evrakların kontrolünü yapıp, sevk ve havalesini yaptıktan sonra yerine ulaşmasını ve arşivlenmesinin yapılmasını kontrol eder</w:t>
      </w:r>
    </w:p>
    <w:p w:rsidR="000C1282" w:rsidRPr="00C04B14" w:rsidRDefault="000C1282" w:rsidP="000C1282">
      <w:pPr>
        <w:pStyle w:val="Default"/>
        <w:ind w:left="284" w:right="-283"/>
        <w:jc w:val="both"/>
        <w:rPr>
          <w:color w:val="auto"/>
          <w:sz w:val="8"/>
          <w:szCs w:val="8"/>
        </w:rPr>
      </w:pPr>
      <w:r>
        <w:rPr>
          <w:color w:val="auto"/>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395"/>
        <w:gridCol w:w="6705"/>
      </w:tblGrid>
      <w:tr w:rsidR="000C1282" w:rsidRPr="00393340" w:rsidTr="0082491F">
        <w:tc>
          <w:tcPr>
            <w:tcW w:w="1620" w:type="dxa"/>
            <w:tcBorders>
              <w:top w:val="single" w:sz="4" w:space="0" w:color="auto"/>
              <w:left w:val="single" w:sz="4" w:space="0" w:color="auto"/>
              <w:bottom w:val="single" w:sz="4" w:space="0" w:color="auto"/>
              <w:right w:val="single" w:sz="4" w:space="0" w:color="auto"/>
            </w:tcBorders>
          </w:tcPr>
          <w:p w:rsidR="000C1282" w:rsidRPr="00393340" w:rsidRDefault="000C1282" w:rsidP="0082491F">
            <w:pPr>
              <w:ind w:left="-180" w:right="-360" w:firstLine="180"/>
              <w:rPr>
                <w:b/>
                <w:bCs/>
                <w:sz w:val="22"/>
                <w:szCs w:val="22"/>
              </w:rPr>
            </w:pPr>
            <w:r w:rsidRPr="00393340">
              <w:rPr>
                <w:b/>
                <w:bCs/>
                <w:sz w:val="22"/>
                <w:szCs w:val="22"/>
              </w:rPr>
              <w:lastRenderedPageBreak/>
              <w:t>Karar Tarihi</w:t>
            </w:r>
          </w:p>
        </w:tc>
        <w:tc>
          <w:tcPr>
            <w:tcW w:w="1395" w:type="dxa"/>
            <w:tcBorders>
              <w:top w:val="single" w:sz="4" w:space="0" w:color="auto"/>
              <w:left w:val="single" w:sz="4" w:space="0" w:color="auto"/>
              <w:bottom w:val="single" w:sz="4" w:space="0" w:color="auto"/>
              <w:right w:val="single" w:sz="4" w:space="0" w:color="auto"/>
            </w:tcBorders>
          </w:tcPr>
          <w:p w:rsidR="000C1282" w:rsidRPr="00393340" w:rsidRDefault="000C1282" w:rsidP="0082491F">
            <w:pPr>
              <w:ind w:left="-180" w:right="-360" w:firstLine="180"/>
              <w:rPr>
                <w:b/>
                <w:bCs/>
                <w:sz w:val="22"/>
                <w:szCs w:val="22"/>
              </w:rPr>
            </w:pPr>
            <w:r w:rsidRPr="00393340">
              <w:rPr>
                <w:b/>
                <w:bCs/>
                <w:sz w:val="22"/>
                <w:szCs w:val="22"/>
              </w:rPr>
              <w:t>Karar No</w:t>
            </w:r>
          </w:p>
        </w:tc>
        <w:tc>
          <w:tcPr>
            <w:tcW w:w="6705" w:type="dxa"/>
            <w:tcBorders>
              <w:top w:val="single" w:sz="4" w:space="0" w:color="auto"/>
              <w:left w:val="single" w:sz="4" w:space="0" w:color="auto"/>
              <w:bottom w:val="single" w:sz="4" w:space="0" w:color="auto"/>
              <w:right w:val="single" w:sz="4" w:space="0" w:color="auto"/>
            </w:tcBorders>
          </w:tcPr>
          <w:p w:rsidR="000C1282" w:rsidRPr="00393340" w:rsidRDefault="000C1282" w:rsidP="0082491F">
            <w:pPr>
              <w:ind w:left="-180" w:right="-360" w:firstLine="180"/>
              <w:jc w:val="center"/>
              <w:rPr>
                <w:b/>
                <w:bCs/>
                <w:sz w:val="22"/>
                <w:szCs w:val="22"/>
              </w:rPr>
            </w:pPr>
            <w:r w:rsidRPr="00393340">
              <w:rPr>
                <w:b/>
                <w:bCs/>
                <w:sz w:val="22"/>
                <w:szCs w:val="22"/>
              </w:rPr>
              <w:t>ÖZÜ</w:t>
            </w:r>
          </w:p>
        </w:tc>
      </w:tr>
      <w:tr w:rsidR="000C1282" w:rsidRPr="00393340" w:rsidTr="0082491F">
        <w:tc>
          <w:tcPr>
            <w:tcW w:w="1620" w:type="dxa"/>
            <w:tcBorders>
              <w:top w:val="single" w:sz="4" w:space="0" w:color="auto"/>
              <w:left w:val="single" w:sz="4" w:space="0" w:color="auto"/>
              <w:bottom w:val="single" w:sz="4" w:space="0" w:color="auto"/>
              <w:right w:val="single" w:sz="4" w:space="0" w:color="auto"/>
            </w:tcBorders>
          </w:tcPr>
          <w:p w:rsidR="000C1282" w:rsidRDefault="000C1282" w:rsidP="0082491F">
            <w:pPr>
              <w:jc w:val="center"/>
              <w:rPr>
                <w:b/>
                <w:sz w:val="20"/>
                <w:szCs w:val="20"/>
              </w:rPr>
            </w:pPr>
            <w:proofErr w:type="gramStart"/>
            <w:r>
              <w:rPr>
                <w:b/>
                <w:sz w:val="20"/>
                <w:szCs w:val="20"/>
              </w:rPr>
              <w:t>05/05/2025</w:t>
            </w:r>
            <w:proofErr w:type="gramEnd"/>
          </w:p>
        </w:tc>
        <w:tc>
          <w:tcPr>
            <w:tcW w:w="1395" w:type="dxa"/>
            <w:tcBorders>
              <w:top w:val="single" w:sz="4" w:space="0" w:color="auto"/>
              <w:left w:val="single" w:sz="4" w:space="0" w:color="auto"/>
              <w:bottom w:val="single" w:sz="4" w:space="0" w:color="auto"/>
              <w:right w:val="single" w:sz="4" w:space="0" w:color="auto"/>
            </w:tcBorders>
          </w:tcPr>
          <w:p w:rsidR="000C1282" w:rsidRDefault="000C1282" w:rsidP="0082491F">
            <w:pPr>
              <w:jc w:val="center"/>
              <w:rPr>
                <w:b/>
                <w:sz w:val="20"/>
                <w:szCs w:val="20"/>
              </w:rPr>
            </w:pPr>
            <w:r>
              <w:rPr>
                <w:b/>
                <w:sz w:val="20"/>
                <w:szCs w:val="20"/>
              </w:rPr>
              <w:t>2025/114-1</w:t>
            </w:r>
          </w:p>
        </w:tc>
        <w:tc>
          <w:tcPr>
            <w:tcW w:w="6705" w:type="dxa"/>
            <w:tcBorders>
              <w:top w:val="single" w:sz="4" w:space="0" w:color="auto"/>
              <w:left w:val="single" w:sz="4" w:space="0" w:color="auto"/>
              <w:bottom w:val="single" w:sz="4" w:space="0" w:color="auto"/>
              <w:right w:val="single" w:sz="4" w:space="0" w:color="auto"/>
            </w:tcBorders>
          </w:tcPr>
          <w:p w:rsidR="000C1282" w:rsidRPr="00393340" w:rsidRDefault="000C1282" w:rsidP="0082491F">
            <w:pPr>
              <w:jc w:val="center"/>
              <w:rPr>
                <w:b/>
                <w:bCs/>
                <w:sz w:val="22"/>
                <w:szCs w:val="22"/>
              </w:rPr>
            </w:pPr>
            <w:r>
              <w:rPr>
                <w:b/>
                <w:bCs/>
                <w:sz w:val="22"/>
                <w:szCs w:val="22"/>
              </w:rPr>
              <w:t>BİLGİ İŞLEM</w:t>
            </w:r>
            <w:r w:rsidRPr="00393340">
              <w:rPr>
                <w:b/>
                <w:bCs/>
                <w:sz w:val="22"/>
                <w:szCs w:val="22"/>
              </w:rPr>
              <w:t xml:space="preserve"> MÜDÜRLÜĞÜ </w:t>
            </w:r>
          </w:p>
          <w:p w:rsidR="000C1282" w:rsidRDefault="000C1282" w:rsidP="0082491F">
            <w:pPr>
              <w:ind w:left="-180" w:right="-360" w:firstLine="180"/>
              <w:jc w:val="center"/>
              <w:rPr>
                <w:b/>
                <w:bCs/>
                <w:sz w:val="22"/>
                <w:szCs w:val="22"/>
              </w:rPr>
            </w:pPr>
            <w:r w:rsidRPr="00393340">
              <w:rPr>
                <w:b/>
                <w:bCs/>
                <w:sz w:val="22"/>
                <w:szCs w:val="22"/>
              </w:rPr>
              <w:t>ÇALIŞMA USUL VE ESASLARI HAKKINDA YÖNETMELİK</w:t>
            </w:r>
          </w:p>
          <w:p w:rsidR="000C1282" w:rsidRPr="00393340" w:rsidRDefault="000C1282" w:rsidP="0082491F">
            <w:pPr>
              <w:ind w:left="-180" w:right="-360" w:firstLine="180"/>
              <w:jc w:val="center"/>
              <w:rPr>
                <w:b/>
                <w:bCs/>
                <w:sz w:val="22"/>
                <w:szCs w:val="22"/>
              </w:rPr>
            </w:pPr>
            <w:r>
              <w:rPr>
                <w:b/>
                <w:bCs/>
                <w:sz w:val="22"/>
                <w:szCs w:val="22"/>
              </w:rPr>
              <w:t>(3.SAYFA)</w:t>
            </w:r>
          </w:p>
        </w:tc>
      </w:tr>
    </w:tbl>
    <w:p w:rsidR="000C1282" w:rsidRPr="00447DD3" w:rsidRDefault="000C1282" w:rsidP="000C1282">
      <w:pPr>
        <w:pStyle w:val="Default"/>
        <w:ind w:left="284" w:right="-279"/>
        <w:jc w:val="both"/>
        <w:rPr>
          <w:color w:val="auto"/>
        </w:rPr>
      </w:pPr>
    </w:p>
    <w:p w:rsidR="000C1282" w:rsidRPr="00447DD3" w:rsidRDefault="000C1282" w:rsidP="000C1282">
      <w:pPr>
        <w:pStyle w:val="Default"/>
        <w:ind w:left="284" w:right="-279"/>
        <w:jc w:val="both"/>
        <w:rPr>
          <w:color w:val="auto"/>
        </w:rPr>
      </w:pPr>
    </w:p>
    <w:p w:rsidR="000C1282" w:rsidRPr="00447DD3" w:rsidRDefault="000C1282" w:rsidP="000C1282">
      <w:pPr>
        <w:pStyle w:val="Default"/>
        <w:numPr>
          <w:ilvl w:val="0"/>
          <w:numId w:val="49"/>
        </w:numPr>
        <w:ind w:left="284" w:hanging="426"/>
        <w:jc w:val="both"/>
        <w:rPr>
          <w:color w:val="auto"/>
        </w:rPr>
      </w:pPr>
      <w:r w:rsidRPr="00447DD3">
        <w:rPr>
          <w:color w:val="auto"/>
        </w:rPr>
        <w:t xml:space="preserve">Belediyenin tüm birimlerini, bilgisayar teknolojisinden tek mimari dâhilinde faydalandırır, </w:t>
      </w:r>
    </w:p>
    <w:p w:rsidR="000C1282" w:rsidRPr="00447DD3" w:rsidRDefault="000C1282" w:rsidP="000C1282">
      <w:pPr>
        <w:pStyle w:val="Default"/>
        <w:numPr>
          <w:ilvl w:val="0"/>
          <w:numId w:val="49"/>
        </w:numPr>
        <w:ind w:left="284" w:hanging="426"/>
        <w:jc w:val="both"/>
        <w:rPr>
          <w:color w:val="auto"/>
        </w:rPr>
      </w:pPr>
      <w:r w:rsidRPr="00447DD3">
        <w:rPr>
          <w:color w:val="auto"/>
        </w:rPr>
        <w:t xml:space="preserve">Müdürlük tarafından gelecekte uygulanacak bilgi işlem stratejilerini analiz eder, uygulanabilirlik raporlarını hazırlar veya hazırlatır. </w:t>
      </w:r>
    </w:p>
    <w:p w:rsidR="000C1282" w:rsidRPr="00447DD3" w:rsidRDefault="000C1282" w:rsidP="000C1282">
      <w:pPr>
        <w:pStyle w:val="Default"/>
        <w:numPr>
          <w:ilvl w:val="0"/>
          <w:numId w:val="49"/>
        </w:numPr>
        <w:ind w:left="284" w:hanging="426"/>
        <w:jc w:val="both"/>
        <w:rPr>
          <w:color w:val="auto"/>
        </w:rPr>
      </w:pPr>
      <w:r w:rsidRPr="00447DD3">
        <w:rPr>
          <w:color w:val="auto"/>
        </w:rPr>
        <w:t xml:space="preserve">Kurulmuş olan bilgisayar sistemini belirli </w:t>
      </w:r>
      <w:proofErr w:type="gramStart"/>
      <w:r w:rsidRPr="00447DD3">
        <w:rPr>
          <w:color w:val="auto"/>
        </w:rPr>
        <w:t>kriterler</w:t>
      </w:r>
      <w:proofErr w:type="gramEnd"/>
      <w:r w:rsidRPr="00447DD3">
        <w:rPr>
          <w:color w:val="auto"/>
        </w:rPr>
        <w:t xml:space="preserve"> dâhilinde diğer kurum ve kuruluşlarla başkanlık makamının onayı ile paylaşır. </w:t>
      </w:r>
    </w:p>
    <w:p w:rsidR="000C1282" w:rsidRPr="00447DD3" w:rsidRDefault="000C1282" w:rsidP="000C1282">
      <w:pPr>
        <w:pStyle w:val="Default"/>
        <w:numPr>
          <w:ilvl w:val="0"/>
          <w:numId w:val="49"/>
        </w:numPr>
        <w:ind w:left="284" w:hanging="426"/>
        <w:jc w:val="both"/>
        <w:rPr>
          <w:color w:val="auto"/>
        </w:rPr>
      </w:pPr>
      <w:r w:rsidRPr="00447DD3">
        <w:rPr>
          <w:color w:val="auto"/>
        </w:rPr>
        <w:t xml:space="preserve">Müdürlük demirbaş ayniyat defterinin tutulmasını sağlatır, her yıl icmal ve tadat tablolarının Destek Hizmetler Müdürlüğüne gönderilmesinin kontrolünü yapar. </w:t>
      </w:r>
    </w:p>
    <w:p w:rsidR="000C1282" w:rsidRPr="00447DD3" w:rsidRDefault="000C1282" w:rsidP="000C1282">
      <w:pPr>
        <w:pStyle w:val="Default"/>
        <w:numPr>
          <w:ilvl w:val="0"/>
          <w:numId w:val="49"/>
        </w:numPr>
        <w:ind w:left="284" w:hanging="426"/>
        <w:jc w:val="both"/>
        <w:rPr>
          <w:color w:val="auto"/>
        </w:rPr>
      </w:pPr>
      <w:r w:rsidRPr="00447DD3">
        <w:rPr>
          <w:color w:val="auto"/>
        </w:rPr>
        <w:t xml:space="preserve">Stratejik planlama ile Müdürlüğün hedeflerinin gerçekleştirilmesini sağlar. </w:t>
      </w:r>
    </w:p>
    <w:p w:rsidR="000C1282" w:rsidRPr="00447DD3" w:rsidRDefault="000C1282" w:rsidP="000C1282">
      <w:pPr>
        <w:pStyle w:val="Default"/>
        <w:numPr>
          <w:ilvl w:val="0"/>
          <w:numId w:val="49"/>
        </w:numPr>
        <w:ind w:left="284" w:hanging="426"/>
        <w:jc w:val="both"/>
        <w:rPr>
          <w:color w:val="auto"/>
        </w:rPr>
      </w:pPr>
      <w:r w:rsidRPr="00447DD3">
        <w:rPr>
          <w:color w:val="auto"/>
        </w:rPr>
        <w:t xml:space="preserve">Gelecekteki ihtiyaçları analiz eder ve teminini sağlar, </w:t>
      </w:r>
    </w:p>
    <w:p w:rsidR="000C1282" w:rsidRPr="00447DD3" w:rsidRDefault="000C1282" w:rsidP="000C1282">
      <w:pPr>
        <w:pStyle w:val="Default"/>
        <w:numPr>
          <w:ilvl w:val="0"/>
          <w:numId w:val="49"/>
        </w:numPr>
        <w:ind w:left="284" w:hanging="426"/>
        <w:jc w:val="both"/>
        <w:rPr>
          <w:color w:val="auto"/>
        </w:rPr>
      </w:pPr>
      <w:r w:rsidRPr="00447DD3">
        <w:rPr>
          <w:color w:val="auto"/>
        </w:rPr>
        <w:t xml:space="preserve">Sistemin teknolojik gelişme doğrultusunda büyümesini sağlar, </w:t>
      </w:r>
    </w:p>
    <w:p w:rsidR="000C1282" w:rsidRPr="00447DD3" w:rsidRDefault="000C1282" w:rsidP="000C1282">
      <w:pPr>
        <w:pStyle w:val="Default"/>
        <w:numPr>
          <w:ilvl w:val="0"/>
          <w:numId w:val="49"/>
        </w:numPr>
        <w:ind w:left="284" w:hanging="426"/>
        <w:jc w:val="both"/>
        <w:rPr>
          <w:color w:val="auto"/>
        </w:rPr>
      </w:pPr>
      <w:r w:rsidRPr="00447DD3">
        <w:rPr>
          <w:color w:val="auto"/>
        </w:rPr>
        <w:t xml:space="preserve">İş verimini artırmak ve zaman kaybını azaltmak için çalışmalar yapar. </w:t>
      </w:r>
    </w:p>
    <w:p w:rsidR="000C1282" w:rsidRPr="00447DD3" w:rsidRDefault="000C1282" w:rsidP="000C1282">
      <w:pPr>
        <w:pStyle w:val="Default"/>
        <w:numPr>
          <w:ilvl w:val="0"/>
          <w:numId w:val="49"/>
        </w:numPr>
        <w:ind w:left="284" w:hanging="426"/>
        <w:jc w:val="both"/>
        <w:rPr>
          <w:color w:val="auto"/>
        </w:rPr>
      </w:pPr>
      <w:r w:rsidRPr="00447DD3">
        <w:rPr>
          <w:color w:val="auto"/>
        </w:rPr>
        <w:t xml:space="preserve">Daha hızlı ve daha etkin planlama yapılmasını sağlar. </w:t>
      </w:r>
    </w:p>
    <w:p w:rsidR="000C1282" w:rsidRDefault="000C1282" w:rsidP="000C1282">
      <w:pPr>
        <w:pStyle w:val="Default"/>
        <w:numPr>
          <w:ilvl w:val="0"/>
          <w:numId w:val="49"/>
        </w:numPr>
        <w:ind w:left="284" w:hanging="426"/>
        <w:jc w:val="both"/>
        <w:rPr>
          <w:color w:val="auto"/>
        </w:rPr>
      </w:pPr>
      <w:r w:rsidRPr="00447DD3">
        <w:rPr>
          <w:color w:val="auto"/>
        </w:rPr>
        <w:t xml:space="preserve">Devamlı gelişen bilişim teknolojisini takip ederek Belediyemiz hizmetlerinin daha verimli ve hızlı yapılmasını sağlar. </w:t>
      </w:r>
    </w:p>
    <w:p w:rsidR="000C1282" w:rsidRPr="00447DD3" w:rsidRDefault="000C1282" w:rsidP="000C1282">
      <w:pPr>
        <w:pStyle w:val="Default"/>
        <w:numPr>
          <w:ilvl w:val="0"/>
          <w:numId w:val="49"/>
        </w:numPr>
        <w:ind w:left="284" w:hanging="426"/>
        <w:jc w:val="both"/>
        <w:rPr>
          <w:color w:val="auto"/>
        </w:rPr>
      </w:pPr>
      <w:r>
        <w:rPr>
          <w:color w:val="00B050"/>
        </w:rPr>
        <w:t>Elazığ Belediyesi K</w:t>
      </w:r>
      <w:r w:rsidRPr="00587197">
        <w:rPr>
          <w:color w:val="00B050"/>
        </w:rPr>
        <w:t>urum</w:t>
      </w:r>
      <w:r>
        <w:rPr>
          <w:color w:val="00B050"/>
        </w:rPr>
        <w:t xml:space="preserve"> A</w:t>
      </w:r>
      <w:r w:rsidRPr="00587197">
        <w:rPr>
          <w:color w:val="00B050"/>
        </w:rPr>
        <w:t>rşivi ile ilgili iş ve işleyişini yürütmektir</w:t>
      </w:r>
      <w:r>
        <w:rPr>
          <w:color w:val="00B050"/>
        </w:rPr>
        <w:t>.</w:t>
      </w:r>
    </w:p>
    <w:p w:rsidR="000C1282" w:rsidRPr="00447DD3" w:rsidRDefault="000C1282" w:rsidP="000C1282">
      <w:pPr>
        <w:pStyle w:val="Default"/>
        <w:jc w:val="center"/>
        <w:rPr>
          <w:color w:val="auto"/>
        </w:rPr>
      </w:pPr>
    </w:p>
    <w:p w:rsidR="000C1282" w:rsidRPr="00BB13BA" w:rsidRDefault="000C1282" w:rsidP="000C1282">
      <w:pPr>
        <w:pStyle w:val="Default"/>
        <w:jc w:val="both"/>
        <w:rPr>
          <w:color w:val="auto"/>
        </w:rPr>
      </w:pPr>
      <w:r w:rsidRPr="00BB13BA">
        <w:rPr>
          <w:b/>
          <w:bCs/>
          <w:color w:val="auto"/>
        </w:rPr>
        <w:t xml:space="preserve">Madde 6- </w:t>
      </w:r>
      <w:r w:rsidRPr="00BB13BA">
        <w:rPr>
          <w:b/>
          <w:color w:val="auto"/>
        </w:rPr>
        <w:t>Bilgi İşlem Müdürlüğünün görevleri aşağıda sıralanmıştır</w:t>
      </w:r>
      <w:r w:rsidRPr="00BB13BA">
        <w:rPr>
          <w:color w:val="auto"/>
        </w:rPr>
        <w:t xml:space="preserve">. </w:t>
      </w:r>
    </w:p>
    <w:p w:rsidR="000C1282" w:rsidRPr="00447DD3" w:rsidRDefault="000C1282" w:rsidP="000C1282">
      <w:pPr>
        <w:pStyle w:val="Default"/>
        <w:jc w:val="both"/>
        <w:rPr>
          <w:color w:val="FF0000"/>
        </w:rPr>
      </w:pPr>
    </w:p>
    <w:p w:rsidR="000C1282" w:rsidRPr="00447DD3" w:rsidRDefault="000C1282" w:rsidP="000C1282">
      <w:pPr>
        <w:pStyle w:val="Default"/>
        <w:jc w:val="both"/>
        <w:rPr>
          <w:color w:val="auto"/>
        </w:rPr>
      </w:pPr>
      <w:r w:rsidRPr="00447DD3">
        <w:rPr>
          <w:b/>
          <w:color w:val="auto"/>
        </w:rPr>
        <w:t>Bilgi İşlem Müdürlüğüne bağlı servis ve şefliklerin görevleri aşağıda sıralanmıştır</w:t>
      </w:r>
      <w:r w:rsidRPr="00447DD3">
        <w:rPr>
          <w:color w:val="auto"/>
        </w:rPr>
        <w:t xml:space="preserve">. </w:t>
      </w:r>
    </w:p>
    <w:p w:rsidR="000C1282" w:rsidRPr="00447DD3" w:rsidRDefault="000C1282" w:rsidP="000C1282">
      <w:pPr>
        <w:pStyle w:val="Default"/>
        <w:jc w:val="both"/>
        <w:rPr>
          <w:color w:val="auto"/>
        </w:rPr>
      </w:pPr>
    </w:p>
    <w:p w:rsidR="000C1282" w:rsidRPr="00447DD3" w:rsidRDefault="000C1282" w:rsidP="000C1282">
      <w:pPr>
        <w:tabs>
          <w:tab w:val="left" w:pos="540"/>
        </w:tabs>
        <w:ind w:left="-284"/>
        <w:jc w:val="both"/>
        <w:rPr>
          <w:b/>
          <w:sz w:val="20"/>
          <w:szCs w:val="20"/>
        </w:rPr>
      </w:pPr>
      <w:r w:rsidRPr="00447DD3">
        <w:rPr>
          <w:b/>
          <w:sz w:val="20"/>
          <w:szCs w:val="20"/>
        </w:rPr>
        <w:tab/>
      </w:r>
      <w:r w:rsidRPr="00447DD3">
        <w:rPr>
          <w:b/>
          <w:szCs w:val="20"/>
        </w:rPr>
        <w:t>a)Bilgi İşlem Servisi</w:t>
      </w:r>
    </w:p>
    <w:p w:rsidR="000C1282" w:rsidRPr="00447DD3" w:rsidRDefault="000C1282" w:rsidP="000C1282">
      <w:pPr>
        <w:tabs>
          <w:tab w:val="left" w:pos="540"/>
        </w:tabs>
        <w:ind w:left="-284"/>
        <w:jc w:val="both"/>
        <w:rPr>
          <w:b/>
          <w:sz w:val="20"/>
          <w:szCs w:val="20"/>
        </w:rPr>
      </w:pPr>
    </w:p>
    <w:p w:rsidR="000C1282" w:rsidRPr="00447DD3" w:rsidRDefault="000C1282" w:rsidP="000C1282">
      <w:pPr>
        <w:numPr>
          <w:ilvl w:val="0"/>
          <w:numId w:val="50"/>
        </w:numPr>
        <w:ind w:left="284" w:hanging="426"/>
        <w:jc w:val="both"/>
      </w:pPr>
      <w:r w:rsidRPr="00447DD3">
        <w:t>Belediyemiz Tüm birimlerinin Donanım, Network, Yazılım Geliştirme, Web, E-Posta, Bilgi Servisi ve Güvenlik ile ilgili tüm hizmetleri vermek,</w:t>
      </w:r>
    </w:p>
    <w:p w:rsidR="000C1282" w:rsidRPr="00447DD3" w:rsidRDefault="000C1282" w:rsidP="000C1282">
      <w:pPr>
        <w:numPr>
          <w:ilvl w:val="0"/>
          <w:numId w:val="50"/>
        </w:numPr>
        <w:ind w:left="284" w:hanging="426"/>
        <w:jc w:val="both"/>
      </w:pPr>
      <w:r w:rsidRPr="00447DD3">
        <w:t>Belediyemiz tüm birimlerin bilişim teknolojileri çerçevesindeki ihtiyaçlarını karşılamak ve belediyemizdeki her alanda elektronikleşme kısaca e-yapılanma sürecini gerçekleştirmek,</w:t>
      </w:r>
    </w:p>
    <w:p w:rsidR="000C1282" w:rsidRPr="00447DD3" w:rsidRDefault="000C1282" w:rsidP="000C1282">
      <w:pPr>
        <w:numPr>
          <w:ilvl w:val="0"/>
          <w:numId w:val="50"/>
        </w:numPr>
        <w:ind w:left="284" w:hanging="426"/>
        <w:jc w:val="both"/>
      </w:pPr>
      <w:r w:rsidRPr="00447DD3">
        <w:t>Vatandaşın yaşam kalitesini artıracak, yönetime katılımlarını temin edecek, Belediye ile ilgili tüm işlemlerini belediyeye gelmeden halletmelerine olanak sağlayacak, şikâyet ve dileklerini iletebilecekleri ve başvurularını kolaylıkla takip edebilecekleri, günlük ihtiyaçları için gerek duyabilecekleri tüm servislere erişebilecekleri, yönetsel anketlere katılarak yönetim kararlarına katkı vermelerini sağlamak,</w:t>
      </w:r>
    </w:p>
    <w:p w:rsidR="000C1282" w:rsidRPr="00447DD3" w:rsidRDefault="000C1282" w:rsidP="000C1282">
      <w:pPr>
        <w:numPr>
          <w:ilvl w:val="0"/>
          <w:numId w:val="50"/>
        </w:numPr>
        <w:ind w:left="284" w:hanging="426"/>
        <w:jc w:val="both"/>
      </w:pPr>
      <w:r>
        <w:t>Her alanda g</w:t>
      </w:r>
      <w:r w:rsidRPr="00447DD3">
        <w:t xml:space="preserve">elişen </w:t>
      </w:r>
      <w:r>
        <w:t>m</w:t>
      </w:r>
      <w:r w:rsidRPr="00447DD3">
        <w:t>odern teknolojileri kullanmak ve birimlerimizin ihtiyaçlarını karşılamak amacıyla belediyemiz birimlerinde ihtiyaca bağlı olarak bilgisayar otomasyonları kullanılmak,</w:t>
      </w:r>
    </w:p>
    <w:p w:rsidR="000C1282" w:rsidRPr="00447DD3" w:rsidRDefault="000C1282" w:rsidP="000C1282">
      <w:pPr>
        <w:numPr>
          <w:ilvl w:val="0"/>
          <w:numId w:val="50"/>
        </w:numPr>
        <w:ind w:left="284" w:hanging="426"/>
        <w:jc w:val="both"/>
      </w:pPr>
      <w:r w:rsidRPr="00447DD3">
        <w:t>Ana sisteme bağlı olan ve olmayan belediyemizdeki tüm bilgisayarların yazılım desteği ve teknik servis işlemleri, ağ altyapısı, ağ cihazları teknik destek ve kontrol işlemlerini yürütmek,</w:t>
      </w:r>
    </w:p>
    <w:p w:rsidR="000C1282" w:rsidRDefault="000C1282" w:rsidP="000C1282">
      <w:pPr>
        <w:numPr>
          <w:ilvl w:val="0"/>
          <w:numId w:val="50"/>
        </w:numPr>
        <w:ind w:left="284" w:hanging="426"/>
        <w:jc w:val="both"/>
      </w:pPr>
      <w:proofErr w:type="gramStart"/>
      <w:r w:rsidRPr="00447DD3">
        <w:t>Tüm PC’lerin teknik servis, yazılımların kurulması, programlarının güncellenmesi gerekli donanımların alınması, gerekli sistemlerin kurulup kullanılır hale getirilmesi, bu PC’lere gerekli sarf malzemelerinin talep edilmesi ve ihtiyaca uygun olarak dağıtılması, gerekli olan CD’lerin çoğaltılıp gerekli birimlere verilmesi, arızalara ilk müdahalelerin yapılması; ayrıca bilgisayarlara internet bağlantısının çekilmesi ve internete ulaşım işlemleri, sisteme bağlı yazıcıların tümünün bakımı onarımı, sarf malzemelerin (kartuş, toner ve nokta vuruşlu yazıcılar için şerit) temini, bazı arşiv dosyalarının saklanması işlemlerini sağlamak,</w:t>
      </w:r>
      <w:proofErr w:type="gramEnd"/>
    </w:p>
    <w:p w:rsidR="000C1282" w:rsidRPr="00447DD3" w:rsidRDefault="000C1282" w:rsidP="000C1282">
      <w:pPr>
        <w:ind w:left="284" w:right="-278"/>
        <w:jc w:val="both"/>
      </w:pPr>
      <w:r>
        <w:br w:type="page"/>
      </w:r>
    </w:p>
    <w:tbl>
      <w:tblPr>
        <w:tblW w:w="99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2"/>
        <w:gridCol w:w="1422"/>
        <w:gridCol w:w="6839"/>
      </w:tblGrid>
      <w:tr w:rsidR="000C1282" w:rsidRPr="00393340" w:rsidTr="0082491F">
        <w:trPr>
          <w:trHeight w:val="236"/>
        </w:trPr>
        <w:tc>
          <w:tcPr>
            <w:tcW w:w="1652" w:type="dxa"/>
            <w:tcBorders>
              <w:top w:val="single" w:sz="4" w:space="0" w:color="auto"/>
              <w:left w:val="single" w:sz="4" w:space="0" w:color="auto"/>
              <w:bottom w:val="single" w:sz="4" w:space="0" w:color="auto"/>
              <w:right w:val="single" w:sz="4" w:space="0" w:color="auto"/>
            </w:tcBorders>
          </w:tcPr>
          <w:p w:rsidR="000C1282" w:rsidRPr="00393340" w:rsidRDefault="000C1282" w:rsidP="0082491F">
            <w:pPr>
              <w:ind w:left="-180" w:right="-360" w:firstLine="180"/>
              <w:rPr>
                <w:b/>
                <w:bCs/>
                <w:sz w:val="22"/>
                <w:szCs w:val="22"/>
              </w:rPr>
            </w:pPr>
            <w:r w:rsidRPr="00393340">
              <w:rPr>
                <w:b/>
                <w:bCs/>
                <w:sz w:val="22"/>
                <w:szCs w:val="22"/>
              </w:rPr>
              <w:lastRenderedPageBreak/>
              <w:t>Karar Tarihi</w:t>
            </w:r>
          </w:p>
        </w:tc>
        <w:tc>
          <w:tcPr>
            <w:tcW w:w="1422" w:type="dxa"/>
            <w:tcBorders>
              <w:top w:val="single" w:sz="4" w:space="0" w:color="auto"/>
              <w:left w:val="single" w:sz="4" w:space="0" w:color="auto"/>
              <w:bottom w:val="single" w:sz="4" w:space="0" w:color="auto"/>
              <w:right w:val="single" w:sz="4" w:space="0" w:color="auto"/>
            </w:tcBorders>
          </w:tcPr>
          <w:p w:rsidR="000C1282" w:rsidRPr="00393340" w:rsidRDefault="000C1282" w:rsidP="0082491F">
            <w:pPr>
              <w:ind w:left="-180" w:right="-360" w:firstLine="180"/>
              <w:rPr>
                <w:b/>
                <w:bCs/>
                <w:sz w:val="22"/>
                <w:szCs w:val="22"/>
              </w:rPr>
            </w:pPr>
            <w:r w:rsidRPr="00393340">
              <w:rPr>
                <w:b/>
                <w:bCs/>
                <w:sz w:val="22"/>
                <w:szCs w:val="22"/>
              </w:rPr>
              <w:t>Karar No</w:t>
            </w:r>
          </w:p>
        </w:tc>
        <w:tc>
          <w:tcPr>
            <w:tcW w:w="6839" w:type="dxa"/>
            <w:tcBorders>
              <w:top w:val="single" w:sz="4" w:space="0" w:color="auto"/>
              <w:left w:val="single" w:sz="4" w:space="0" w:color="auto"/>
              <w:bottom w:val="single" w:sz="4" w:space="0" w:color="auto"/>
              <w:right w:val="single" w:sz="4" w:space="0" w:color="auto"/>
            </w:tcBorders>
          </w:tcPr>
          <w:p w:rsidR="000C1282" w:rsidRPr="00393340" w:rsidRDefault="000C1282" w:rsidP="0082491F">
            <w:pPr>
              <w:ind w:left="-180" w:right="-360" w:firstLine="180"/>
              <w:jc w:val="center"/>
              <w:rPr>
                <w:b/>
                <w:bCs/>
                <w:sz w:val="22"/>
                <w:szCs w:val="22"/>
              </w:rPr>
            </w:pPr>
            <w:r w:rsidRPr="00393340">
              <w:rPr>
                <w:b/>
                <w:bCs/>
                <w:sz w:val="22"/>
                <w:szCs w:val="22"/>
              </w:rPr>
              <w:t>ÖZÜ</w:t>
            </w:r>
          </w:p>
        </w:tc>
      </w:tr>
      <w:tr w:rsidR="000C1282" w:rsidRPr="00393340" w:rsidTr="0082491F">
        <w:trPr>
          <w:trHeight w:val="681"/>
        </w:trPr>
        <w:tc>
          <w:tcPr>
            <w:tcW w:w="1652" w:type="dxa"/>
            <w:tcBorders>
              <w:top w:val="single" w:sz="4" w:space="0" w:color="auto"/>
              <w:left w:val="single" w:sz="4" w:space="0" w:color="auto"/>
              <w:bottom w:val="single" w:sz="4" w:space="0" w:color="auto"/>
              <w:right w:val="single" w:sz="4" w:space="0" w:color="auto"/>
            </w:tcBorders>
          </w:tcPr>
          <w:p w:rsidR="000C1282" w:rsidRDefault="000C1282" w:rsidP="0082491F">
            <w:pPr>
              <w:jc w:val="center"/>
              <w:rPr>
                <w:b/>
                <w:sz w:val="20"/>
                <w:szCs w:val="20"/>
              </w:rPr>
            </w:pPr>
            <w:proofErr w:type="gramStart"/>
            <w:r>
              <w:rPr>
                <w:b/>
                <w:sz w:val="20"/>
                <w:szCs w:val="20"/>
              </w:rPr>
              <w:t>05/05/2025</w:t>
            </w:r>
            <w:proofErr w:type="gramEnd"/>
          </w:p>
        </w:tc>
        <w:tc>
          <w:tcPr>
            <w:tcW w:w="1422" w:type="dxa"/>
            <w:tcBorders>
              <w:top w:val="single" w:sz="4" w:space="0" w:color="auto"/>
              <w:left w:val="single" w:sz="4" w:space="0" w:color="auto"/>
              <w:bottom w:val="single" w:sz="4" w:space="0" w:color="auto"/>
              <w:right w:val="single" w:sz="4" w:space="0" w:color="auto"/>
            </w:tcBorders>
          </w:tcPr>
          <w:p w:rsidR="000C1282" w:rsidRDefault="000C1282" w:rsidP="0082491F">
            <w:pPr>
              <w:jc w:val="center"/>
              <w:rPr>
                <w:b/>
                <w:sz w:val="20"/>
                <w:szCs w:val="20"/>
              </w:rPr>
            </w:pPr>
            <w:r>
              <w:rPr>
                <w:b/>
                <w:sz w:val="20"/>
                <w:szCs w:val="20"/>
              </w:rPr>
              <w:t>2025/114-1</w:t>
            </w:r>
          </w:p>
        </w:tc>
        <w:tc>
          <w:tcPr>
            <w:tcW w:w="6839" w:type="dxa"/>
            <w:tcBorders>
              <w:top w:val="single" w:sz="4" w:space="0" w:color="auto"/>
              <w:left w:val="single" w:sz="4" w:space="0" w:color="auto"/>
              <w:bottom w:val="single" w:sz="4" w:space="0" w:color="auto"/>
              <w:right w:val="single" w:sz="4" w:space="0" w:color="auto"/>
            </w:tcBorders>
          </w:tcPr>
          <w:p w:rsidR="000C1282" w:rsidRPr="00393340" w:rsidRDefault="000C1282" w:rsidP="0082491F">
            <w:pPr>
              <w:jc w:val="center"/>
              <w:rPr>
                <w:b/>
                <w:bCs/>
                <w:sz w:val="22"/>
                <w:szCs w:val="22"/>
              </w:rPr>
            </w:pPr>
            <w:r>
              <w:rPr>
                <w:b/>
                <w:bCs/>
                <w:sz w:val="22"/>
                <w:szCs w:val="22"/>
              </w:rPr>
              <w:t>BİLGİ İŞLEM</w:t>
            </w:r>
            <w:r w:rsidRPr="00393340">
              <w:rPr>
                <w:b/>
                <w:bCs/>
                <w:sz w:val="22"/>
                <w:szCs w:val="22"/>
              </w:rPr>
              <w:t xml:space="preserve"> MÜDÜRLÜĞÜ </w:t>
            </w:r>
          </w:p>
          <w:p w:rsidR="000C1282" w:rsidRDefault="000C1282" w:rsidP="0082491F">
            <w:pPr>
              <w:ind w:left="-180" w:right="-360" w:firstLine="180"/>
              <w:jc w:val="center"/>
              <w:rPr>
                <w:b/>
                <w:bCs/>
                <w:sz w:val="22"/>
                <w:szCs w:val="22"/>
              </w:rPr>
            </w:pPr>
            <w:r w:rsidRPr="00393340">
              <w:rPr>
                <w:b/>
                <w:bCs/>
                <w:sz w:val="22"/>
                <w:szCs w:val="22"/>
              </w:rPr>
              <w:t>ÇALIŞMA USUL VE ESASLARI HAKKINDA YÖNETMELİK</w:t>
            </w:r>
          </w:p>
          <w:p w:rsidR="000C1282" w:rsidRPr="00393340" w:rsidRDefault="000C1282" w:rsidP="0082491F">
            <w:pPr>
              <w:ind w:left="-180" w:right="-360" w:firstLine="180"/>
              <w:jc w:val="center"/>
              <w:rPr>
                <w:b/>
                <w:bCs/>
                <w:sz w:val="22"/>
                <w:szCs w:val="22"/>
              </w:rPr>
            </w:pPr>
            <w:r>
              <w:rPr>
                <w:b/>
                <w:bCs/>
                <w:sz w:val="22"/>
                <w:szCs w:val="22"/>
              </w:rPr>
              <w:t>(4.SAYFA)</w:t>
            </w:r>
          </w:p>
        </w:tc>
      </w:tr>
    </w:tbl>
    <w:p w:rsidR="000C1282" w:rsidRPr="00447DD3" w:rsidRDefault="000C1282" w:rsidP="000C1282">
      <w:pPr>
        <w:ind w:left="284" w:right="-278"/>
        <w:jc w:val="both"/>
      </w:pPr>
    </w:p>
    <w:p w:rsidR="000C1282" w:rsidRPr="00447DD3" w:rsidRDefault="000C1282" w:rsidP="000C1282">
      <w:pPr>
        <w:numPr>
          <w:ilvl w:val="0"/>
          <w:numId w:val="50"/>
        </w:numPr>
        <w:ind w:left="284" w:hanging="426"/>
        <w:jc w:val="both"/>
      </w:pPr>
      <w:r w:rsidRPr="00447DD3">
        <w:t>Ana Sisteme bağlı olan tüm bilgisayarların Ağ altyapısı, ağ cihazları teknik destek ve kontrol işlemlerini yürütmek,</w:t>
      </w:r>
    </w:p>
    <w:p w:rsidR="000C1282" w:rsidRPr="00447DD3" w:rsidRDefault="000C1282" w:rsidP="000C1282">
      <w:pPr>
        <w:numPr>
          <w:ilvl w:val="0"/>
          <w:numId w:val="50"/>
        </w:numPr>
        <w:ind w:left="284" w:hanging="426"/>
        <w:jc w:val="both"/>
      </w:pPr>
      <w:r w:rsidRPr="00447DD3">
        <w:t>Belediyemiz binaları arasında veri iletişimini sağlamak amacıyla Telekom’dan DATA Hatları kiralamak ve yeni otomasyon sistemi çerçevesinde tüm binalarımız birbirine elektronik olarak bağlanmasını sağlamak,</w:t>
      </w:r>
    </w:p>
    <w:p w:rsidR="000C1282" w:rsidRPr="00447DD3" w:rsidRDefault="000C1282" w:rsidP="000C1282">
      <w:pPr>
        <w:numPr>
          <w:ilvl w:val="0"/>
          <w:numId w:val="50"/>
        </w:numPr>
        <w:ind w:left="284" w:hanging="426"/>
        <w:jc w:val="both"/>
      </w:pPr>
      <w:r w:rsidRPr="00447DD3">
        <w:t xml:space="preserve">Otomasyon sistemi </w:t>
      </w:r>
      <w:proofErr w:type="gramStart"/>
      <w:r w:rsidRPr="00447DD3">
        <w:t>dahilindeki</w:t>
      </w:r>
      <w:proofErr w:type="gramEnd"/>
      <w:r w:rsidRPr="00447DD3">
        <w:t xml:space="preserve"> tüm PC makinaların kontrolü Server(Ana Makina) ile yapılmakta olup, </w:t>
      </w:r>
      <w:proofErr w:type="spellStart"/>
      <w:r w:rsidRPr="00447DD3">
        <w:t>Antivürüs</w:t>
      </w:r>
      <w:proofErr w:type="spellEnd"/>
      <w:r w:rsidRPr="00447DD3">
        <w:t xml:space="preserve"> yüklenmesi ve güncelleştirilmelerini yapmak,</w:t>
      </w:r>
    </w:p>
    <w:p w:rsidR="000C1282" w:rsidRPr="00447DD3" w:rsidRDefault="000C1282" w:rsidP="000C1282">
      <w:pPr>
        <w:numPr>
          <w:ilvl w:val="0"/>
          <w:numId w:val="50"/>
        </w:numPr>
        <w:ind w:left="284" w:hanging="426"/>
        <w:jc w:val="both"/>
      </w:pPr>
      <w:r w:rsidRPr="00447DD3">
        <w:t>Belediyemiz birimlerinin otomasyonunu sağlamak,</w:t>
      </w:r>
    </w:p>
    <w:p w:rsidR="000C1282" w:rsidRPr="00447DD3" w:rsidRDefault="000C1282" w:rsidP="000C1282">
      <w:pPr>
        <w:numPr>
          <w:ilvl w:val="0"/>
          <w:numId w:val="50"/>
        </w:numPr>
        <w:ind w:left="284" w:hanging="426"/>
        <w:jc w:val="both"/>
      </w:pPr>
      <w:r w:rsidRPr="00447DD3">
        <w:t>Belediyemiz bünyesindeki otomasyon programları kullanan Müdürlük ve birimlerimizin eksiklikleri giderilerek gerekli teknik destek sağlanmaktadır</w:t>
      </w:r>
    </w:p>
    <w:p w:rsidR="000C1282" w:rsidRPr="00447DD3" w:rsidRDefault="000C1282" w:rsidP="000C1282">
      <w:pPr>
        <w:numPr>
          <w:ilvl w:val="0"/>
          <w:numId w:val="50"/>
        </w:numPr>
        <w:ind w:left="284" w:hanging="426"/>
        <w:jc w:val="both"/>
      </w:pPr>
      <w:r w:rsidRPr="00447DD3">
        <w:t>Tüm birim müdürlüklerine, tüm belediye meclis üyelerine ve müdürlüklerce web mail hizmetlerinden faydalanmasını sağlamak,</w:t>
      </w:r>
    </w:p>
    <w:p w:rsidR="000C1282" w:rsidRPr="00447DD3" w:rsidRDefault="000C1282" w:rsidP="000C1282">
      <w:pPr>
        <w:numPr>
          <w:ilvl w:val="0"/>
          <w:numId w:val="50"/>
        </w:numPr>
        <w:ind w:left="284" w:hanging="426"/>
        <w:jc w:val="both"/>
      </w:pPr>
      <w:r w:rsidRPr="00447DD3">
        <w:t>Tüm birimler web mail kullanım konusunda ve web mailin sahip olduğu yeni fonksiyonlar hakkında bilgilendirilmesini sağlamak,</w:t>
      </w:r>
    </w:p>
    <w:p w:rsidR="000C1282" w:rsidRPr="00447DD3" w:rsidRDefault="000C1282" w:rsidP="000C1282">
      <w:pPr>
        <w:numPr>
          <w:ilvl w:val="0"/>
          <w:numId w:val="50"/>
        </w:numPr>
        <w:ind w:left="284" w:hanging="426"/>
        <w:jc w:val="both"/>
      </w:pPr>
      <w:r w:rsidRPr="00447DD3">
        <w:t>Belediyemiz birim müdürlüklerinin web mail hizmetinden faydalanılması sağlamak</w:t>
      </w:r>
    </w:p>
    <w:p w:rsidR="000C1282" w:rsidRPr="00447DD3" w:rsidRDefault="000C1282" w:rsidP="000C1282">
      <w:pPr>
        <w:numPr>
          <w:ilvl w:val="0"/>
          <w:numId w:val="50"/>
        </w:numPr>
        <w:ind w:left="284" w:hanging="426"/>
        <w:jc w:val="both"/>
      </w:pPr>
      <w:r w:rsidRPr="00447DD3">
        <w:t>Su kesintilerini, yol çalışmalarını, trafiğin durumunu, sağlık, kültür-turizm aktivitelerini, açılış ve davetler gibi halkımıza fayda sağlayacak yönde her türlü duyurusunu kendi mücavir alanı içerisinde Bilgi Yayını platformu üzerinden GSM operatörleri kullanıcılarına bilgi mesajı ile iletilmek,</w:t>
      </w:r>
    </w:p>
    <w:p w:rsidR="000C1282" w:rsidRPr="00447DD3" w:rsidRDefault="000C1282" w:rsidP="000C1282">
      <w:pPr>
        <w:numPr>
          <w:ilvl w:val="0"/>
          <w:numId w:val="50"/>
        </w:numPr>
        <w:ind w:left="284" w:hanging="426"/>
        <w:jc w:val="both"/>
      </w:pPr>
      <w:r w:rsidRPr="00447DD3">
        <w:t>Belediyemiz bünyesindeki tüm binaların bilgisayar ağları ve sistemleri firewall (güvenlik duvarı) ve filtre yazılımları ile eş zamanlı koruma ve kontrol altına almak,</w:t>
      </w:r>
    </w:p>
    <w:p w:rsidR="000C1282" w:rsidRPr="00447DD3" w:rsidRDefault="000C1282" w:rsidP="000C1282">
      <w:pPr>
        <w:numPr>
          <w:ilvl w:val="0"/>
          <w:numId w:val="50"/>
        </w:numPr>
        <w:ind w:left="284" w:hanging="426"/>
        <w:jc w:val="both"/>
      </w:pPr>
      <w:r w:rsidRPr="00447DD3">
        <w:t>Güvenlik duvarı ile sistemimize internet ağı üzerinden giriş çıkış yapan tüm paketler (veri grupları), belirli kullanıcı grupları ve bunlar arasında da belirtilen portlara izin ve yetki gibi seçenekler uygulanarak istenmeyen, sisteme zarar verme ihtimali olan, verilerin girişini önceden engellenmek,</w:t>
      </w:r>
    </w:p>
    <w:p w:rsidR="000C1282" w:rsidRPr="00447DD3" w:rsidRDefault="000C1282" w:rsidP="000C1282">
      <w:pPr>
        <w:numPr>
          <w:ilvl w:val="0"/>
          <w:numId w:val="50"/>
        </w:numPr>
        <w:ind w:left="284" w:hanging="426"/>
        <w:jc w:val="both"/>
      </w:pPr>
      <w:r w:rsidRPr="00447DD3">
        <w:t xml:space="preserve">Ağ üzerinde çeşitli kullanıcı grupları oluşturularak giriş çıkış </w:t>
      </w:r>
      <w:proofErr w:type="spellStart"/>
      <w:r w:rsidRPr="00447DD3">
        <w:t>yapılabilinecek</w:t>
      </w:r>
      <w:proofErr w:type="spellEnd"/>
      <w:r w:rsidRPr="00447DD3">
        <w:t xml:space="preserve"> domainler ve portları belirlemek,</w:t>
      </w:r>
    </w:p>
    <w:p w:rsidR="000C1282" w:rsidRPr="00447DD3" w:rsidRDefault="000C1282" w:rsidP="000C1282">
      <w:pPr>
        <w:numPr>
          <w:ilvl w:val="0"/>
          <w:numId w:val="50"/>
        </w:numPr>
        <w:ind w:left="284" w:hanging="426"/>
        <w:jc w:val="both"/>
      </w:pPr>
      <w:r w:rsidRPr="00447DD3">
        <w:t xml:space="preserve">Filtre yazılımı aracılığı ile içeriğinde yasaklı – sakıncalı domainler barındıran geniş kapsamlı ve sürekli güncel tutulan </w:t>
      </w:r>
      <w:proofErr w:type="spellStart"/>
      <w:r w:rsidRPr="00447DD3">
        <w:t>veritabanı</w:t>
      </w:r>
      <w:proofErr w:type="spellEnd"/>
      <w:r w:rsidRPr="00447DD3">
        <w:t xml:space="preserve"> ile ağ üzerinden yapılan istekler filtreden geçirilmesini sağlamak, özel kelime ve kelime grupları otomatik engellemek ayrıca belirli dosya veya dosya türlerinin ağa girişi kısıtlanmasını sağlamak, </w:t>
      </w:r>
    </w:p>
    <w:p w:rsidR="000C1282" w:rsidRPr="00447DD3" w:rsidRDefault="000C1282" w:rsidP="000C1282">
      <w:pPr>
        <w:numPr>
          <w:ilvl w:val="0"/>
          <w:numId w:val="50"/>
        </w:numPr>
        <w:ind w:left="284" w:hanging="426"/>
        <w:jc w:val="both"/>
      </w:pPr>
      <w:r w:rsidRPr="00447DD3">
        <w:t xml:space="preserve">Sistem yöneticileri tarafından belirlenen aralıklarla tüm bilgisayarların ve ağ sisteminin kontrolü yapmak, dünya ile aynı anda güncellenen kapsamlı anti virüs yazılımları ve diğer güvenlik programlarının bütünlük halinde çalışmasını sağlamak,  </w:t>
      </w:r>
      <w:r w:rsidRPr="00447DD3">
        <w:tab/>
      </w:r>
    </w:p>
    <w:p w:rsidR="000C1282" w:rsidRPr="00447DD3" w:rsidRDefault="000C1282" w:rsidP="000C1282">
      <w:pPr>
        <w:numPr>
          <w:ilvl w:val="0"/>
          <w:numId w:val="50"/>
        </w:numPr>
        <w:ind w:left="284" w:hanging="426"/>
        <w:jc w:val="both"/>
      </w:pPr>
      <w:r w:rsidRPr="00447DD3">
        <w:t>SSL teknolojisi ile belediye internet sitemiz olan elazig.bel.tr üzerinden yapılan borç sorgu ve ödemelerin, güvenli veri transferi ve belediye kimlik doğrulamasını sağlamak,</w:t>
      </w:r>
    </w:p>
    <w:p w:rsidR="000C1282" w:rsidRPr="00447DD3" w:rsidRDefault="000C1282" w:rsidP="000C1282">
      <w:pPr>
        <w:numPr>
          <w:ilvl w:val="0"/>
          <w:numId w:val="50"/>
        </w:numPr>
        <w:ind w:left="284" w:hanging="426"/>
        <w:jc w:val="both"/>
      </w:pPr>
      <w:r w:rsidRPr="00447DD3">
        <w:t xml:space="preserve">Anlaşmalı bankalarla FTP dosya transferi metodu ve İnternet üzerinden ödeme ile talimatlı abonelerin borç işlemleri yürütülmesini sağlamak, </w:t>
      </w:r>
    </w:p>
    <w:p w:rsidR="000C1282" w:rsidRPr="00447DD3" w:rsidRDefault="000C1282" w:rsidP="000C1282">
      <w:pPr>
        <w:numPr>
          <w:ilvl w:val="0"/>
          <w:numId w:val="50"/>
        </w:numPr>
        <w:ind w:left="284" w:hanging="426"/>
        <w:jc w:val="both"/>
      </w:pPr>
      <w:r w:rsidRPr="00447DD3">
        <w:t>Aboneler bankalara otomatik ödeme talimatları vere bilmekte ve internetten borç sorgu ve borç ödeme yapabilmelerini sağlamak,</w:t>
      </w:r>
    </w:p>
    <w:p w:rsidR="000C1282" w:rsidRPr="00447DD3" w:rsidRDefault="000C1282" w:rsidP="000C1282">
      <w:pPr>
        <w:ind w:firstLine="709"/>
        <w:jc w:val="both"/>
        <w:rPr>
          <w:b/>
          <w:bCs/>
        </w:rPr>
      </w:pPr>
      <w:r>
        <w:rPr>
          <w:b/>
          <w:bCs/>
        </w:rPr>
        <w:br w:type="page"/>
      </w:r>
    </w:p>
    <w:tbl>
      <w:tblPr>
        <w:tblW w:w="1001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9"/>
        <w:gridCol w:w="1438"/>
        <w:gridCol w:w="6911"/>
      </w:tblGrid>
      <w:tr w:rsidR="000C1282" w:rsidRPr="00393340" w:rsidTr="0082491F">
        <w:trPr>
          <w:trHeight w:val="269"/>
        </w:trPr>
        <w:tc>
          <w:tcPr>
            <w:tcW w:w="1669" w:type="dxa"/>
            <w:tcBorders>
              <w:top w:val="single" w:sz="4" w:space="0" w:color="auto"/>
              <w:left w:val="single" w:sz="4" w:space="0" w:color="auto"/>
              <w:bottom w:val="single" w:sz="4" w:space="0" w:color="auto"/>
              <w:right w:val="single" w:sz="4" w:space="0" w:color="auto"/>
            </w:tcBorders>
          </w:tcPr>
          <w:p w:rsidR="000C1282" w:rsidRPr="00393340" w:rsidRDefault="000C1282" w:rsidP="0082491F">
            <w:pPr>
              <w:ind w:left="-180" w:right="-360" w:firstLine="180"/>
              <w:rPr>
                <w:b/>
                <w:bCs/>
                <w:sz w:val="22"/>
                <w:szCs w:val="22"/>
              </w:rPr>
            </w:pPr>
            <w:r w:rsidRPr="00393340">
              <w:rPr>
                <w:b/>
                <w:bCs/>
                <w:sz w:val="22"/>
                <w:szCs w:val="22"/>
              </w:rPr>
              <w:lastRenderedPageBreak/>
              <w:t>Karar Tarihi</w:t>
            </w:r>
          </w:p>
        </w:tc>
        <w:tc>
          <w:tcPr>
            <w:tcW w:w="1438" w:type="dxa"/>
            <w:tcBorders>
              <w:top w:val="single" w:sz="4" w:space="0" w:color="auto"/>
              <w:left w:val="single" w:sz="4" w:space="0" w:color="auto"/>
              <w:bottom w:val="single" w:sz="4" w:space="0" w:color="auto"/>
              <w:right w:val="single" w:sz="4" w:space="0" w:color="auto"/>
            </w:tcBorders>
          </w:tcPr>
          <w:p w:rsidR="000C1282" w:rsidRPr="00393340" w:rsidRDefault="000C1282" w:rsidP="0082491F">
            <w:pPr>
              <w:ind w:left="-180" w:right="-360" w:firstLine="180"/>
              <w:rPr>
                <w:b/>
                <w:bCs/>
                <w:sz w:val="22"/>
                <w:szCs w:val="22"/>
              </w:rPr>
            </w:pPr>
            <w:r w:rsidRPr="00393340">
              <w:rPr>
                <w:b/>
                <w:bCs/>
                <w:sz w:val="22"/>
                <w:szCs w:val="22"/>
              </w:rPr>
              <w:t>Karar No</w:t>
            </w:r>
          </w:p>
        </w:tc>
        <w:tc>
          <w:tcPr>
            <w:tcW w:w="6911" w:type="dxa"/>
            <w:tcBorders>
              <w:top w:val="single" w:sz="4" w:space="0" w:color="auto"/>
              <w:left w:val="single" w:sz="4" w:space="0" w:color="auto"/>
              <w:bottom w:val="single" w:sz="4" w:space="0" w:color="auto"/>
              <w:right w:val="single" w:sz="4" w:space="0" w:color="auto"/>
            </w:tcBorders>
          </w:tcPr>
          <w:p w:rsidR="000C1282" w:rsidRPr="00393340" w:rsidRDefault="000C1282" w:rsidP="0082491F">
            <w:pPr>
              <w:ind w:left="-180" w:right="-360" w:firstLine="180"/>
              <w:jc w:val="center"/>
              <w:rPr>
                <w:b/>
                <w:bCs/>
                <w:sz w:val="22"/>
                <w:szCs w:val="22"/>
              </w:rPr>
            </w:pPr>
            <w:r w:rsidRPr="00393340">
              <w:rPr>
                <w:b/>
                <w:bCs/>
                <w:sz w:val="22"/>
                <w:szCs w:val="22"/>
              </w:rPr>
              <w:t>ÖZÜ</w:t>
            </w:r>
          </w:p>
        </w:tc>
      </w:tr>
      <w:tr w:rsidR="000C1282" w:rsidRPr="00393340" w:rsidTr="0082491F">
        <w:trPr>
          <w:trHeight w:val="778"/>
        </w:trPr>
        <w:tc>
          <w:tcPr>
            <w:tcW w:w="1669" w:type="dxa"/>
            <w:tcBorders>
              <w:top w:val="single" w:sz="4" w:space="0" w:color="auto"/>
              <w:left w:val="single" w:sz="4" w:space="0" w:color="auto"/>
              <w:bottom w:val="single" w:sz="4" w:space="0" w:color="auto"/>
              <w:right w:val="single" w:sz="4" w:space="0" w:color="auto"/>
            </w:tcBorders>
          </w:tcPr>
          <w:p w:rsidR="000C1282" w:rsidRDefault="000C1282" w:rsidP="0082491F">
            <w:pPr>
              <w:jc w:val="center"/>
              <w:rPr>
                <w:b/>
                <w:sz w:val="20"/>
                <w:szCs w:val="20"/>
              </w:rPr>
            </w:pPr>
            <w:proofErr w:type="gramStart"/>
            <w:r>
              <w:rPr>
                <w:b/>
                <w:sz w:val="20"/>
                <w:szCs w:val="20"/>
              </w:rPr>
              <w:t>05/05/2025</w:t>
            </w:r>
            <w:proofErr w:type="gramEnd"/>
          </w:p>
        </w:tc>
        <w:tc>
          <w:tcPr>
            <w:tcW w:w="1438" w:type="dxa"/>
            <w:tcBorders>
              <w:top w:val="single" w:sz="4" w:space="0" w:color="auto"/>
              <w:left w:val="single" w:sz="4" w:space="0" w:color="auto"/>
              <w:bottom w:val="single" w:sz="4" w:space="0" w:color="auto"/>
              <w:right w:val="single" w:sz="4" w:space="0" w:color="auto"/>
            </w:tcBorders>
          </w:tcPr>
          <w:p w:rsidR="000C1282" w:rsidRDefault="000C1282" w:rsidP="0082491F">
            <w:pPr>
              <w:jc w:val="center"/>
              <w:rPr>
                <w:b/>
                <w:sz w:val="20"/>
                <w:szCs w:val="20"/>
              </w:rPr>
            </w:pPr>
            <w:r>
              <w:rPr>
                <w:b/>
                <w:sz w:val="20"/>
                <w:szCs w:val="20"/>
              </w:rPr>
              <w:t>2025/114-1</w:t>
            </w:r>
          </w:p>
        </w:tc>
        <w:tc>
          <w:tcPr>
            <w:tcW w:w="6911" w:type="dxa"/>
            <w:tcBorders>
              <w:top w:val="single" w:sz="4" w:space="0" w:color="auto"/>
              <w:left w:val="single" w:sz="4" w:space="0" w:color="auto"/>
              <w:bottom w:val="single" w:sz="4" w:space="0" w:color="auto"/>
              <w:right w:val="single" w:sz="4" w:space="0" w:color="auto"/>
            </w:tcBorders>
          </w:tcPr>
          <w:p w:rsidR="000C1282" w:rsidRPr="00393340" w:rsidRDefault="000C1282" w:rsidP="0082491F">
            <w:pPr>
              <w:jc w:val="center"/>
              <w:rPr>
                <w:b/>
                <w:bCs/>
                <w:sz w:val="22"/>
                <w:szCs w:val="22"/>
              </w:rPr>
            </w:pPr>
            <w:r>
              <w:rPr>
                <w:b/>
                <w:bCs/>
                <w:sz w:val="22"/>
                <w:szCs w:val="22"/>
              </w:rPr>
              <w:t>BİLGİ İŞLEM</w:t>
            </w:r>
            <w:r w:rsidRPr="00393340">
              <w:rPr>
                <w:b/>
                <w:bCs/>
                <w:sz w:val="22"/>
                <w:szCs w:val="22"/>
              </w:rPr>
              <w:t xml:space="preserve"> MÜDÜRLÜĞÜ </w:t>
            </w:r>
          </w:p>
          <w:p w:rsidR="000C1282" w:rsidRDefault="000C1282" w:rsidP="0082491F">
            <w:pPr>
              <w:ind w:left="-180" w:right="-360" w:firstLine="180"/>
              <w:jc w:val="center"/>
              <w:rPr>
                <w:b/>
                <w:bCs/>
                <w:sz w:val="22"/>
                <w:szCs w:val="22"/>
              </w:rPr>
            </w:pPr>
            <w:r w:rsidRPr="00393340">
              <w:rPr>
                <w:b/>
                <w:bCs/>
                <w:sz w:val="22"/>
                <w:szCs w:val="22"/>
              </w:rPr>
              <w:t>ÇALIŞMA USUL VE ESASLARI HAKKINDA YÖNETMELİK</w:t>
            </w:r>
          </w:p>
          <w:p w:rsidR="000C1282" w:rsidRPr="00393340" w:rsidRDefault="000C1282" w:rsidP="0082491F">
            <w:pPr>
              <w:ind w:left="-180" w:right="-360" w:firstLine="180"/>
              <w:jc w:val="center"/>
              <w:rPr>
                <w:b/>
                <w:bCs/>
                <w:sz w:val="22"/>
                <w:szCs w:val="22"/>
              </w:rPr>
            </w:pPr>
            <w:r>
              <w:rPr>
                <w:b/>
                <w:bCs/>
                <w:sz w:val="22"/>
                <w:szCs w:val="22"/>
              </w:rPr>
              <w:t>(5.SAYFA)</w:t>
            </w:r>
          </w:p>
        </w:tc>
      </w:tr>
    </w:tbl>
    <w:p w:rsidR="000C1282" w:rsidRPr="00447DD3" w:rsidRDefault="000C1282" w:rsidP="000C1282">
      <w:pPr>
        <w:ind w:firstLine="709"/>
        <w:jc w:val="both"/>
        <w:rPr>
          <w:b/>
          <w:bCs/>
        </w:rPr>
      </w:pPr>
    </w:p>
    <w:p w:rsidR="000C1282" w:rsidRPr="00447DD3" w:rsidRDefault="000C1282" w:rsidP="000C1282">
      <w:pPr>
        <w:pStyle w:val="Default"/>
        <w:jc w:val="both"/>
        <w:rPr>
          <w:b/>
          <w:bCs/>
          <w:color w:val="auto"/>
        </w:rPr>
      </w:pPr>
      <w:r w:rsidRPr="00447DD3">
        <w:rPr>
          <w:b/>
          <w:bCs/>
          <w:color w:val="auto"/>
        </w:rPr>
        <w:t>b)Kent Bilgi Sistemi Servisi:</w:t>
      </w:r>
    </w:p>
    <w:p w:rsidR="000C1282" w:rsidRPr="00447DD3" w:rsidRDefault="000C1282" w:rsidP="000C1282">
      <w:pPr>
        <w:ind w:firstLine="709"/>
        <w:jc w:val="both"/>
        <w:rPr>
          <w:b/>
          <w:bCs/>
        </w:rPr>
      </w:pPr>
    </w:p>
    <w:p w:rsidR="000C1282" w:rsidRPr="00447DD3" w:rsidRDefault="000C1282" w:rsidP="000C1282">
      <w:pPr>
        <w:numPr>
          <w:ilvl w:val="0"/>
          <w:numId w:val="48"/>
        </w:numPr>
        <w:tabs>
          <w:tab w:val="clear" w:pos="720"/>
        </w:tabs>
        <w:ind w:left="426" w:hanging="426"/>
        <w:jc w:val="both"/>
      </w:pPr>
      <w:r w:rsidRPr="00447DD3">
        <w:t>Belediyenin tümü üzerinde iç iletişimini ve kurumlar arası elektronik iletişimini sağlamakla birlikte hizmet verimliliğini de arttırmaya yönelik hizmet kalitesinin yükselmesi ile vatandaşın memnuniyetini de göz önüne alarak günümüz teknolojilerinden azami istifade etmesini sağlamaya yönelik proje, araştırma, planlama, koordinasyon ve uygulama geliştirmek,</w:t>
      </w:r>
    </w:p>
    <w:p w:rsidR="000C1282" w:rsidRPr="00447DD3" w:rsidRDefault="000C1282" w:rsidP="000C1282">
      <w:pPr>
        <w:numPr>
          <w:ilvl w:val="0"/>
          <w:numId w:val="48"/>
        </w:numPr>
        <w:tabs>
          <w:tab w:val="clear" w:pos="720"/>
        </w:tabs>
        <w:ind w:left="426" w:hanging="426"/>
        <w:jc w:val="both"/>
      </w:pPr>
      <w:r w:rsidRPr="00447DD3">
        <w:t>Belediyemiz birimlerinin ihtiyacının tespit edilerek Kent Bilgi Sistemleri altında Yönetim Bilgi Sistemi, Coğrafi Bilgi Sistemi gibi sistemlerin kurulmasına yönelik her türlü çalışmaları yapmak,</w:t>
      </w:r>
    </w:p>
    <w:p w:rsidR="000C1282" w:rsidRPr="00447DD3" w:rsidRDefault="000C1282" w:rsidP="000C1282">
      <w:pPr>
        <w:numPr>
          <w:ilvl w:val="0"/>
          <w:numId w:val="48"/>
        </w:numPr>
        <w:tabs>
          <w:tab w:val="clear" w:pos="720"/>
        </w:tabs>
        <w:ind w:left="426" w:hanging="426"/>
        <w:jc w:val="both"/>
      </w:pPr>
      <w:r w:rsidRPr="00447DD3">
        <w:t xml:space="preserve">Bilgi sitemlerine ilişkin yazılım ve sistemlerin kurulum, eğitim, destek ve bakımlarını düzenli bir şekilde yapmak yaptırmak, </w:t>
      </w:r>
    </w:p>
    <w:p w:rsidR="000C1282" w:rsidRPr="00447DD3" w:rsidRDefault="000C1282" w:rsidP="000C1282">
      <w:pPr>
        <w:numPr>
          <w:ilvl w:val="0"/>
          <w:numId w:val="48"/>
        </w:numPr>
        <w:tabs>
          <w:tab w:val="clear" w:pos="720"/>
        </w:tabs>
        <w:ind w:left="426" w:hanging="426"/>
        <w:jc w:val="both"/>
      </w:pPr>
      <w:r w:rsidRPr="00447DD3">
        <w:t xml:space="preserve">Bilgi sitemlerine ilişkin Mevzuatlar gereği Belediyemizce yapılması emredilen işlerin yapılmasını sağlamak, </w:t>
      </w:r>
    </w:p>
    <w:p w:rsidR="000C1282" w:rsidRPr="00447DD3" w:rsidRDefault="000C1282" w:rsidP="000C1282">
      <w:pPr>
        <w:numPr>
          <w:ilvl w:val="0"/>
          <w:numId w:val="48"/>
        </w:numPr>
        <w:tabs>
          <w:tab w:val="clear" w:pos="720"/>
        </w:tabs>
        <w:ind w:left="426" w:hanging="426"/>
        <w:jc w:val="both"/>
      </w:pPr>
      <w:r w:rsidRPr="00447DD3">
        <w:t>Bilgi sitemlerinin yürürlükteki mevzuatlara uygunluğunu kontrol etmek, tespit edilen uygunsuzlukları düzeltmek, düzelttirmek,</w:t>
      </w:r>
    </w:p>
    <w:p w:rsidR="000C1282" w:rsidRPr="00447DD3" w:rsidRDefault="000C1282" w:rsidP="000C1282">
      <w:pPr>
        <w:numPr>
          <w:ilvl w:val="0"/>
          <w:numId w:val="48"/>
        </w:numPr>
        <w:tabs>
          <w:tab w:val="clear" w:pos="720"/>
        </w:tabs>
        <w:ind w:left="426" w:hanging="426"/>
        <w:jc w:val="both"/>
      </w:pPr>
      <w:r w:rsidRPr="00447DD3">
        <w:t xml:space="preserve">GIS  (Coğrafi Bilgi Sistemi) uygulama yazılımlarını kurmak, devreye alınmasını ve geliştirilmesi </w:t>
      </w:r>
      <w:proofErr w:type="gramStart"/>
      <w:r w:rsidRPr="00447DD3">
        <w:t>sağlamak,</w:t>
      </w:r>
      <w:proofErr w:type="gramEnd"/>
      <w:r w:rsidRPr="00447DD3">
        <w:rPr>
          <w:b/>
          <w:bCs/>
        </w:rPr>
        <w:t xml:space="preserve"> </w:t>
      </w:r>
      <w:r w:rsidRPr="00447DD3">
        <w:t>veya sağlatmak,</w:t>
      </w:r>
    </w:p>
    <w:p w:rsidR="000C1282" w:rsidRPr="00447DD3" w:rsidRDefault="000C1282" w:rsidP="000C1282">
      <w:pPr>
        <w:numPr>
          <w:ilvl w:val="0"/>
          <w:numId w:val="48"/>
        </w:numPr>
        <w:tabs>
          <w:tab w:val="clear" w:pos="720"/>
        </w:tabs>
        <w:ind w:left="426" w:hanging="426"/>
        <w:jc w:val="both"/>
      </w:pPr>
      <w:r w:rsidRPr="00447DD3">
        <w:t xml:space="preserve">Belediyedeki mevcut verilerin toplanması, uygun formata dönüştürülmesini, yeni verilerin toplanması (GIS arşiv verileri, grafik veriler, saha çalışmaları, diğer kurum verileri) uygun formata dönüştürülmesini ve </w:t>
      </w:r>
      <w:proofErr w:type="spellStart"/>
      <w:r w:rsidRPr="00447DD3">
        <w:t>GIS’te</w:t>
      </w:r>
      <w:proofErr w:type="spellEnd"/>
      <w:r w:rsidRPr="00447DD3">
        <w:t xml:space="preserve"> kullanılmasını ve bu verilerin güncellenmesini sağlamak veya sağlatmak.</w:t>
      </w:r>
    </w:p>
    <w:p w:rsidR="000C1282" w:rsidRPr="00447DD3" w:rsidRDefault="000C1282" w:rsidP="000C1282">
      <w:pPr>
        <w:numPr>
          <w:ilvl w:val="0"/>
          <w:numId w:val="48"/>
        </w:numPr>
        <w:tabs>
          <w:tab w:val="clear" w:pos="720"/>
        </w:tabs>
        <w:ind w:left="426" w:hanging="426"/>
        <w:jc w:val="both"/>
      </w:pPr>
      <w:r w:rsidRPr="00447DD3">
        <w:t xml:space="preserve">Kamu Kurumları ile </w:t>
      </w:r>
      <w:proofErr w:type="gramStart"/>
      <w:r w:rsidRPr="00447DD3">
        <w:t>entegrasyonun</w:t>
      </w:r>
      <w:proofErr w:type="gramEnd"/>
      <w:r w:rsidRPr="00447DD3">
        <w:t xml:space="preserve"> sağlamak ve GIS veri alışverişini sağlamak.</w:t>
      </w:r>
    </w:p>
    <w:p w:rsidR="000C1282" w:rsidRPr="00447DD3" w:rsidRDefault="000C1282" w:rsidP="000C1282">
      <w:pPr>
        <w:numPr>
          <w:ilvl w:val="0"/>
          <w:numId w:val="48"/>
        </w:numPr>
        <w:tabs>
          <w:tab w:val="clear" w:pos="720"/>
        </w:tabs>
        <w:ind w:left="426" w:hanging="426"/>
        <w:jc w:val="both"/>
      </w:pPr>
      <w:r w:rsidRPr="00447DD3">
        <w:t>MIS GIS veri alışverişinin yapılmasını sağlamak, ihtiyaç duyan birimlerin kullanmasını sağlamak,</w:t>
      </w:r>
    </w:p>
    <w:p w:rsidR="000C1282" w:rsidRPr="00447DD3" w:rsidRDefault="000C1282" w:rsidP="000C1282">
      <w:pPr>
        <w:numPr>
          <w:ilvl w:val="0"/>
          <w:numId w:val="48"/>
        </w:numPr>
        <w:tabs>
          <w:tab w:val="clear" w:pos="720"/>
        </w:tabs>
        <w:ind w:left="426" w:hanging="426"/>
        <w:jc w:val="both"/>
      </w:pPr>
      <w:r w:rsidRPr="00447DD3">
        <w:t>Üst yönetimin izin verdiği GIS verilerini web sitemizden yayınlamak veya yayınlatmak.</w:t>
      </w:r>
    </w:p>
    <w:p w:rsidR="000C1282" w:rsidRPr="00447DD3" w:rsidRDefault="000C1282" w:rsidP="000C1282">
      <w:pPr>
        <w:numPr>
          <w:ilvl w:val="0"/>
          <w:numId w:val="48"/>
        </w:numPr>
        <w:tabs>
          <w:tab w:val="clear" w:pos="720"/>
        </w:tabs>
        <w:ind w:left="426" w:hanging="426"/>
        <w:jc w:val="both"/>
      </w:pPr>
      <w:r w:rsidRPr="00447DD3">
        <w:t>Üst makamlarca verilecek benzeri nitelikteki diğer görevleri yerine getirmek, istenen analizleri yapıp, raporları sunmak.</w:t>
      </w:r>
    </w:p>
    <w:p w:rsidR="000C1282" w:rsidRPr="00447DD3" w:rsidRDefault="000C1282" w:rsidP="000C1282">
      <w:pPr>
        <w:numPr>
          <w:ilvl w:val="0"/>
          <w:numId w:val="48"/>
        </w:numPr>
        <w:tabs>
          <w:tab w:val="clear" w:pos="720"/>
        </w:tabs>
        <w:ind w:left="426" w:hanging="426"/>
        <w:jc w:val="both"/>
      </w:pPr>
      <w:r w:rsidRPr="00447DD3">
        <w:t>Diğer birimlerden talep olması durumunda istenen GIS ile ilgili analizlerin yapılıp, raporların sunulmasına yardımcı olmak.</w:t>
      </w:r>
    </w:p>
    <w:p w:rsidR="000C1282" w:rsidRPr="00447DD3" w:rsidRDefault="000C1282" w:rsidP="000C1282">
      <w:pPr>
        <w:numPr>
          <w:ilvl w:val="0"/>
          <w:numId w:val="48"/>
        </w:numPr>
        <w:tabs>
          <w:tab w:val="clear" w:pos="720"/>
        </w:tabs>
        <w:ind w:left="426" w:hanging="426"/>
        <w:jc w:val="both"/>
      </w:pPr>
      <w:r w:rsidRPr="00447DD3">
        <w:t>MIS uygulama yazılımlarını kurmak, devreye alınmasını ve geliştirilmesi sağlamak veya sağlatmak,</w:t>
      </w:r>
    </w:p>
    <w:p w:rsidR="000C1282" w:rsidRPr="00447DD3" w:rsidRDefault="000C1282" w:rsidP="000C1282">
      <w:pPr>
        <w:numPr>
          <w:ilvl w:val="0"/>
          <w:numId w:val="48"/>
        </w:numPr>
        <w:tabs>
          <w:tab w:val="clear" w:pos="720"/>
        </w:tabs>
        <w:ind w:left="426" w:hanging="426"/>
        <w:jc w:val="both"/>
      </w:pPr>
      <w:r w:rsidRPr="00447DD3">
        <w:t xml:space="preserve">Belediyedeki mevcut verilerin toplanması, uygun formata dönüştürülmesini, yeni verilerin toplanması (MIS arşiv verileri, saha çalışmaları, diğer kurum verileri) uygun formata dönüştürülmesini ve </w:t>
      </w:r>
      <w:proofErr w:type="spellStart"/>
      <w:r w:rsidRPr="00447DD3">
        <w:t>MIS’te</w:t>
      </w:r>
      <w:proofErr w:type="spellEnd"/>
      <w:r w:rsidRPr="00447DD3">
        <w:t xml:space="preserve"> kullanılmasını ve bu verilerin güncellenmesini sağlamak veya sağlatmak.</w:t>
      </w:r>
    </w:p>
    <w:p w:rsidR="000C1282" w:rsidRPr="00447DD3" w:rsidRDefault="000C1282" w:rsidP="000C1282">
      <w:pPr>
        <w:numPr>
          <w:ilvl w:val="0"/>
          <w:numId w:val="48"/>
        </w:numPr>
        <w:tabs>
          <w:tab w:val="clear" w:pos="720"/>
        </w:tabs>
        <w:ind w:left="426" w:hanging="426"/>
        <w:jc w:val="both"/>
      </w:pPr>
      <w:r w:rsidRPr="00447DD3">
        <w:t xml:space="preserve">Üst yönetimin istediği MIS Uygulama yazılımlarına e-imzayı </w:t>
      </w:r>
      <w:proofErr w:type="gramStart"/>
      <w:r w:rsidRPr="00447DD3">
        <w:t>entegre</w:t>
      </w:r>
      <w:proofErr w:type="gramEnd"/>
      <w:r w:rsidRPr="00447DD3">
        <w:t xml:space="preserve"> etmek.</w:t>
      </w:r>
    </w:p>
    <w:p w:rsidR="000C1282" w:rsidRPr="00447DD3" w:rsidRDefault="000C1282" w:rsidP="000C1282">
      <w:pPr>
        <w:numPr>
          <w:ilvl w:val="0"/>
          <w:numId w:val="48"/>
        </w:numPr>
        <w:tabs>
          <w:tab w:val="clear" w:pos="720"/>
        </w:tabs>
        <w:ind w:left="426" w:hanging="426"/>
        <w:jc w:val="both"/>
      </w:pPr>
      <w:r w:rsidRPr="00447DD3">
        <w:t xml:space="preserve">Üst yönetimin istediği MIS Uygulama yazılımlarına mobil imzayı </w:t>
      </w:r>
      <w:proofErr w:type="gramStart"/>
      <w:r w:rsidRPr="00447DD3">
        <w:t>entegre</w:t>
      </w:r>
      <w:proofErr w:type="gramEnd"/>
      <w:r w:rsidRPr="00447DD3">
        <w:t xml:space="preserve"> etmek. 5) Üst yönetimin istediği MIS Uygulama yazılımında bulunmayan uygulamaların formlarını uygun formatta hazırlanıp, mobil imzayı </w:t>
      </w:r>
      <w:proofErr w:type="gramStart"/>
      <w:r w:rsidRPr="00447DD3">
        <w:t>entegre</w:t>
      </w:r>
      <w:proofErr w:type="gramEnd"/>
      <w:r w:rsidRPr="00447DD3">
        <w:t xml:space="preserve"> etmek.</w:t>
      </w:r>
    </w:p>
    <w:p w:rsidR="000C1282" w:rsidRPr="00447DD3" w:rsidRDefault="000C1282" w:rsidP="000C1282">
      <w:pPr>
        <w:numPr>
          <w:ilvl w:val="0"/>
          <w:numId w:val="48"/>
        </w:numPr>
        <w:tabs>
          <w:tab w:val="clear" w:pos="720"/>
        </w:tabs>
        <w:ind w:left="426" w:hanging="426"/>
        <w:jc w:val="both"/>
      </w:pPr>
      <w:r w:rsidRPr="00447DD3">
        <w:t xml:space="preserve">Kamu Kurumları ile </w:t>
      </w:r>
      <w:proofErr w:type="gramStart"/>
      <w:r w:rsidRPr="00447DD3">
        <w:t>entegrasyonun</w:t>
      </w:r>
      <w:proofErr w:type="gramEnd"/>
      <w:r w:rsidRPr="00447DD3">
        <w:t xml:space="preserve"> sağlanması ve MIS veri alışverişini sağlamak veya sağlatmak.</w:t>
      </w:r>
    </w:p>
    <w:p w:rsidR="000C1282" w:rsidRPr="00447DD3" w:rsidRDefault="000C1282" w:rsidP="000C1282">
      <w:pPr>
        <w:numPr>
          <w:ilvl w:val="0"/>
          <w:numId w:val="48"/>
        </w:numPr>
        <w:tabs>
          <w:tab w:val="clear" w:pos="720"/>
        </w:tabs>
        <w:ind w:left="426" w:hanging="426"/>
        <w:jc w:val="both"/>
      </w:pPr>
      <w:r w:rsidRPr="00447DD3">
        <w:t>Belediyemiz personelinin MIS programları ile ilgi şifre ve menü yetkilendirmelerini yapmak.</w:t>
      </w:r>
    </w:p>
    <w:p w:rsidR="000C1282" w:rsidRPr="00447DD3" w:rsidRDefault="000C1282" w:rsidP="000C1282">
      <w:pPr>
        <w:numPr>
          <w:ilvl w:val="0"/>
          <w:numId w:val="48"/>
        </w:numPr>
        <w:tabs>
          <w:tab w:val="clear" w:pos="720"/>
        </w:tabs>
        <w:ind w:left="426" w:hanging="426"/>
        <w:jc w:val="both"/>
      </w:pPr>
      <w:r w:rsidRPr="00447DD3">
        <w:t>MIS veri alışverişinin yapılmasını sağlamak, ihtiyaç duyan birimlerin kullanmasını sağlamak.</w:t>
      </w:r>
    </w:p>
    <w:p w:rsidR="000C1282" w:rsidRDefault="000C1282" w:rsidP="000C1282">
      <w:pPr>
        <w:numPr>
          <w:ilvl w:val="0"/>
          <w:numId w:val="48"/>
        </w:numPr>
        <w:tabs>
          <w:tab w:val="clear" w:pos="720"/>
        </w:tabs>
        <w:ind w:left="426" w:hanging="426"/>
        <w:jc w:val="both"/>
      </w:pPr>
      <w:r w:rsidRPr="00447DD3">
        <w:t>Üst yönetimin izin verdiği MIS verilerini ve Mobil İmza Uygulamalarını web sitemizden yayınlamak veya yayınlatmak.</w:t>
      </w:r>
    </w:p>
    <w:p w:rsidR="000C1282" w:rsidRPr="00447DD3" w:rsidRDefault="000C1282" w:rsidP="000C1282">
      <w:pPr>
        <w:ind w:left="426"/>
        <w:jc w:val="both"/>
      </w:pPr>
      <w: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395"/>
        <w:gridCol w:w="6705"/>
      </w:tblGrid>
      <w:tr w:rsidR="000C1282" w:rsidRPr="00393340" w:rsidTr="0082491F">
        <w:tc>
          <w:tcPr>
            <w:tcW w:w="1620" w:type="dxa"/>
            <w:tcBorders>
              <w:top w:val="single" w:sz="4" w:space="0" w:color="auto"/>
              <w:left w:val="single" w:sz="4" w:space="0" w:color="auto"/>
              <w:bottom w:val="single" w:sz="4" w:space="0" w:color="auto"/>
              <w:right w:val="single" w:sz="4" w:space="0" w:color="auto"/>
            </w:tcBorders>
          </w:tcPr>
          <w:p w:rsidR="000C1282" w:rsidRPr="00393340" w:rsidRDefault="000C1282" w:rsidP="0082491F">
            <w:pPr>
              <w:ind w:left="-180" w:right="-360" w:firstLine="180"/>
              <w:rPr>
                <w:b/>
                <w:bCs/>
                <w:sz w:val="22"/>
                <w:szCs w:val="22"/>
              </w:rPr>
            </w:pPr>
            <w:r w:rsidRPr="00393340">
              <w:rPr>
                <w:b/>
                <w:bCs/>
                <w:sz w:val="22"/>
                <w:szCs w:val="22"/>
              </w:rPr>
              <w:lastRenderedPageBreak/>
              <w:t>Karar Tarihi</w:t>
            </w:r>
          </w:p>
        </w:tc>
        <w:tc>
          <w:tcPr>
            <w:tcW w:w="1395" w:type="dxa"/>
            <w:tcBorders>
              <w:top w:val="single" w:sz="4" w:space="0" w:color="auto"/>
              <w:left w:val="single" w:sz="4" w:space="0" w:color="auto"/>
              <w:bottom w:val="single" w:sz="4" w:space="0" w:color="auto"/>
              <w:right w:val="single" w:sz="4" w:space="0" w:color="auto"/>
            </w:tcBorders>
          </w:tcPr>
          <w:p w:rsidR="000C1282" w:rsidRPr="00393340" w:rsidRDefault="000C1282" w:rsidP="0082491F">
            <w:pPr>
              <w:ind w:left="-180" w:right="-360" w:firstLine="180"/>
              <w:rPr>
                <w:b/>
                <w:bCs/>
                <w:sz w:val="22"/>
                <w:szCs w:val="22"/>
              </w:rPr>
            </w:pPr>
            <w:r w:rsidRPr="00393340">
              <w:rPr>
                <w:b/>
                <w:bCs/>
                <w:sz w:val="22"/>
                <w:szCs w:val="22"/>
              </w:rPr>
              <w:t>Karar No</w:t>
            </w:r>
          </w:p>
        </w:tc>
        <w:tc>
          <w:tcPr>
            <w:tcW w:w="6705" w:type="dxa"/>
            <w:tcBorders>
              <w:top w:val="single" w:sz="4" w:space="0" w:color="auto"/>
              <w:left w:val="single" w:sz="4" w:space="0" w:color="auto"/>
              <w:bottom w:val="single" w:sz="4" w:space="0" w:color="auto"/>
              <w:right w:val="single" w:sz="4" w:space="0" w:color="auto"/>
            </w:tcBorders>
          </w:tcPr>
          <w:p w:rsidR="000C1282" w:rsidRPr="00393340" w:rsidRDefault="000C1282" w:rsidP="0082491F">
            <w:pPr>
              <w:ind w:left="-180" w:right="-360" w:firstLine="180"/>
              <w:jc w:val="center"/>
              <w:rPr>
                <w:b/>
                <w:bCs/>
                <w:sz w:val="22"/>
                <w:szCs w:val="22"/>
              </w:rPr>
            </w:pPr>
            <w:r w:rsidRPr="00393340">
              <w:rPr>
                <w:b/>
                <w:bCs/>
                <w:sz w:val="22"/>
                <w:szCs w:val="22"/>
              </w:rPr>
              <w:t>ÖZÜ</w:t>
            </w:r>
          </w:p>
        </w:tc>
      </w:tr>
      <w:tr w:rsidR="000C1282" w:rsidRPr="00393340" w:rsidTr="0082491F">
        <w:tc>
          <w:tcPr>
            <w:tcW w:w="1620" w:type="dxa"/>
            <w:tcBorders>
              <w:top w:val="single" w:sz="4" w:space="0" w:color="auto"/>
              <w:left w:val="single" w:sz="4" w:space="0" w:color="auto"/>
              <w:bottom w:val="single" w:sz="4" w:space="0" w:color="auto"/>
              <w:right w:val="single" w:sz="4" w:space="0" w:color="auto"/>
            </w:tcBorders>
          </w:tcPr>
          <w:p w:rsidR="000C1282" w:rsidRDefault="000C1282" w:rsidP="0082491F">
            <w:pPr>
              <w:jc w:val="center"/>
              <w:rPr>
                <w:b/>
                <w:sz w:val="20"/>
                <w:szCs w:val="20"/>
              </w:rPr>
            </w:pPr>
            <w:proofErr w:type="gramStart"/>
            <w:r>
              <w:rPr>
                <w:b/>
                <w:sz w:val="20"/>
                <w:szCs w:val="20"/>
              </w:rPr>
              <w:t>05/05/2025</w:t>
            </w:r>
            <w:proofErr w:type="gramEnd"/>
          </w:p>
        </w:tc>
        <w:tc>
          <w:tcPr>
            <w:tcW w:w="1395" w:type="dxa"/>
            <w:tcBorders>
              <w:top w:val="single" w:sz="4" w:space="0" w:color="auto"/>
              <w:left w:val="single" w:sz="4" w:space="0" w:color="auto"/>
              <w:bottom w:val="single" w:sz="4" w:space="0" w:color="auto"/>
              <w:right w:val="single" w:sz="4" w:space="0" w:color="auto"/>
            </w:tcBorders>
          </w:tcPr>
          <w:p w:rsidR="000C1282" w:rsidRDefault="000C1282" w:rsidP="0082491F">
            <w:pPr>
              <w:jc w:val="center"/>
              <w:rPr>
                <w:b/>
                <w:sz w:val="20"/>
                <w:szCs w:val="20"/>
              </w:rPr>
            </w:pPr>
            <w:r>
              <w:rPr>
                <w:b/>
                <w:sz w:val="20"/>
                <w:szCs w:val="20"/>
              </w:rPr>
              <w:t>2025/114-1</w:t>
            </w:r>
          </w:p>
        </w:tc>
        <w:tc>
          <w:tcPr>
            <w:tcW w:w="6705" w:type="dxa"/>
            <w:tcBorders>
              <w:top w:val="single" w:sz="4" w:space="0" w:color="auto"/>
              <w:left w:val="single" w:sz="4" w:space="0" w:color="auto"/>
              <w:bottom w:val="single" w:sz="4" w:space="0" w:color="auto"/>
              <w:right w:val="single" w:sz="4" w:space="0" w:color="auto"/>
            </w:tcBorders>
          </w:tcPr>
          <w:p w:rsidR="000C1282" w:rsidRPr="00393340" w:rsidRDefault="000C1282" w:rsidP="0082491F">
            <w:pPr>
              <w:jc w:val="center"/>
              <w:rPr>
                <w:b/>
                <w:bCs/>
                <w:sz w:val="22"/>
                <w:szCs w:val="22"/>
              </w:rPr>
            </w:pPr>
            <w:r>
              <w:rPr>
                <w:b/>
                <w:bCs/>
                <w:sz w:val="22"/>
                <w:szCs w:val="22"/>
              </w:rPr>
              <w:t>BİLGİ İŞLEM</w:t>
            </w:r>
            <w:r w:rsidRPr="00393340">
              <w:rPr>
                <w:b/>
                <w:bCs/>
                <w:sz w:val="22"/>
                <w:szCs w:val="22"/>
              </w:rPr>
              <w:t xml:space="preserve"> MÜDÜRLÜĞÜ </w:t>
            </w:r>
          </w:p>
          <w:p w:rsidR="000C1282" w:rsidRDefault="000C1282" w:rsidP="0082491F">
            <w:pPr>
              <w:ind w:left="-180" w:right="-360" w:firstLine="180"/>
              <w:jc w:val="center"/>
              <w:rPr>
                <w:b/>
                <w:bCs/>
                <w:sz w:val="22"/>
                <w:szCs w:val="22"/>
              </w:rPr>
            </w:pPr>
            <w:r w:rsidRPr="00393340">
              <w:rPr>
                <w:b/>
                <w:bCs/>
                <w:sz w:val="22"/>
                <w:szCs w:val="22"/>
              </w:rPr>
              <w:t>ÇALIŞMA USUL VE ESASLARI HAKKINDA YÖNETMELİK</w:t>
            </w:r>
          </w:p>
          <w:p w:rsidR="000C1282" w:rsidRPr="00393340" w:rsidRDefault="000C1282" w:rsidP="0082491F">
            <w:pPr>
              <w:ind w:left="-180" w:right="-360" w:firstLine="180"/>
              <w:jc w:val="center"/>
              <w:rPr>
                <w:b/>
                <w:bCs/>
                <w:sz w:val="22"/>
                <w:szCs w:val="22"/>
              </w:rPr>
            </w:pPr>
            <w:r>
              <w:rPr>
                <w:b/>
                <w:bCs/>
                <w:sz w:val="22"/>
                <w:szCs w:val="22"/>
              </w:rPr>
              <w:t>(6.SAYFA)</w:t>
            </w:r>
          </w:p>
        </w:tc>
      </w:tr>
    </w:tbl>
    <w:p w:rsidR="000C1282" w:rsidRPr="00447DD3" w:rsidRDefault="000C1282" w:rsidP="000C1282">
      <w:pPr>
        <w:ind w:left="426" w:right="-138"/>
        <w:jc w:val="both"/>
      </w:pPr>
    </w:p>
    <w:p w:rsidR="000C1282" w:rsidRPr="00447DD3" w:rsidRDefault="000C1282" w:rsidP="000C1282">
      <w:pPr>
        <w:numPr>
          <w:ilvl w:val="0"/>
          <w:numId w:val="48"/>
        </w:numPr>
        <w:tabs>
          <w:tab w:val="clear" w:pos="720"/>
        </w:tabs>
        <w:ind w:left="426" w:right="142" w:hanging="426"/>
        <w:jc w:val="both"/>
      </w:pPr>
      <w:r w:rsidRPr="00447DD3">
        <w:t>Üst makamlarca verilecek benzeri nitelikteki diğer görevleri yerine getirmek, istenen analizleri yapıp, raporları sunmak.</w:t>
      </w:r>
    </w:p>
    <w:p w:rsidR="000C1282" w:rsidRDefault="000C1282" w:rsidP="000C1282">
      <w:pPr>
        <w:numPr>
          <w:ilvl w:val="0"/>
          <w:numId w:val="48"/>
        </w:numPr>
        <w:tabs>
          <w:tab w:val="clear" w:pos="720"/>
        </w:tabs>
        <w:ind w:left="426" w:right="142" w:hanging="426"/>
        <w:jc w:val="both"/>
      </w:pPr>
      <w:r w:rsidRPr="00447DD3">
        <w:t>Diğer birimlerden talep olması durumunda istenen MIS ile ilgili analizlerin yapılıp, raporların sunulmasına yardımcı olmak</w:t>
      </w:r>
      <w:r>
        <w:t>.</w:t>
      </w:r>
    </w:p>
    <w:p w:rsidR="000C1282" w:rsidRPr="00447DD3" w:rsidRDefault="000C1282" w:rsidP="000C1282">
      <w:pPr>
        <w:ind w:right="142"/>
        <w:jc w:val="both"/>
      </w:pPr>
    </w:p>
    <w:p w:rsidR="000C1282" w:rsidRDefault="000C1282" w:rsidP="000C1282">
      <w:pPr>
        <w:pStyle w:val="Default"/>
        <w:ind w:right="142"/>
        <w:jc w:val="both"/>
        <w:rPr>
          <w:b/>
          <w:bCs/>
          <w:color w:val="auto"/>
        </w:rPr>
      </w:pPr>
      <w:r w:rsidRPr="00447DD3">
        <w:rPr>
          <w:b/>
          <w:bCs/>
          <w:color w:val="auto"/>
        </w:rPr>
        <w:t>c)Teknik Servis Bürosu:</w:t>
      </w:r>
    </w:p>
    <w:p w:rsidR="000C1282" w:rsidRPr="00447DD3" w:rsidRDefault="000C1282" w:rsidP="000C1282">
      <w:pPr>
        <w:pStyle w:val="Default"/>
        <w:ind w:right="142"/>
        <w:jc w:val="both"/>
        <w:rPr>
          <w:b/>
          <w:bCs/>
          <w:color w:val="auto"/>
        </w:rPr>
      </w:pPr>
    </w:p>
    <w:p w:rsidR="000C1282" w:rsidRPr="00447DD3" w:rsidRDefault="000C1282" w:rsidP="000C1282">
      <w:pPr>
        <w:numPr>
          <w:ilvl w:val="0"/>
          <w:numId w:val="51"/>
        </w:numPr>
        <w:tabs>
          <w:tab w:val="clear" w:pos="720"/>
        </w:tabs>
        <w:ind w:left="360" w:right="142"/>
        <w:jc w:val="both"/>
      </w:pPr>
      <w:r w:rsidRPr="00447DD3">
        <w:t xml:space="preserve">Belediyemiz birimlerinin bilgisayar donanım, yazılım ihtiyaçlarını </w:t>
      </w:r>
      <w:proofErr w:type="spellStart"/>
      <w:proofErr w:type="gramStart"/>
      <w:r w:rsidRPr="00447DD3">
        <w:t>belirlemek,gelişen</w:t>
      </w:r>
      <w:proofErr w:type="spellEnd"/>
      <w:proofErr w:type="gramEnd"/>
      <w:r w:rsidRPr="00447DD3">
        <w:t xml:space="preserve"> bilişim teknolojileri doğrultusunda birimlerin ihtiyaçlarını ve taleplerini değerlendirmek, fizibilite çalışması yapmak, uygun olanların alınmasını sağlamak veya sağlatmak.</w:t>
      </w:r>
    </w:p>
    <w:p w:rsidR="000C1282" w:rsidRPr="00447DD3" w:rsidRDefault="000C1282" w:rsidP="000C1282">
      <w:pPr>
        <w:numPr>
          <w:ilvl w:val="0"/>
          <w:numId w:val="51"/>
        </w:numPr>
        <w:tabs>
          <w:tab w:val="clear" w:pos="720"/>
        </w:tabs>
        <w:ind w:left="360" w:right="142"/>
        <w:jc w:val="both"/>
      </w:pPr>
      <w:r w:rsidRPr="00447DD3">
        <w:t>Belediyemizde mevcut veya sonradan temin edilecek olan bilgisayarların donanım, yazılım problemlerini gidermek, kurulmasını ve devreye alınmasını sağlamak, sürekli faal halde tutmak için diğer çevresel destek birimlerinin uyumluluğunu sağlamak, birimlere teknik destekte bulunmak.</w:t>
      </w:r>
    </w:p>
    <w:p w:rsidR="000C1282" w:rsidRPr="00447DD3" w:rsidRDefault="000C1282" w:rsidP="000C1282">
      <w:pPr>
        <w:numPr>
          <w:ilvl w:val="0"/>
          <w:numId w:val="51"/>
        </w:numPr>
        <w:tabs>
          <w:tab w:val="clear" w:pos="720"/>
        </w:tabs>
        <w:ind w:left="360" w:right="142"/>
        <w:jc w:val="both"/>
      </w:pPr>
      <w:r w:rsidRPr="00447DD3">
        <w:t xml:space="preserve">Belediyemizde mevcut GIS, MIS donanım, yazılım problemlerini gidermek ve bu </w:t>
      </w:r>
      <w:proofErr w:type="spellStart"/>
      <w:r w:rsidRPr="00447DD3">
        <w:t>alandabirimlere</w:t>
      </w:r>
      <w:proofErr w:type="spellEnd"/>
      <w:r w:rsidRPr="00447DD3">
        <w:t xml:space="preserve"> teknik destekte bulunmak.</w:t>
      </w:r>
    </w:p>
    <w:p w:rsidR="000C1282" w:rsidRPr="00447DD3" w:rsidRDefault="000C1282" w:rsidP="000C1282">
      <w:pPr>
        <w:numPr>
          <w:ilvl w:val="0"/>
          <w:numId w:val="51"/>
        </w:numPr>
        <w:tabs>
          <w:tab w:val="clear" w:pos="720"/>
        </w:tabs>
        <w:ind w:left="360" w:right="142"/>
        <w:jc w:val="both"/>
      </w:pPr>
      <w:r w:rsidRPr="00447DD3">
        <w:t>Belediyemizde mevcut veya sonradan temin edilecek olan Bilgisayar ve Donanımları, Network ve cihazları, Kesintisiz Güç Kaynakları ve hattının bakım ve tamirlerini yapmak veya yaptırmak.</w:t>
      </w:r>
    </w:p>
    <w:p w:rsidR="000C1282" w:rsidRPr="00447DD3" w:rsidRDefault="000C1282" w:rsidP="000C1282">
      <w:pPr>
        <w:numPr>
          <w:ilvl w:val="0"/>
          <w:numId w:val="51"/>
        </w:numPr>
        <w:tabs>
          <w:tab w:val="clear" w:pos="720"/>
        </w:tabs>
        <w:ind w:left="360" w:right="142"/>
        <w:jc w:val="both"/>
      </w:pPr>
      <w:r w:rsidRPr="00447DD3">
        <w:t>Belediyemiz personelinden ihtiyacı olanların bilgisayarlarından MIS ve GIS programlarının kullanılması için gerekli ayar ve kurumları yapmak.</w:t>
      </w:r>
    </w:p>
    <w:p w:rsidR="000C1282" w:rsidRPr="00447DD3" w:rsidRDefault="000C1282" w:rsidP="000C1282">
      <w:pPr>
        <w:numPr>
          <w:ilvl w:val="0"/>
          <w:numId w:val="51"/>
        </w:numPr>
        <w:tabs>
          <w:tab w:val="clear" w:pos="720"/>
        </w:tabs>
        <w:ind w:left="360" w:right="142"/>
        <w:jc w:val="both"/>
      </w:pPr>
      <w:proofErr w:type="gramStart"/>
      <w:r w:rsidRPr="00447DD3">
        <w:t>Belediyemizde network veri hatlarını kurmak, intranet oluşturmak, domain alt yapısını kurmak veri alışverişini sağlamak.</w:t>
      </w:r>
      <w:proofErr w:type="gramEnd"/>
    </w:p>
    <w:p w:rsidR="000C1282" w:rsidRPr="00447DD3" w:rsidRDefault="000C1282" w:rsidP="000C1282">
      <w:pPr>
        <w:numPr>
          <w:ilvl w:val="0"/>
          <w:numId w:val="51"/>
        </w:numPr>
        <w:tabs>
          <w:tab w:val="clear" w:pos="720"/>
        </w:tabs>
        <w:ind w:left="360" w:right="142"/>
        <w:jc w:val="both"/>
      </w:pPr>
      <w:r w:rsidRPr="00447DD3">
        <w:t xml:space="preserve">Belediyemizde ihtiyaç olan yerlere </w:t>
      </w:r>
      <w:proofErr w:type="spellStart"/>
      <w:r w:rsidRPr="00447DD3">
        <w:t>wireless</w:t>
      </w:r>
      <w:proofErr w:type="spellEnd"/>
      <w:r w:rsidRPr="00447DD3">
        <w:t xml:space="preserve"> sisteminin kurulmasını, devreye alınmasını ve sürekli faal halde tutulmasını sağlamak veya sağlatmak. </w:t>
      </w:r>
      <w:proofErr w:type="gramStart"/>
      <w:r w:rsidRPr="00447DD3">
        <w:t>Bu alanda birimlere teknik destekte bulunmak.</w:t>
      </w:r>
      <w:proofErr w:type="gramEnd"/>
    </w:p>
    <w:p w:rsidR="000C1282" w:rsidRPr="00447DD3" w:rsidRDefault="000C1282" w:rsidP="000C1282">
      <w:pPr>
        <w:numPr>
          <w:ilvl w:val="0"/>
          <w:numId w:val="51"/>
        </w:numPr>
        <w:tabs>
          <w:tab w:val="clear" w:pos="720"/>
        </w:tabs>
        <w:ind w:left="360" w:right="142"/>
        <w:jc w:val="both"/>
      </w:pPr>
      <w:r w:rsidRPr="00447DD3">
        <w:t>Üst makamlarca verilecek benzeri nitelikteki diğer görevleri yerine getirmek, istenen analizleri yapıp, raporları sunmak.</w:t>
      </w:r>
    </w:p>
    <w:p w:rsidR="000C1282" w:rsidRDefault="000C1282" w:rsidP="000C1282">
      <w:pPr>
        <w:numPr>
          <w:ilvl w:val="0"/>
          <w:numId w:val="51"/>
        </w:numPr>
        <w:tabs>
          <w:tab w:val="clear" w:pos="720"/>
        </w:tabs>
        <w:ind w:left="360" w:right="142"/>
        <w:jc w:val="both"/>
      </w:pPr>
      <w:r w:rsidRPr="00447DD3">
        <w:t>Diğer birimlerden talep olması durumunda istenen donanım ile ilgili analizlerin yapılıp, raporların sunulmasına yardımcı olmak.</w:t>
      </w:r>
    </w:p>
    <w:p w:rsidR="000C1282" w:rsidRDefault="000C1282" w:rsidP="000C1282">
      <w:pPr>
        <w:ind w:left="360" w:right="142"/>
        <w:jc w:val="both"/>
      </w:pPr>
    </w:p>
    <w:p w:rsidR="000C1282" w:rsidRDefault="000C1282" w:rsidP="000C1282">
      <w:pPr>
        <w:pStyle w:val="Default"/>
        <w:ind w:right="142"/>
        <w:jc w:val="both"/>
        <w:rPr>
          <w:b/>
          <w:bCs/>
          <w:color w:val="auto"/>
        </w:rPr>
      </w:pPr>
      <w:r w:rsidRPr="00447DD3">
        <w:rPr>
          <w:b/>
          <w:bCs/>
          <w:color w:val="auto"/>
        </w:rPr>
        <w:t>d) Sistem Yönetim Bürosu:</w:t>
      </w:r>
    </w:p>
    <w:p w:rsidR="000C1282" w:rsidRPr="00447DD3" w:rsidRDefault="000C1282" w:rsidP="000C1282">
      <w:pPr>
        <w:pStyle w:val="Default"/>
        <w:ind w:right="142"/>
        <w:jc w:val="both"/>
        <w:rPr>
          <w:b/>
          <w:bCs/>
          <w:color w:val="auto"/>
        </w:rPr>
      </w:pPr>
    </w:p>
    <w:p w:rsidR="000C1282" w:rsidRPr="00447DD3" w:rsidRDefault="000C1282" w:rsidP="000C1282">
      <w:pPr>
        <w:numPr>
          <w:ilvl w:val="0"/>
          <w:numId w:val="52"/>
        </w:numPr>
        <w:ind w:left="360" w:right="142"/>
        <w:jc w:val="both"/>
      </w:pPr>
      <w:r w:rsidRPr="00447DD3">
        <w:t>GIS, MIS donanımının kurulmasını, işletimini sağlayacak programların yüklenilmesini, devreye alınmasını sağlamak veya sağlatmak,</w:t>
      </w:r>
    </w:p>
    <w:p w:rsidR="000C1282" w:rsidRPr="00447DD3" w:rsidRDefault="000C1282" w:rsidP="000C1282">
      <w:pPr>
        <w:numPr>
          <w:ilvl w:val="0"/>
          <w:numId w:val="52"/>
        </w:numPr>
        <w:ind w:left="360" w:right="142"/>
        <w:jc w:val="both"/>
      </w:pPr>
      <w:r w:rsidRPr="00447DD3">
        <w:t xml:space="preserve">GIS, MIS </w:t>
      </w:r>
      <w:proofErr w:type="spellStart"/>
      <w:proofErr w:type="gramStart"/>
      <w:r w:rsidRPr="00447DD3">
        <w:t>server’ı</w:t>
      </w:r>
      <w:proofErr w:type="spellEnd"/>
      <w:proofErr w:type="gramEnd"/>
      <w:r w:rsidRPr="00447DD3">
        <w:t>, üzerinde kurulu olan sistemi, uygulama yazılımlarıyla beraber tüm GIS programlarını faal halde tutmak, , bakım ve güncellemelerini yapmak veya yaptırmak,</w:t>
      </w:r>
    </w:p>
    <w:p w:rsidR="000C1282" w:rsidRPr="00447DD3" w:rsidRDefault="000C1282" w:rsidP="000C1282">
      <w:pPr>
        <w:numPr>
          <w:ilvl w:val="0"/>
          <w:numId w:val="52"/>
        </w:numPr>
        <w:ind w:left="360" w:right="142"/>
        <w:jc w:val="both"/>
      </w:pPr>
      <w:r w:rsidRPr="00447DD3">
        <w:t>GIS, MIS Sistemini sürekli faal halde tutmak için diğer çevresel destek birimlerinin uyumluluğunu sağlamak.</w:t>
      </w:r>
    </w:p>
    <w:p w:rsidR="000C1282" w:rsidRPr="00447DD3" w:rsidRDefault="000C1282" w:rsidP="000C1282">
      <w:pPr>
        <w:numPr>
          <w:ilvl w:val="0"/>
          <w:numId w:val="52"/>
        </w:numPr>
        <w:ind w:left="360" w:right="142"/>
        <w:jc w:val="both"/>
      </w:pPr>
      <w:r w:rsidRPr="00447DD3">
        <w:t xml:space="preserve">GIS, MIS </w:t>
      </w:r>
      <w:proofErr w:type="gramStart"/>
      <w:r w:rsidRPr="00447DD3">
        <w:t>server</w:t>
      </w:r>
      <w:proofErr w:type="gramEnd"/>
      <w:r w:rsidRPr="00447DD3">
        <w:t xml:space="preserve">, üzerinde kurulu olan sistemin, programlarının ve verilerinin güvenliğini sağlamak 5) GIS, MIS server, üzerinde kurulu olan sistemin, programlarının ve DB üzerindeki veya diğer </w:t>
      </w:r>
      <w:proofErr w:type="spellStart"/>
      <w:r w:rsidRPr="00447DD3">
        <w:t>server’lardaki</w:t>
      </w:r>
      <w:proofErr w:type="spellEnd"/>
      <w:r w:rsidRPr="00447DD3">
        <w:t xml:space="preserve"> GIS, MIS verilerinin yedeğini almak.</w:t>
      </w:r>
    </w:p>
    <w:p w:rsidR="000C1282" w:rsidRDefault="000C1282" w:rsidP="000C1282">
      <w:pPr>
        <w:numPr>
          <w:ilvl w:val="0"/>
          <w:numId w:val="52"/>
        </w:numPr>
        <w:ind w:left="360" w:right="142"/>
        <w:jc w:val="both"/>
      </w:pPr>
      <w:r w:rsidRPr="00447DD3">
        <w:t>DB donanımının kurulmasını, işletimini sağlayacak programların yüklenilmesini, devreye alınmasını sağlamak veya sağlatmak.</w:t>
      </w:r>
    </w:p>
    <w:p w:rsidR="000C1282" w:rsidRPr="00447DD3" w:rsidRDefault="000C1282" w:rsidP="000C1282">
      <w:pPr>
        <w:ind w:left="360" w:right="142"/>
        <w:jc w:val="both"/>
      </w:pPr>
      <w:r>
        <w:br w:type="page"/>
      </w:r>
    </w:p>
    <w:tbl>
      <w:tblPr>
        <w:tblW w:w="983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9"/>
        <w:gridCol w:w="1412"/>
        <w:gridCol w:w="6787"/>
      </w:tblGrid>
      <w:tr w:rsidR="000C1282" w:rsidRPr="00393340" w:rsidTr="0082491F">
        <w:trPr>
          <w:trHeight w:val="277"/>
        </w:trPr>
        <w:tc>
          <w:tcPr>
            <w:tcW w:w="1639" w:type="dxa"/>
            <w:tcBorders>
              <w:top w:val="single" w:sz="4" w:space="0" w:color="auto"/>
              <w:left w:val="single" w:sz="4" w:space="0" w:color="auto"/>
              <w:bottom w:val="single" w:sz="4" w:space="0" w:color="auto"/>
              <w:right w:val="single" w:sz="4" w:space="0" w:color="auto"/>
            </w:tcBorders>
          </w:tcPr>
          <w:p w:rsidR="000C1282" w:rsidRPr="00393340" w:rsidRDefault="000C1282" w:rsidP="0082491F">
            <w:pPr>
              <w:ind w:left="-180" w:right="-360" w:firstLine="180"/>
              <w:rPr>
                <w:b/>
                <w:bCs/>
                <w:sz w:val="22"/>
                <w:szCs w:val="22"/>
              </w:rPr>
            </w:pPr>
            <w:r w:rsidRPr="00393340">
              <w:rPr>
                <w:b/>
                <w:bCs/>
                <w:sz w:val="22"/>
                <w:szCs w:val="22"/>
              </w:rPr>
              <w:lastRenderedPageBreak/>
              <w:t>Karar Tarihi</w:t>
            </w:r>
          </w:p>
        </w:tc>
        <w:tc>
          <w:tcPr>
            <w:tcW w:w="1412" w:type="dxa"/>
            <w:tcBorders>
              <w:top w:val="single" w:sz="4" w:space="0" w:color="auto"/>
              <w:left w:val="single" w:sz="4" w:space="0" w:color="auto"/>
              <w:bottom w:val="single" w:sz="4" w:space="0" w:color="auto"/>
              <w:right w:val="single" w:sz="4" w:space="0" w:color="auto"/>
            </w:tcBorders>
          </w:tcPr>
          <w:p w:rsidR="000C1282" w:rsidRPr="00393340" w:rsidRDefault="000C1282" w:rsidP="0082491F">
            <w:pPr>
              <w:ind w:left="-180" w:right="-360" w:firstLine="180"/>
              <w:rPr>
                <w:b/>
                <w:bCs/>
                <w:sz w:val="22"/>
                <w:szCs w:val="22"/>
              </w:rPr>
            </w:pPr>
            <w:r w:rsidRPr="00393340">
              <w:rPr>
                <w:b/>
                <w:bCs/>
                <w:sz w:val="22"/>
                <w:szCs w:val="22"/>
              </w:rPr>
              <w:t>Karar No</w:t>
            </w:r>
          </w:p>
        </w:tc>
        <w:tc>
          <w:tcPr>
            <w:tcW w:w="6787" w:type="dxa"/>
            <w:tcBorders>
              <w:top w:val="single" w:sz="4" w:space="0" w:color="auto"/>
              <w:left w:val="single" w:sz="4" w:space="0" w:color="auto"/>
              <w:bottom w:val="single" w:sz="4" w:space="0" w:color="auto"/>
              <w:right w:val="single" w:sz="4" w:space="0" w:color="auto"/>
            </w:tcBorders>
          </w:tcPr>
          <w:p w:rsidR="000C1282" w:rsidRPr="00393340" w:rsidRDefault="000C1282" w:rsidP="0082491F">
            <w:pPr>
              <w:ind w:left="-180" w:right="-360" w:firstLine="180"/>
              <w:jc w:val="center"/>
              <w:rPr>
                <w:b/>
                <w:bCs/>
                <w:sz w:val="22"/>
                <w:szCs w:val="22"/>
              </w:rPr>
            </w:pPr>
            <w:r w:rsidRPr="00393340">
              <w:rPr>
                <w:b/>
                <w:bCs/>
                <w:sz w:val="22"/>
                <w:szCs w:val="22"/>
              </w:rPr>
              <w:t>ÖZÜ</w:t>
            </w:r>
          </w:p>
        </w:tc>
      </w:tr>
      <w:tr w:rsidR="000C1282" w:rsidRPr="00393340" w:rsidTr="0082491F">
        <w:trPr>
          <w:trHeight w:val="799"/>
        </w:trPr>
        <w:tc>
          <w:tcPr>
            <w:tcW w:w="1639" w:type="dxa"/>
            <w:tcBorders>
              <w:top w:val="single" w:sz="4" w:space="0" w:color="auto"/>
              <w:left w:val="single" w:sz="4" w:space="0" w:color="auto"/>
              <w:bottom w:val="single" w:sz="4" w:space="0" w:color="auto"/>
              <w:right w:val="single" w:sz="4" w:space="0" w:color="auto"/>
            </w:tcBorders>
          </w:tcPr>
          <w:p w:rsidR="000C1282" w:rsidRDefault="000C1282" w:rsidP="0082491F">
            <w:pPr>
              <w:jc w:val="center"/>
              <w:rPr>
                <w:b/>
                <w:sz w:val="20"/>
                <w:szCs w:val="20"/>
              </w:rPr>
            </w:pPr>
            <w:proofErr w:type="gramStart"/>
            <w:r>
              <w:rPr>
                <w:b/>
                <w:sz w:val="20"/>
                <w:szCs w:val="20"/>
              </w:rPr>
              <w:t>05/05/2025</w:t>
            </w:r>
            <w:proofErr w:type="gramEnd"/>
          </w:p>
        </w:tc>
        <w:tc>
          <w:tcPr>
            <w:tcW w:w="1412" w:type="dxa"/>
            <w:tcBorders>
              <w:top w:val="single" w:sz="4" w:space="0" w:color="auto"/>
              <w:left w:val="single" w:sz="4" w:space="0" w:color="auto"/>
              <w:bottom w:val="single" w:sz="4" w:space="0" w:color="auto"/>
              <w:right w:val="single" w:sz="4" w:space="0" w:color="auto"/>
            </w:tcBorders>
          </w:tcPr>
          <w:p w:rsidR="000C1282" w:rsidRDefault="000C1282" w:rsidP="0082491F">
            <w:pPr>
              <w:jc w:val="center"/>
              <w:rPr>
                <w:b/>
                <w:sz w:val="20"/>
                <w:szCs w:val="20"/>
              </w:rPr>
            </w:pPr>
            <w:r>
              <w:rPr>
                <w:b/>
                <w:sz w:val="20"/>
                <w:szCs w:val="20"/>
              </w:rPr>
              <w:t>2025/114-1</w:t>
            </w:r>
          </w:p>
        </w:tc>
        <w:tc>
          <w:tcPr>
            <w:tcW w:w="6787" w:type="dxa"/>
            <w:tcBorders>
              <w:top w:val="single" w:sz="4" w:space="0" w:color="auto"/>
              <w:left w:val="single" w:sz="4" w:space="0" w:color="auto"/>
              <w:bottom w:val="single" w:sz="4" w:space="0" w:color="auto"/>
              <w:right w:val="single" w:sz="4" w:space="0" w:color="auto"/>
            </w:tcBorders>
          </w:tcPr>
          <w:p w:rsidR="000C1282" w:rsidRPr="00393340" w:rsidRDefault="000C1282" w:rsidP="0082491F">
            <w:pPr>
              <w:jc w:val="center"/>
              <w:rPr>
                <w:b/>
                <w:bCs/>
                <w:sz w:val="22"/>
                <w:szCs w:val="22"/>
              </w:rPr>
            </w:pPr>
            <w:r>
              <w:rPr>
                <w:b/>
                <w:bCs/>
                <w:sz w:val="22"/>
                <w:szCs w:val="22"/>
              </w:rPr>
              <w:t>BİLGİ İŞLEM</w:t>
            </w:r>
            <w:r w:rsidRPr="00393340">
              <w:rPr>
                <w:b/>
                <w:bCs/>
                <w:sz w:val="22"/>
                <w:szCs w:val="22"/>
              </w:rPr>
              <w:t xml:space="preserve"> MÜDÜRLÜĞÜ </w:t>
            </w:r>
          </w:p>
          <w:p w:rsidR="000C1282" w:rsidRDefault="000C1282" w:rsidP="0082491F">
            <w:pPr>
              <w:ind w:left="-180" w:right="-360" w:firstLine="180"/>
              <w:jc w:val="center"/>
              <w:rPr>
                <w:b/>
                <w:bCs/>
                <w:sz w:val="22"/>
                <w:szCs w:val="22"/>
              </w:rPr>
            </w:pPr>
            <w:r w:rsidRPr="00393340">
              <w:rPr>
                <w:b/>
                <w:bCs/>
                <w:sz w:val="22"/>
                <w:szCs w:val="22"/>
              </w:rPr>
              <w:t>ÇALIŞMA USUL VE ESASLARI HAKKINDA YÖNETMELİK</w:t>
            </w:r>
          </w:p>
          <w:p w:rsidR="000C1282" w:rsidRPr="00393340" w:rsidRDefault="000C1282" w:rsidP="0082491F">
            <w:pPr>
              <w:ind w:left="-180" w:right="-360" w:firstLine="180"/>
              <w:jc w:val="center"/>
              <w:rPr>
                <w:b/>
                <w:bCs/>
                <w:sz w:val="22"/>
                <w:szCs w:val="22"/>
              </w:rPr>
            </w:pPr>
            <w:r>
              <w:rPr>
                <w:b/>
                <w:bCs/>
                <w:sz w:val="22"/>
                <w:szCs w:val="22"/>
              </w:rPr>
              <w:t>(7.SAYFA)</w:t>
            </w:r>
          </w:p>
        </w:tc>
      </w:tr>
    </w:tbl>
    <w:p w:rsidR="000C1282" w:rsidRPr="00447DD3" w:rsidRDefault="000C1282" w:rsidP="000C1282">
      <w:pPr>
        <w:ind w:left="360" w:right="-138"/>
        <w:jc w:val="both"/>
      </w:pPr>
    </w:p>
    <w:p w:rsidR="000C1282" w:rsidRPr="00447DD3" w:rsidRDefault="000C1282" w:rsidP="000C1282">
      <w:pPr>
        <w:numPr>
          <w:ilvl w:val="0"/>
          <w:numId w:val="52"/>
        </w:numPr>
        <w:ind w:left="360" w:right="142"/>
        <w:jc w:val="both"/>
      </w:pPr>
      <w:r w:rsidRPr="00447DD3">
        <w:t xml:space="preserve">DB </w:t>
      </w:r>
      <w:proofErr w:type="spellStart"/>
      <w:r w:rsidRPr="00447DD3">
        <w:t>server’ı</w:t>
      </w:r>
      <w:proofErr w:type="spellEnd"/>
      <w:r w:rsidRPr="00447DD3">
        <w:t xml:space="preserve">, üzerinde kurulu olan sistemi, uygulama yazılımlarıyla beraber tüm DB </w:t>
      </w:r>
      <w:proofErr w:type="gramStart"/>
      <w:r w:rsidRPr="00447DD3">
        <w:t>server</w:t>
      </w:r>
      <w:proofErr w:type="gramEnd"/>
      <w:r w:rsidRPr="00447DD3">
        <w:t xml:space="preserve"> programlarını faal halde tutmak, bakım ve güncellemelerini yapmak veya yaptırmak,</w:t>
      </w:r>
    </w:p>
    <w:p w:rsidR="000C1282" w:rsidRPr="00447DD3" w:rsidRDefault="000C1282" w:rsidP="000C1282">
      <w:pPr>
        <w:numPr>
          <w:ilvl w:val="0"/>
          <w:numId w:val="52"/>
        </w:numPr>
        <w:ind w:left="360" w:right="142"/>
        <w:jc w:val="both"/>
      </w:pPr>
      <w:r w:rsidRPr="00447DD3">
        <w:t>Exchange donanımının kurulmasını, Exchange işletimini ve Exchange mobil hizmetini sağlayacak programların yüklenilmesini, devreye alınmasını sağlamak veya sağlatmak</w:t>
      </w:r>
    </w:p>
    <w:p w:rsidR="000C1282" w:rsidRPr="00447DD3" w:rsidRDefault="000C1282" w:rsidP="000C1282">
      <w:pPr>
        <w:numPr>
          <w:ilvl w:val="0"/>
          <w:numId w:val="52"/>
        </w:numPr>
        <w:ind w:left="360" w:right="142"/>
        <w:jc w:val="both"/>
      </w:pPr>
      <w:r w:rsidRPr="00447DD3">
        <w:t xml:space="preserve">Exchange </w:t>
      </w:r>
      <w:proofErr w:type="spellStart"/>
      <w:r w:rsidRPr="00447DD3">
        <w:t>server’ı</w:t>
      </w:r>
      <w:proofErr w:type="spellEnd"/>
      <w:r w:rsidRPr="00447DD3">
        <w:t xml:space="preserve">, üzerinde kurulu olan sistemi, uygulama yazılımlarıyla beraber tüm Exchange </w:t>
      </w:r>
      <w:proofErr w:type="gramStart"/>
      <w:r w:rsidRPr="00447DD3">
        <w:t>server</w:t>
      </w:r>
      <w:proofErr w:type="gramEnd"/>
      <w:r w:rsidRPr="00447DD3">
        <w:t xml:space="preserve"> programlarını faal halde tutmak, bakım ve güncellemelerini yapmak veya yaptırmak,</w:t>
      </w:r>
    </w:p>
    <w:p w:rsidR="000C1282" w:rsidRPr="00447DD3" w:rsidRDefault="000C1282" w:rsidP="000C1282">
      <w:pPr>
        <w:numPr>
          <w:ilvl w:val="0"/>
          <w:numId w:val="52"/>
        </w:numPr>
        <w:ind w:left="360" w:right="142"/>
        <w:jc w:val="both"/>
      </w:pPr>
      <w:r w:rsidRPr="00447DD3">
        <w:t>Domain sistemi ile ilgili donanımının kurulmasını, işletimini sağlayacak programların yüklenilmesini, devreye alınmasını sağlamak veya sağlatmak.</w:t>
      </w:r>
    </w:p>
    <w:p w:rsidR="000C1282" w:rsidRPr="00447DD3" w:rsidRDefault="000C1282" w:rsidP="000C1282">
      <w:pPr>
        <w:numPr>
          <w:ilvl w:val="0"/>
          <w:numId w:val="52"/>
        </w:numPr>
        <w:ind w:left="360" w:right="142"/>
        <w:jc w:val="both"/>
      </w:pPr>
      <w:r w:rsidRPr="00447DD3">
        <w:t xml:space="preserve">11) Domain </w:t>
      </w:r>
      <w:proofErr w:type="spellStart"/>
      <w:r w:rsidRPr="00447DD3">
        <w:t>server’ı</w:t>
      </w:r>
      <w:proofErr w:type="spellEnd"/>
      <w:r w:rsidRPr="00447DD3">
        <w:t xml:space="preserve">, üzerinde kurulu olan sistemi, uygulama yazılımlarıyla beraber tüm Domain </w:t>
      </w:r>
      <w:proofErr w:type="gramStart"/>
      <w:r w:rsidRPr="00447DD3">
        <w:t>server</w:t>
      </w:r>
      <w:proofErr w:type="gramEnd"/>
      <w:r w:rsidRPr="00447DD3">
        <w:t xml:space="preserve"> programlarını faal halde tutmak, bakım ve güncellemelerini yapmak veya yaptırmak,</w:t>
      </w:r>
    </w:p>
    <w:p w:rsidR="000C1282" w:rsidRPr="00447DD3" w:rsidRDefault="000C1282" w:rsidP="000C1282">
      <w:pPr>
        <w:numPr>
          <w:ilvl w:val="0"/>
          <w:numId w:val="52"/>
        </w:numPr>
        <w:ind w:left="360" w:right="142"/>
        <w:jc w:val="both"/>
      </w:pPr>
      <w:r w:rsidRPr="00447DD3">
        <w:t xml:space="preserve">Storage sistemi ile ilgili donanımının kurulmasını, işletimini sağlayacak programların yüklenilmesini, devreye alınmasını sağlamak veya sağlatmak </w:t>
      </w:r>
    </w:p>
    <w:p w:rsidR="000C1282" w:rsidRPr="00447DD3" w:rsidRDefault="000C1282" w:rsidP="000C1282">
      <w:pPr>
        <w:numPr>
          <w:ilvl w:val="0"/>
          <w:numId w:val="52"/>
        </w:numPr>
        <w:ind w:left="360" w:right="142"/>
        <w:jc w:val="both"/>
      </w:pPr>
      <w:r w:rsidRPr="00447DD3">
        <w:t xml:space="preserve">13) Storage </w:t>
      </w:r>
      <w:proofErr w:type="spellStart"/>
      <w:r w:rsidRPr="00447DD3">
        <w:t>server’ı</w:t>
      </w:r>
      <w:proofErr w:type="spellEnd"/>
      <w:r w:rsidRPr="00447DD3">
        <w:t xml:space="preserve">, üzerinde kurulu olan sistemi, uygulama yazılımlarıyla beraber tüm Storage </w:t>
      </w:r>
      <w:proofErr w:type="gramStart"/>
      <w:r w:rsidRPr="00447DD3">
        <w:t>server</w:t>
      </w:r>
      <w:proofErr w:type="gramEnd"/>
      <w:r w:rsidRPr="00447DD3">
        <w:t xml:space="preserve"> programlarını faal halde tutmak, bakım ve güncellemelerini yapmak veya yaptırmak.</w:t>
      </w:r>
    </w:p>
    <w:p w:rsidR="000C1282" w:rsidRPr="00447DD3" w:rsidRDefault="000C1282" w:rsidP="000C1282">
      <w:pPr>
        <w:numPr>
          <w:ilvl w:val="0"/>
          <w:numId w:val="52"/>
        </w:numPr>
        <w:ind w:left="360" w:right="142"/>
        <w:jc w:val="both"/>
      </w:pPr>
      <w:r w:rsidRPr="00447DD3">
        <w:t>Aydınlatma sistemi ile ilgili donanımının kurulmasını, işletimini sağlayacak programların yüklenilmesini, devreye alınmasını sağlamak veya sağlatmak.</w:t>
      </w:r>
    </w:p>
    <w:p w:rsidR="000C1282" w:rsidRPr="00447DD3" w:rsidRDefault="000C1282" w:rsidP="000C1282">
      <w:pPr>
        <w:numPr>
          <w:ilvl w:val="0"/>
          <w:numId w:val="52"/>
        </w:numPr>
        <w:ind w:left="360" w:right="142"/>
        <w:jc w:val="both"/>
      </w:pPr>
      <w:r w:rsidRPr="00447DD3">
        <w:t xml:space="preserve">Aydınlatma </w:t>
      </w:r>
      <w:proofErr w:type="spellStart"/>
      <w:r w:rsidRPr="00447DD3">
        <w:t>server’ı</w:t>
      </w:r>
      <w:proofErr w:type="spellEnd"/>
      <w:r w:rsidRPr="00447DD3">
        <w:t xml:space="preserve">, üzerinde kurulu olan sistemi, uygulama yazılımlarıyla beraber tüm Aydınlatma </w:t>
      </w:r>
      <w:proofErr w:type="gramStart"/>
      <w:r w:rsidRPr="00447DD3">
        <w:t>server</w:t>
      </w:r>
      <w:proofErr w:type="gramEnd"/>
      <w:r w:rsidRPr="00447DD3">
        <w:t xml:space="preserve"> programlarını faal halde tutmak, bakım ve güncellemelerini yapmak veya yaptırmak.</w:t>
      </w:r>
    </w:p>
    <w:p w:rsidR="000C1282" w:rsidRPr="00447DD3" w:rsidRDefault="000C1282" w:rsidP="000C1282">
      <w:pPr>
        <w:numPr>
          <w:ilvl w:val="0"/>
          <w:numId w:val="52"/>
        </w:numPr>
        <w:ind w:left="360" w:right="142"/>
        <w:jc w:val="both"/>
      </w:pPr>
      <w:r w:rsidRPr="00447DD3">
        <w:t>Başkanlık Programı sistemi ile ilgili donanımının kurulmasını, işletimini sağlayacak programların yüklenilmesini, devreye alınmasını sağlamak veya sağlatmak.</w:t>
      </w:r>
    </w:p>
    <w:p w:rsidR="000C1282" w:rsidRPr="00447DD3" w:rsidRDefault="000C1282" w:rsidP="000C1282">
      <w:pPr>
        <w:numPr>
          <w:ilvl w:val="0"/>
          <w:numId w:val="52"/>
        </w:numPr>
        <w:ind w:left="360" w:right="142"/>
        <w:jc w:val="both"/>
      </w:pPr>
      <w:r w:rsidRPr="00447DD3">
        <w:t xml:space="preserve">Başkanlık Programı </w:t>
      </w:r>
      <w:proofErr w:type="spellStart"/>
      <w:r w:rsidRPr="00447DD3">
        <w:t>server’ını</w:t>
      </w:r>
      <w:proofErr w:type="spellEnd"/>
      <w:r w:rsidRPr="00447DD3">
        <w:t xml:space="preserve">, üzerinde kurulu olan sistemi, uygulama yazılımlarıyla beraber tüm Başkanlık Programı </w:t>
      </w:r>
      <w:proofErr w:type="gramStart"/>
      <w:r w:rsidRPr="00447DD3">
        <w:t>server</w:t>
      </w:r>
      <w:proofErr w:type="gramEnd"/>
      <w:r w:rsidRPr="00447DD3">
        <w:t xml:space="preserve"> programlarını faal halde tutmak, bakım ve güncellemelerini yapmak veya yaptırmak.</w:t>
      </w:r>
    </w:p>
    <w:p w:rsidR="000C1282" w:rsidRPr="00447DD3" w:rsidRDefault="000C1282" w:rsidP="000C1282">
      <w:pPr>
        <w:numPr>
          <w:ilvl w:val="0"/>
          <w:numId w:val="52"/>
        </w:numPr>
        <w:ind w:left="360" w:right="142"/>
        <w:jc w:val="both"/>
      </w:pPr>
      <w:proofErr w:type="spellStart"/>
      <w:r w:rsidRPr="00447DD3">
        <w:t>Backup</w:t>
      </w:r>
      <w:proofErr w:type="spellEnd"/>
      <w:r w:rsidRPr="00447DD3">
        <w:t xml:space="preserve"> sistemi ile ilgili donanımının kurulmasını, işletimini sağlayacak programların yüklenilmesini, devreye alınmasını sağlamak veya sağlatmak.</w:t>
      </w:r>
    </w:p>
    <w:p w:rsidR="000C1282" w:rsidRPr="00447DD3" w:rsidRDefault="000C1282" w:rsidP="000C1282">
      <w:pPr>
        <w:numPr>
          <w:ilvl w:val="0"/>
          <w:numId w:val="52"/>
        </w:numPr>
        <w:ind w:left="360" w:right="142"/>
        <w:jc w:val="both"/>
      </w:pPr>
      <w:proofErr w:type="spellStart"/>
      <w:r w:rsidRPr="00447DD3">
        <w:t>Backup</w:t>
      </w:r>
      <w:proofErr w:type="spellEnd"/>
      <w:r w:rsidRPr="00447DD3">
        <w:t xml:space="preserve"> </w:t>
      </w:r>
      <w:proofErr w:type="spellStart"/>
      <w:r w:rsidRPr="00447DD3">
        <w:t>server’ı</w:t>
      </w:r>
      <w:proofErr w:type="spellEnd"/>
      <w:r w:rsidRPr="00447DD3">
        <w:t xml:space="preserve">, üzerinde kurulu olan sistemi, uygulama yazılımlarıyla beraber tüm </w:t>
      </w:r>
      <w:proofErr w:type="spellStart"/>
      <w:r w:rsidRPr="00447DD3">
        <w:t>Backup</w:t>
      </w:r>
      <w:proofErr w:type="spellEnd"/>
      <w:r w:rsidRPr="00447DD3">
        <w:t xml:space="preserve"> </w:t>
      </w:r>
      <w:proofErr w:type="gramStart"/>
      <w:r w:rsidRPr="00447DD3">
        <w:t>server</w:t>
      </w:r>
      <w:proofErr w:type="gramEnd"/>
      <w:r w:rsidRPr="00447DD3">
        <w:t xml:space="preserve"> programlarını faal halde tutmak, bakım ve güncellemelerini yapmak veya yaptırmak.</w:t>
      </w:r>
    </w:p>
    <w:p w:rsidR="000C1282" w:rsidRPr="00447DD3" w:rsidRDefault="000C1282" w:rsidP="000C1282">
      <w:pPr>
        <w:numPr>
          <w:ilvl w:val="0"/>
          <w:numId w:val="52"/>
        </w:numPr>
        <w:ind w:left="360" w:right="142"/>
        <w:jc w:val="both"/>
      </w:pPr>
      <w:proofErr w:type="spellStart"/>
      <w:r w:rsidRPr="00447DD3">
        <w:t>Filter</w:t>
      </w:r>
      <w:proofErr w:type="spellEnd"/>
      <w:r w:rsidRPr="00447DD3">
        <w:t xml:space="preserve"> sistemi ile ilgili donanımının kurulmasını, işletimini sağlayacak programların yüklenilmesini, devreye alınmasını sağlamak veya sağlatmak.</w:t>
      </w:r>
    </w:p>
    <w:p w:rsidR="000C1282" w:rsidRPr="00447DD3" w:rsidRDefault="000C1282" w:rsidP="000C1282">
      <w:pPr>
        <w:numPr>
          <w:ilvl w:val="0"/>
          <w:numId w:val="52"/>
        </w:numPr>
        <w:ind w:left="360" w:right="142"/>
        <w:jc w:val="both"/>
      </w:pPr>
      <w:proofErr w:type="spellStart"/>
      <w:r w:rsidRPr="00447DD3">
        <w:t>Filter</w:t>
      </w:r>
      <w:proofErr w:type="spellEnd"/>
      <w:r w:rsidRPr="00447DD3">
        <w:t xml:space="preserve"> </w:t>
      </w:r>
      <w:proofErr w:type="spellStart"/>
      <w:r w:rsidRPr="00447DD3">
        <w:t>server’ı</w:t>
      </w:r>
      <w:proofErr w:type="spellEnd"/>
      <w:r w:rsidRPr="00447DD3">
        <w:t xml:space="preserve">, üzerinde kurulu olan sistemi, uygulama yazılımlarıyla beraber tüm </w:t>
      </w:r>
      <w:proofErr w:type="spellStart"/>
      <w:r w:rsidRPr="00447DD3">
        <w:t>Filter</w:t>
      </w:r>
      <w:proofErr w:type="spellEnd"/>
      <w:r w:rsidRPr="00447DD3">
        <w:t xml:space="preserve"> </w:t>
      </w:r>
      <w:proofErr w:type="gramStart"/>
      <w:r w:rsidRPr="00447DD3">
        <w:t>server</w:t>
      </w:r>
      <w:proofErr w:type="gramEnd"/>
      <w:r w:rsidRPr="00447DD3">
        <w:t xml:space="preserve"> programlarını faal halde tutmak, bakım ve güncellemelerini yapmak veya yaptırmak.</w:t>
      </w:r>
    </w:p>
    <w:p w:rsidR="000C1282" w:rsidRPr="00447DD3" w:rsidRDefault="000C1282" w:rsidP="000C1282">
      <w:pPr>
        <w:numPr>
          <w:ilvl w:val="0"/>
          <w:numId w:val="52"/>
        </w:numPr>
        <w:ind w:left="360" w:right="142"/>
        <w:jc w:val="both"/>
      </w:pPr>
      <w:r w:rsidRPr="00447DD3">
        <w:t>Terminal sistemi ile ilgili donanımının kurulmasını, işletimini sağlayacak programların yüklenilmesini, devreye alınmasını sağlamak veya sağlatmak.</w:t>
      </w:r>
    </w:p>
    <w:p w:rsidR="000C1282" w:rsidRPr="00447DD3" w:rsidRDefault="000C1282" w:rsidP="000C1282">
      <w:pPr>
        <w:numPr>
          <w:ilvl w:val="0"/>
          <w:numId w:val="52"/>
        </w:numPr>
        <w:ind w:left="360" w:right="142"/>
        <w:jc w:val="both"/>
      </w:pPr>
      <w:r w:rsidRPr="00447DD3">
        <w:t xml:space="preserve">Terminal </w:t>
      </w:r>
      <w:proofErr w:type="spellStart"/>
      <w:r w:rsidRPr="00447DD3">
        <w:t>server’ı</w:t>
      </w:r>
      <w:proofErr w:type="spellEnd"/>
      <w:r w:rsidRPr="00447DD3">
        <w:t xml:space="preserve">, üzerinde kurulu olan sistemi, uygulama yazılımlarıyla beraber tüm terminal </w:t>
      </w:r>
      <w:proofErr w:type="gramStart"/>
      <w:r w:rsidRPr="00447DD3">
        <w:t>server</w:t>
      </w:r>
      <w:proofErr w:type="gramEnd"/>
      <w:r w:rsidRPr="00447DD3">
        <w:t xml:space="preserve"> programlarını faal halde tutmak, bakım ve güncellemelerini yapmak veya yaptırmak.</w:t>
      </w:r>
    </w:p>
    <w:p w:rsidR="000C1282" w:rsidRPr="00447DD3" w:rsidRDefault="000C1282" w:rsidP="000C1282">
      <w:pPr>
        <w:numPr>
          <w:ilvl w:val="0"/>
          <w:numId w:val="52"/>
        </w:numPr>
        <w:ind w:left="360" w:right="142"/>
        <w:jc w:val="both"/>
      </w:pPr>
      <w:r w:rsidRPr="00447DD3">
        <w:t xml:space="preserve">Web server sistemi ile ilgili donanımının kurulmasını, işletimini sağlayacak programların yüklenilmesini, devreye alınmasını sağlamak veya </w:t>
      </w:r>
      <w:proofErr w:type="gramStart"/>
      <w:r w:rsidRPr="00447DD3">
        <w:t>sağlatmak .</w:t>
      </w:r>
      <w:proofErr w:type="gramEnd"/>
    </w:p>
    <w:p w:rsidR="000C1282" w:rsidRDefault="000C1282" w:rsidP="000C1282">
      <w:pPr>
        <w:numPr>
          <w:ilvl w:val="0"/>
          <w:numId w:val="52"/>
        </w:numPr>
        <w:ind w:left="360" w:right="142"/>
        <w:jc w:val="both"/>
      </w:pPr>
      <w:r w:rsidRPr="00447DD3">
        <w:t xml:space="preserve">Web </w:t>
      </w:r>
      <w:proofErr w:type="spellStart"/>
      <w:r w:rsidRPr="00447DD3">
        <w:t>server’ı</w:t>
      </w:r>
      <w:proofErr w:type="spellEnd"/>
      <w:r w:rsidRPr="00447DD3">
        <w:t xml:space="preserve">, üzerinde kurulu olan sistemi, uygulama yazılımlarıyla beraber tüm web </w:t>
      </w:r>
      <w:proofErr w:type="gramStart"/>
      <w:r w:rsidRPr="00447DD3">
        <w:t>server</w:t>
      </w:r>
      <w:proofErr w:type="gramEnd"/>
      <w:r w:rsidRPr="00447DD3">
        <w:t xml:space="preserve"> programlarını faal halde tutmak, bakım ve güncellemelerini yapmak veya yaptırmak</w:t>
      </w:r>
      <w:r>
        <w:t>.</w:t>
      </w:r>
    </w:p>
    <w:p w:rsidR="000C1282" w:rsidRDefault="000C1282" w:rsidP="000C1282">
      <w:pPr>
        <w:ind w:right="142"/>
        <w:jc w:val="both"/>
      </w:pPr>
    </w:p>
    <w:p w:rsidR="000C1282" w:rsidRPr="00447DD3" w:rsidRDefault="000C1282" w:rsidP="000C1282">
      <w:pPr>
        <w:ind w:right="-138"/>
        <w:jc w:val="both"/>
      </w:pPr>
      <w:r>
        <w:br w:type="page"/>
      </w:r>
    </w:p>
    <w:tbl>
      <w:tblPr>
        <w:tblW w:w="1003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2"/>
        <w:gridCol w:w="1440"/>
        <w:gridCol w:w="6922"/>
      </w:tblGrid>
      <w:tr w:rsidR="000C1282" w:rsidRPr="00393340" w:rsidTr="0082491F">
        <w:trPr>
          <w:trHeight w:val="277"/>
        </w:trPr>
        <w:tc>
          <w:tcPr>
            <w:tcW w:w="1672" w:type="dxa"/>
            <w:tcBorders>
              <w:top w:val="single" w:sz="4" w:space="0" w:color="auto"/>
              <w:left w:val="single" w:sz="4" w:space="0" w:color="auto"/>
              <w:bottom w:val="single" w:sz="4" w:space="0" w:color="auto"/>
              <w:right w:val="single" w:sz="4" w:space="0" w:color="auto"/>
            </w:tcBorders>
          </w:tcPr>
          <w:p w:rsidR="000C1282" w:rsidRPr="00393340" w:rsidRDefault="000C1282" w:rsidP="0082491F">
            <w:pPr>
              <w:ind w:left="-180" w:right="-360" w:firstLine="180"/>
              <w:rPr>
                <w:b/>
                <w:bCs/>
                <w:sz w:val="22"/>
                <w:szCs w:val="22"/>
              </w:rPr>
            </w:pPr>
            <w:r w:rsidRPr="00393340">
              <w:rPr>
                <w:b/>
                <w:bCs/>
                <w:sz w:val="22"/>
                <w:szCs w:val="22"/>
              </w:rPr>
              <w:lastRenderedPageBreak/>
              <w:t>Karar Tarihi</w:t>
            </w:r>
          </w:p>
        </w:tc>
        <w:tc>
          <w:tcPr>
            <w:tcW w:w="1440" w:type="dxa"/>
            <w:tcBorders>
              <w:top w:val="single" w:sz="4" w:space="0" w:color="auto"/>
              <w:left w:val="single" w:sz="4" w:space="0" w:color="auto"/>
              <w:bottom w:val="single" w:sz="4" w:space="0" w:color="auto"/>
              <w:right w:val="single" w:sz="4" w:space="0" w:color="auto"/>
            </w:tcBorders>
          </w:tcPr>
          <w:p w:rsidR="000C1282" w:rsidRPr="00393340" w:rsidRDefault="000C1282" w:rsidP="0082491F">
            <w:pPr>
              <w:ind w:left="-180" w:right="-360" w:firstLine="180"/>
              <w:rPr>
                <w:b/>
                <w:bCs/>
                <w:sz w:val="22"/>
                <w:szCs w:val="22"/>
              </w:rPr>
            </w:pPr>
            <w:r w:rsidRPr="00393340">
              <w:rPr>
                <w:b/>
                <w:bCs/>
                <w:sz w:val="22"/>
                <w:szCs w:val="22"/>
              </w:rPr>
              <w:t>Karar No</w:t>
            </w:r>
          </w:p>
        </w:tc>
        <w:tc>
          <w:tcPr>
            <w:tcW w:w="6922" w:type="dxa"/>
            <w:tcBorders>
              <w:top w:val="single" w:sz="4" w:space="0" w:color="auto"/>
              <w:left w:val="single" w:sz="4" w:space="0" w:color="auto"/>
              <w:bottom w:val="single" w:sz="4" w:space="0" w:color="auto"/>
              <w:right w:val="single" w:sz="4" w:space="0" w:color="auto"/>
            </w:tcBorders>
          </w:tcPr>
          <w:p w:rsidR="000C1282" w:rsidRPr="00393340" w:rsidRDefault="000C1282" w:rsidP="0082491F">
            <w:pPr>
              <w:ind w:left="-180" w:right="-360" w:firstLine="180"/>
              <w:jc w:val="center"/>
              <w:rPr>
                <w:b/>
                <w:bCs/>
                <w:sz w:val="22"/>
                <w:szCs w:val="22"/>
              </w:rPr>
            </w:pPr>
            <w:r w:rsidRPr="00393340">
              <w:rPr>
                <w:b/>
                <w:bCs/>
                <w:sz w:val="22"/>
                <w:szCs w:val="22"/>
              </w:rPr>
              <w:t>ÖZÜ</w:t>
            </w:r>
          </w:p>
        </w:tc>
      </w:tr>
      <w:tr w:rsidR="000C1282" w:rsidRPr="00393340" w:rsidTr="0082491F">
        <w:trPr>
          <w:trHeight w:val="799"/>
        </w:trPr>
        <w:tc>
          <w:tcPr>
            <w:tcW w:w="1672" w:type="dxa"/>
            <w:tcBorders>
              <w:top w:val="single" w:sz="4" w:space="0" w:color="auto"/>
              <w:left w:val="single" w:sz="4" w:space="0" w:color="auto"/>
              <w:bottom w:val="single" w:sz="4" w:space="0" w:color="auto"/>
              <w:right w:val="single" w:sz="4" w:space="0" w:color="auto"/>
            </w:tcBorders>
          </w:tcPr>
          <w:p w:rsidR="000C1282" w:rsidRDefault="000C1282" w:rsidP="0082491F">
            <w:pPr>
              <w:jc w:val="center"/>
              <w:rPr>
                <w:b/>
                <w:sz w:val="20"/>
                <w:szCs w:val="20"/>
              </w:rPr>
            </w:pPr>
            <w:proofErr w:type="gramStart"/>
            <w:r>
              <w:rPr>
                <w:b/>
                <w:sz w:val="20"/>
                <w:szCs w:val="20"/>
              </w:rPr>
              <w:t>05/05/2025</w:t>
            </w:r>
            <w:proofErr w:type="gramEnd"/>
          </w:p>
        </w:tc>
        <w:tc>
          <w:tcPr>
            <w:tcW w:w="1440" w:type="dxa"/>
            <w:tcBorders>
              <w:top w:val="single" w:sz="4" w:space="0" w:color="auto"/>
              <w:left w:val="single" w:sz="4" w:space="0" w:color="auto"/>
              <w:bottom w:val="single" w:sz="4" w:space="0" w:color="auto"/>
              <w:right w:val="single" w:sz="4" w:space="0" w:color="auto"/>
            </w:tcBorders>
          </w:tcPr>
          <w:p w:rsidR="000C1282" w:rsidRDefault="000C1282" w:rsidP="0082491F">
            <w:pPr>
              <w:jc w:val="center"/>
              <w:rPr>
                <w:b/>
                <w:sz w:val="20"/>
                <w:szCs w:val="20"/>
              </w:rPr>
            </w:pPr>
            <w:r>
              <w:rPr>
                <w:b/>
                <w:sz w:val="20"/>
                <w:szCs w:val="20"/>
              </w:rPr>
              <w:t>2025/114-1</w:t>
            </w:r>
          </w:p>
        </w:tc>
        <w:tc>
          <w:tcPr>
            <w:tcW w:w="6922" w:type="dxa"/>
            <w:tcBorders>
              <w:top w:val="single" w:sz="4" w:space="0" w:color="auto"/>
              <w:left w:val="single" w:sz="4" w:space="0" w:color="auto"/>
              <w:bottom w:val="single" w:sz="4" w:space="0" w:color="auto"/>
              <w:right w:val="single" w:sz="4" w:space="0" w:color="auto"/>
            </w:tcBorders>
          </w:tcPr>
          <w:p w:rsidR="000C1282" w:rsidRPr="00393340" w:rsidRDefault="000C1282" w:rsidP="0082491F">
            <w:pPr>
              <w:jc w:val="center"/>
              <w:rPr>
                <w:b/>
                <w:bCs/>
                <w:sz w:val="22"/>
                <w:szCs w:val="22"/>
              </w:rPr>
            </w:pPr>
            <w:r>
              <w:rPr>
                <w:b/>
                <w:bCs/>
                <w:sz w:val="22"/>
                <w:szCs w:val="22"/>
              </w:rPr>
              <w:t>BİLGİ İŞLEM</w:t>
            </w:r>
            <w:r w:rsidRPr="00393340">
              <w:rPr>
                <w:b/>
                <w:bCs/>
                <w:sz w:val="22"/>
                <w:szCs w:val="22"/>
              </w:rPr>
              <w:t xml:space="preserve"> MÜDÜRLÜĞÜ </w:t>
            </w:r>
          </w:p>
          <w:p w:rsidR="000C1282" w:rsidRDefault="000C1282" w:rsidP="0082491F">
            <w:pPr>
              <w:ind w:left="-180" w:right="-360" w:firstLine="180"/>
              <w:jc w:val="center"/>
              <w:rPr>
                <w:b/>
                <w:bCs/>
                <w:sz w:val="22"/>
                <w:szCs w:val="22"/>
              </w:rPr>
            </w:pPr>
            <w:r w:rsidRPr="00393340">
              <w:rPr>
                <w:b/>
                <w:bCs/>
                <w:sz w:val="22"/>
                <w:szCs w:val="22"/>
              </w:rPr>
              <w:t>ÇALIŞMA USUL VE ESASLARI HAKKINDA YÖNETMELİK</w:t>
            </w:r>
          </w:p>
          <w:p w:rsidR="000C1282" w:rsidRPr="00393340" w:rsidRDefault="000C1282" w:rsidP="0082491F">
            <w:pPr>
              <w:ind w:left="-180" w:right="-360" w:firstLine="180"/>
              <w:jc w:val="center"/>
              <w:rPr>
                <w:b/>
                <w:bCs/>
                <w:sz w:val="22"/>
                <w:szCs w:val="22"/>
              </w:rPr>
            </w:pPr>
            <w:r>
              <w:rPr>
                <w:b/>
                <w:bCs/>
                <w:sz w:val="22"/>
                <w:szCs w:val="22"/>
              </w:rPr>
              <w:t>(8.SAYFA)</w:t>
            </w:r>
          </w:p>
        </w:tc>
      </w:tr>
    </w:tbl>
    <w:p w:rsidR="000C1282" w:rsidRPr="00447DD3" w:rsidRDefault="000C1282" w:rsidP="000C1282">
      <w:pPr>
        <w:ind w:right="-138"/>
        <w:jc w:val="both"/>
      </w:pPr>
    </w:p>
    <w:p w:rsidR="000C1282" w:rsidRPr="00447DD3" w:rsidRDefault="000C1282" w:rsidP="000C1282">
      <w:pPr>
        <w:numPr>
          <w:ilvl w:val="0"/>
          <w:numId w:val="52"/>
        </w:numPr>
        <w:ind w:left="360"/>
        <w:jc w:val="both"/>
      </w:pPr>
      <w:r w:rsidRPr="00447DD3">
        <w:t>İnternet ve Belediye Resmi web sitesini kurmak veya kurdurmak, çağdaş haberleşme ve bilgi alışverişini sağlamak</w:t>
      </w:r>
      <w:proofErr w:type="gramStart"/>
      <w:r w:rsidRPr="00447DD3">
        <w:t>..</w:t>
      </w:r>
      <w:proofErr w:type="gramEnd"/>
    </w:p>
    <w:p w:rsidR="000C1282" w:rsidRPr="00447DD3" w:rsidRDefault="000C1282" w:rsidP="000C1282">
      <w:pPr>
        <w:numPr>
          <w:ilvl w:val="0"/>
          <w:numId w:val="52"/>
        </w:numPr>
        <w:ind w:left="360"/>
        <w:jc w:val="both"/>
      </w:pPr>
      <w:proofErr w:type="spellStart"/>
      <w:r w:rsidRPr="00447DD3">
        <w:t>Anvirüs</w:t>
      </w:r>
      <w:proofErr w:type="spellEnd"/>
      <w:r w:rsidRPr="00447DD3">
        <w:t xml:space="preserve"> </w:t>
      </w:r>
      <w:proofErr w:type="gramStart"/>
      <w:r w:rsidRPr="00447DD3">
        <w:t>server</w:t>
      </w:r>
      <w:proofErr w:type="gramEnd"/>
      <w:r w:rsidRPr="00447DD3">
        <w:t xml:space="preserve"> sistemi ile ilgili donanımının kurulmasını, işletimini sağlayacak programların yüklenilmesini, devreye alınmasını sağlamak veya sağlatmak.</w:t>
      </w:r>
    </w:p>
    <w:p w:rsidR="000C1282" w:rsidRPr="00447DD3" w:rsidRDefault="000C1282" w:rsidP="000C1282">
      <w:pPr>
        <w:numPr>
          <w:ilvl w:val="0"/>
          <w:numId w:val="52"/>
        </w:numPr>
        <w:ind w:left="360"/>
        <w:jc w:val="both"/>
      </w:pPr>
      <w:r w:rsidRPr="00447DD3">
        <w:t xml:space="preserve"> </w:t>
      </w:r>
      <w:proofErr w:type="spellStart"/>
      <w:r w:rsidRPr="00447DD3">
        <w:t>Anvirüs</w:t>
      </w:r>
      <w:proofErr w:type="spellEnd"/>
      <w:r w:rsidRPr="00447DD3">
        <w:t xml:space="preserve"> </w:t>
      </w:r>
      <w:proofErr w:type="gramStart"/>
      <w:r w:rsidRPr="00447DD3">
        <w:t>server</w:t>
      </w:r>
      <w:proofErr w:type="gramEnd"/>
      <w:r w:rsidRPr="00447DD3">
        <w:t xml:space="preserve">, üzerinde kurulu olan sistemi, uygulama yazılımlarıyla beraber tüm </w:t>
      </w:r>
      <w:proofErr w:type="spellStart"/>
      <w:r w:rsidRPr="00447DD3">
        <w:t>Anvirüs</w:t>
      </w:r>
      <w:proofErr w:type="spellEnd"/>
      <w:r w:rsidRPr="00447DD3">
        <w:t xml:space="preserve"> server programlarını faal halde tutmak, bakım ve güncellemelerini yapmak veya yaptırmak.</w:t>
      </w:r>
    </w:p>
    <w:p w:rsidR="000C1282" w:rsidRPr="00447DD3" w:rsidRDefault="000C1282" w:rsidP="000C1282">
      <w:pPr>
        <w:numPr>
          <w:ilvl w:val="0"/>
          <w:numId w:val="52"/>
        </w:numPr>
        <w:ind w:left="360"/>
        <w:jc w:val="both"/>
      </w:pPr>
      <w:r w:rsidRPr="00447DD3">
        <w:t xml:space="preserve">İntranet </w:t>
      </w:r>
      <w:proofErr w:type="gramStart"/>
      <w:r w:rsidRPr="00447DD3">
        <w:t>server</w:t>
      </w:r>
      <w:proofErr w:type="gramEnd"/>
      <w:r w:rsidRPr="00447DD3">
        <w:t xml:space="preserve"> sistemi ile ilgili donanımının kurulmasını, işletimini sağlayacak programların yüklenilmesini, devreye alınmasını sağlamak veya sağlatmak.</w:t>
      </w:r>
    </w:p>
    <w:p w:rsidR="000C1282" w:rsidRPr="00447DD3" w:rsidRDefault="000C1282" w:rsidP="000C1282">
      <w:pPr>
        <w:numPr>
          <w:ilvl w:val="0"/>
          <w:numId w:val="52"/>
        </w:numPr>
        <w:ind w:left="360"/>
        <w:jc w:val="both"/>
      </w:pPr>
      <w:r w:rsidRPr="00447DD3">
        <w:t xml:space="preserve">İntranet </w:t>
      </w:r>
      <w:proofErr w:type="gramStart"/>
      <w:r w:rsidRPr="00447DD3">
        <w:t>server</w:t>
      </w:r>
      <w:proofErr w:type="gramEnd"/>
      <w:r w:rsidRPr="00447DD3">
        <w:t>, üzerinde kurulu olan sistemi, uygulama yazılımlarıyla beraber tüm İntranet server programlarını faal halde tutmak, bakım ve güncellemelerini yapmak veya yaptırmak.</w:t>
      </w:r>
    </w:p>
    <w:p w:rsidR="000C1282" w:rsidRPr="00447DD3" w:rsidRDefault="000C1282" w:rsidP="000C1282">
      <w:pPr>
        <w:numPr>
          <w:ilvl w:val="0"/>
          <w:numId w:val="52"/>
        </w:numPr>
        <w:ind w:left="360"/>
        <w:jc w:val="both"/>
      </w:pPr>
      <w:r w:rsidRPr="00447DD3">
        <w:t>İhtiyaç olan diğer sistemlerle ile ilgili donanımının kurulmasını, işletimini sağlayacak programların yüklenilmesini, devreye alınmasını sağlamak veya sağlatmak.</w:t>
      </w:r>
    </w:p>
    <w:p w:rsidR="000C1282" w:rsidRPr="00447DD3" w:rsidRDefault="000C1282" w:rsidP="000C1282">
      <w:pPr>
        <w:numPr>
          <w:ilvl w:val="0"/>
          <w:numId w:val="52"/>
        </w:numPr>
        <w:ind w:left="360"/>
        <w:jc w:val="both"/>
      </w:pPr>
      <w:r w:rsidRPr="00447DD3">
        <w:t xml:space="preserve">İhtiyaç olan diğer sistemlerle ilgili </w:t>
      </w:r>
      <w:proofErr w:type="spellStart"/>
      <w:r w:rsidRPr="00447DD3">
        <w:t>server’ları</w:t>
      </w:r>
      <w:proofErr w:type="spellEnd"/>
      <w:r w:rsidRPr="00447DD3">
        <w:t xml:space="preserve">, üzerinde kurulu olan sistemi, uygulama yazılımlarıyla beraber tüm İhtiyaç olan diğer </w:t>
      </w:r>
      <w:proofErr w:type="gramStart"/>
      <w:r w:rsidRPr="00447DD3">
        <w:t>server</w:t>
      </w:r>
      <w:proofErr w:type="gramEnd"/>
      <w:r w:rsidRPr="00447DD3">
        <w:t xml:space="preserve"> programlarını faal halde tutmak, bakım ve güncellemelerini yapmak veya yaptırmak.</w:t>
      </w:r>
    </w:p>
    <w:p w:rsidR="000C1282" w:rsidRPr="00447DD3" w:rsidRDefault="000C1282" w:rsidP="000C1282">
      <w:pPr>
        <w:numPr>
          <w:ilvl w:val="0"/>
          <w:numId w:val="52"/>
        </w:numPr>
        <w:ind w:left="360"/>
        <w:jc w:val="both"/>
      </w:pPr>
      <w:r w:rsidRPr="00447DD3">
        <w:t xml:space="preserve">Akıllı cihazların (firewall, </w:t>
      </w:r>
      <w:proofErr w:type="spellStart"/>
      <w:r w:rsidRPr="00447DD3">
        <w:t>router</w:t>
      </w:r>
      <w:proofErr w:type="spellEnd"/>
      <w:r w:rsidRPr="00447DD3">
        <w:t xml:space="preserve">, </w:t>
      </w:r>
      <w:proofErr w:type="spellStart"/>
      <w:proofErr w:type="gramStart"/>
      <w:r w:rsidRPr="00447DD3">
        <w:t>switch,modem</w:t>
      </w:r>
      <w:proofErr w:type="spellEnd"/>
      <w:proofErr w:type="gramEnd"/>
      <w:r w:rsidRPr="00447DD3">
        <w:t>) kurulmasını, işletimini sağlayacak programların yüklenilmesini, devreye alınmasını sağlamak veya sağlatmak.</w:t>
      </w:r>
    </w:p>
    <w:p w:rsidR="000C1282" w:rsidRPr="00447DD3" w:rsidRDefault="000C1282" w:rsidP="000C1282">
      <w:pPr>
        <w:numPr>
          <w:ilvl w:val="0"/>
          <w:numId w:val="52"/>
        </w:numPr>
        <w:ind w:left="360"/>
        <w:jc w:val="both"/>
      </w:pPr>
      <w:proofErr w:type="gramStart"/>
      <w:r w:rsidRPr="00447DD3">
        <w:t xml:space="preserve">Kullanıcılara şifre ve menü düzenlemeleri yapmak. </w:t>
      </w:r>
      <w:proofErr w:type="gramEnd"/>
      <w:r w:rsidRPr="00447DD3">
        <w:t>Bu konuda MIS ve GIS Birimi ile birlikte çalışmak.</w:t>
      </w:r>
    </w:p>
    <w:p w:rsidR="000C1282" w:rsidRPr="00447DD3" w:rsidRDefault="000C1282" w:rsidP="000C1282">
      <w:pPr>
        <w:numPr>
          <w:ilvl w:val="0"/>
          <w:numId w:val="52"/>
        </w:numPr>
        <w:ind w:left="360"/>
        <w:jc w:val="both"/>
      </w:pPr>
      <w:r w:rsidRPr="00447DD3">
        <w:t>Üst makamlarca verilecek benzeri nitelikteki diğer görevleri yerine getirmek, istenilen analizleri yapıp, raporları sunmak.</w:t>
      </w:r>
    </w:p>
    <w:p w:rsidR="000C1282" w:rsidRPr="00447DD3" w:rsidRDefault="000C1282" w:rsidP="000C1282">
      <w:pPr>
        <w:numPr>
          <w:ilvl w:val="0"/>
          <w:numId w:val="52"/>
        </w:numPr>
        <w:ind w:left="360"/>
        <w:jc w:val="both"/>
      </w:pPr>
      <w:r w:rsidRPr="00447DD3">
        <w:t>Diğer birimlerden talep olması durumunda istenen donanım ile ilgili analizlerin yapılıp, raporların sunulmasına yardımcı olmak</w:t>
      </w:r>
    </w:p>
    <w:p w:rsidR="000C1282" w:rsidRPr="00447DD3" w:rsidRDefault="000C1282" w:rsidP="000C1282">
      <w:pPr>
        <w:pStyle w:val="Default"/>
        <w:jc w:val="both"/>
        <w:rPr>
          <w:b/>
          <w:bCs/>
          <w:color w:val="auto"/>
        </w:rPr>
      </w:pPr>
    </w:p>
    <w:p w:rsidR="000C1282" w:rsidRPr="00447DD3" w:rsidRDefault="000C1282" w:rsidP="000C1282">
      <w:pPr>
        <w:pStyle w:val="Default"/>
        <w:jc w:val="both"/>
        <w:rPr>
          <w:b/>
          <w:bCs/>
          <w:color w:val="auto"/>
        </w:rPr>
      </w:pPr>
      <w:r w:rsidRPr="00447DD3">
        <w:rPr>
          <w:b/>
          <w:bCs/>
          <w:color w:val="auto"/>
        </w:rPr>
        <w:t>e)İdari İşler Bürosu:</w:t>
      </w:r>
    </w:p>
    <w:p w:rsidR="000C1282" w:rsidRPr="00447DD3" w:rsidRDefault="000C1282" w:rsidP="000C1282">
      <w:pPr>
        <w:jc w:val="both"/>
      </w:pPr>
    </w:p>
    <w:p w:rsidR="000C1282" w:rsidRPr="00447DD3" w:rsidRDefault="000C1282" w:rsidP="000C1282">
      <w:pPr>
        <w:numPr>
          <w:ilvl w:val="0"/>
          <w:numId w:val="53"/>
        </w:numPr>
        <w:tabs>
          <w:tab w:val="clear" w:pos="720"/>
        </w:tabs>
        <w:ind w:left="180"/>
        <w:jc w:val="both"/>
      </w:pPr>
      <w:r w:rsidRPr="00447DD3">
        <w:t>Müdürlüğe gelen ve giden her türlü evrak kayıt ve zimmet işlemlerini ve Yazışmalarını yapmak ve dosyalamak,</w:t>
      </w:r>
    </w:p>
    <w:p w:rsidR="000C1282" w:rsidRPr="00447DD3" w:rsidRDefault="000C1282" w:rsidP="000C1282">
      <w:pPr>
        <w:numPr>
          <w:ilvl w:val="0"/>
          <w:numId w:val="53"/>
        </w:numPr>
        <w:tabs>
          <w:tab w:val="clear" w:pos="720"/>
        </w:tabs>
        <w:ind w:left="180"/>
        <w:jc w:val="both"/>
      </w:pPr>
      <w:r w:rsidRPr="00447DD3">
        <w:t>Müdürlüğün yıllık bütçesini hazırlamak, taşınır mal yönetmeliği ile ilgili iş ve işlemlerini ve mutemetlik işlerini yapmak,</w:t>
      </w:r>
    </w:p>
    <w:p w:rsidR="000C1282" w:rsidRPr="00447DD3" w:rsidRDefault="000C1282" w:rsidP="000C1282">
      <w:pPr>
        <w:numPr>
          <w:ilvl w:val="0"/>
          <w:numId w:val="53"/>
        </w:numPr>
        <w:tabs>
          <w:tab w:val="clear" w:pos="720"/>
        </w:tabs>
        <w:ind w:left="180"/>
        <w:jc w:val="both"/>
      </w:pPr>
      <w:r w:rsidRPr="00447DD3">
        <w:t>Müdürlük taleplerini yapmak</w:t>
      </w:r>
    </w:p>
    <w:p w:rsidR="000C1282" w:rsidRPr="00447DD3" w:rsidRDefault="000C1282" w:rsidP="000C1282">
      <w:pPr>
        <w:numPr>
          <w:ilvl w:val="0"/>
          <w:numId w:val="53"/>
        </w:numPr>
        <w:tabs>
          <w:tab w:val="clear" w:pos="720"/>
        </w:tabs>
        <w:ind w:left="180"/>
        <w:jc w:val="both"/>
      </w:pPr>
      <w:r w:rsidRPr="00447DD3">
        <w:t>Müdürlükteki personelin maaş ile ilgili işlerini yapmak.</w:t>
      </w:r>
    </w:p>
    <w:p w:rsidR="000C1282" w:rsidRPr="00447DD3" w:rsidRDefault="000C1282" w:rsidP="000C1282">
      <w:pPr>
        <w:numPr>
          <w:ilvl w:val="0"/>
          <w:numId w:val="53"/>
        </w:numPr>
        <w:tabs>
          <w:tab w:val="clear" w:pos="720"/>
        </w:tabs>
        <w:ind w:left="180"/>
        <w:jc w:val="both"/>
      </w:pPr>
      <w:r w:rsidRPr="00447DD3">
        <w:t>Müdürlükteki personelin harcırah ve yolluk ile ilgili işlerini yapmak.</w:t>
      </w:r>
    </w:p>
    <w:p w:rsidR="000C1282" w:rsidRPr="00447DD3" w:rsidRDefault="000C1282" w:rsidP="000C1282">
      <w:pPr>
        <w:numPr>
          <w:ilvl w:val="0"/>
          <w:numId w:val="53"/>
        </w:numPr>
        <w:tabs>
          <w:tab w:val="clear" w:pos="720"/>
        </w:tabs>
        <w:ind w:left="180"/>
        <w:jc w:val="both"/>
      </w:pPr>
      <w:r w:rsidRPr="00447DD3">
        <w:t xml:space="preserve">Müdürlük çalışanlarının gerekli konularla ilgili puantajlarını yapmak. </w:t>
      </w:r>
    </w:p>
    <w:p w:rsidR="000C1282" w:rsidRPr="00447DD3" w:rsidRDefault="000C1282" w:rsidP="000C1282">
      <w:pPr>
        <w:numPr>
          <w:ilvl w:val="0"/>
          <w:numId w:val="53"/>
        </w:numPr>
        <w:tabs>
          <w:tab w:val="clear" w:pos="720"/>
        </w:tabs>
        <w:ind w:left="180"/>
        <w:jc w:val="both"/>
      </w:pPr>
      <w:proofErr w:type="spellStart"/>
      <w:proofErr w:type="gramStart"/>
      <w:r w:rsidRPr="00447DD3">
        <w:t>Haftalık,aylık</w:t>
      </w:r>
      <w:proofErr w:type="spellEnd"/>
      <w:proofErr w:type="gramEnd"/>
      <w:r w:rsidRPr="00447DD3">
        <w:t>, yıllık raporları, uzun/orta/kısa vadeli planlama ile ilgili Müdürlük makamına bilgi vermek.</w:t>
      </w:r>
    </w:p>
    <w:p w:rsidR="000C1282" w:rsidRPr="00447DD3" w:rsidRDefault="000C1282" w:rsidP="000C1282">
      <w:pPr>
        <w:numPr>
          <w:ilvl w:val="0"/>
          <w:numId w:val="53"/>
        </w:numPr>
        <w:tabs>
          <w:tab w:val="clear" w:pos="720"/>
        </w:tabs>
        <w:ind w:left="180"/>
        <w:jc w:val="both"/>
      </w:pPr>
      <w:r w:rsidRPr="00447DD3">
        <w:t>Kırtasiye ihtiyaçlarını belirleyip, alınmasını sağlamak veya sağlatmak,</w:t>
      </w:r>
    </w:p>
    <w:p w:rsidR="000C1282" w:rsidRPr="00447DD3" w:rsidRDefault="000C1282" w:rsidP="000C1282">
      <w:pPr>
        <w:numPr>
          <w:ilvl w:val="0"/>
          <w:numId w:val="53"/>
        </w:numPr>
        <w:tabs>
          <w:tab w:val="clear" w:pos="720"/>
        </w:tabs>
        <w:ind w:left="180"/>
        <w:jc w:val="both"/>
      </w:pPr>
      <w:r w:rsidRPr="00447DD3">
        <w:t>Data hatları, internet hatları, telefon hatları ile ilgili ödemeleri takip edip, ilgili işlemleri yapmak.</w:t>
      </w:r>
    </w:p>
    <w:p w:rsidR="000C1282" w:rsidRPr="00447DD3" w:rsidRDefault="000C1282" w:rsidP="000C1282">
      <w:pPr>
        <w:numPr>
          <w:ilvl w:val="0"/>
          <w:numId w:val="53"/>
        </w:numPr>
        <w:tabs>
          <w:tab w:val="clear" w:pos="720"/>
        </w:tabs>
        <w:ind w:left="180"/>
        <w:jc w:val="both"/>
      </w:pPr>
      <w:r w:rsidRPr="00447DD3">
        <w:t>İhale dosyasını ve hak ediş dosyasını hazırlamak,</w:t>
      </w:r>
    </w:p>
    <w:p w:rsidR="000C1282" w:rsidRPr="00447DD3" w:rsidRDefault="000C1282" w:rsidP="000C1282">
      <w:pPr>
        <w:pStyle w:val="Default"/>
        <w:jc w:val="both"/>
        <w:rPr>
          <w:b/>
          <w:bCs/>
          <w:color w:val="auto"/>
        </w:rPr>
      </w:pPr>
    </w:p>
    <w:p w:rsidR="000C1282" w:rsidRPr="00447DD3" w:rsidRDefault="000C1282" w:rsidP="000C1282">
      <w:pPr>
        <w:pStyle w:val="Default"/>
        <w:jc w:val="both"/>
        <w:rPr>
          <w:b/>
          <w:bCs/>
          <w:color w:val="auto"/>
        </w:rPr>
      </w:pPr>
      <w:r w:rsidRPr="00447DD3">
        <w:rPr>
          <w:b/>
          <w:bCs/>
          <w:color w:val="auto"/>
        </w:rPr>
        <w:t>f)Eğitim Bürosu:</w:t>
      </w:r>
    </w:p>
    <w:p w:rsidR="000C1282" w:rsidRPr="00447DD3" w:rsidRDefault="000C1282" w:rsidP="000C1282">
      <w:pPr>
        <w:pStyle w:val="Default"/>
        <w:ind w:left="720"/>
        <w:jc w:val="both"/>
        <w:rPr>
          <w:b/>
          <w:bCs/>
          <w:color w:val="auto"/>
        </w:rPr>
      </w:pPr>
    </w:p>
    <w:p w:rsidR="000C1282" w:rsidRPr="00447DD3" w:rsidRDefault="000C1282" w:rsidP="000C1282">
      <w:pPr>
        <w:numPr>
          <w:ilvl w:val="0"/>
          <w:numId w:val="54"/>
        </w:numPr>
        <w:tabs>
          <w:tab w:val="clear" w:pos="720"/>
        </w:tabs>
        <w:ind w:left="180"/>
        <w:jc w:val="both"/>
      </w:pPr>
      <w:r w:rsidRPr="00447DD3">
        <w:t>Belediyemiz personeline MIS programlarını kullanma konusunda eğitim vermek veya verdirmek.</w:t>
      </w:r>
    </w:p>
    <w:p w:rsidR="000C1282" w:rsidRDefault="000C1282" w:rsidP="000C1282">
      <w:pPr>
        <w:numPr>
          <w:ilvl w:val="0"/>
          <w:numId w:val="54"/>
        </w:numPr>
        <w:tabs>
          <w:tab w:val="clear" w:pos="720"/>
        </w:tabs>
        <w:ind w:left="180"/>
        <w:jc w:val="both"/>
      </w:pPr>
      <w:r w:rsidRPr="00447DD3">
        <w:t>Belediyemiz personeline GIS programlarını kullanma konusunda eğitim vermek veya verdirmek.</w:t>
      </w:r>
    </w:p>
    <w:p w:rsidR="000C1282" w:rsidRPr="00447DD3" w:rsidRDefault="000C1282" w:rsidP="000C1282">
      <w:pPr>
        <w:ind w:left="180"/>
        <w:jc w:val="both"/>
      </w:pPr>
      <w:r>
        <w:br w:type="page"/>
      </w:r>
    </w:p>
    <w:tbl>
      <w:tblPr>
        <w:tblW w:w="98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4"/>
        <w:gridCol w:w="1416"/>
        <w:gridCol w:w="6808"/>
      </w:tblGrid>
      <w:tr w:rsidR="000C1282" w:rsidRPr="00393340" w:rsidTr="0082491F">
        <w:trPr>
          <w:trHeight w:val="247"/>
        </w:trPr>
        <w:tc>
          <w:tcPr>
            <w:tcW w:w="1644" w:type="dxa"/>
            <w:tcBorders>
              <w:top w:val="single" w:sz="4" w:space="0" w:color="auto"/>
              <w:left w:val="single" w:sz="4" w:space="0" w:color="auto"/>
              <w:bottom w:val="single" w:sz="4" w:space="0" w:color="auto"/>
              <w:right w:val="single" w:sz="4" w:space="0" w:color="auto"/>
            </w:tcBorders>
          </w:tcPr>
          <w:p w:rsidR="000C1282" w:rsidRPr="00393340" w:rsidRDefault="000C1282" w:rsidP="0082491F">
            <w:pPr>
              <w:ind w:left="-180" w:right="-360" w:firstLine="180"/>
              <w:rPr>
                <w:b/>
                <w:bCs/>
                <w:sz w:val="22"/>
                <w:szCs w:val="22"/>
              </w:rPr>
            </w:pPr>
            <w:r w:rsidRPr="00393340">
              <w:rPr>
                <w:b/>
                <w:bCs/>
                <w:sz w:val="22"/>
                <w:szCs w:val="22"/>
              </w:rPr>
              <w:lastRenderedPageBreak/>
              <w:t>Karar Tarihi</w:t>
            </w:r>
          </w:p>
        </w:tc>
        <w:tc>
          <w:tcPr>
            <w:tcW w:w="1416" w:type="dxa"/>
            <w:tcBorders>
              <w:top w:val="single" w:sz="4" w:space="0" w:color="auto"/>
              <w:left w:val="single" w:sz="4" w:space="0" w:color="auto"/>
              <w:bottom w:val="single" w:sz="4" w:space="0" w:color="auto"/>
              <w:right w:val="single" w:sz="4" w:space="0" w:color="auto"/>
            </w:tcBorders>
          </w:tcPr>
          <w:p w:rsidR="000C1282" w:rsidRPr="00393340" w:rsidRDefault="000C1282" w:rsidP="0082491F">
            <w:pPr>
              <w:ind w:left="-180" w:right="-360" w:firstLine="180"/>
              <w:rPr>
                <w:b/>
                <w:bCs/>
                <w:sz w:val="22"/>
                <w:szCs w:val="22"/>
              </w:rPr>
            </w:pPr>
            <w:r w:rsidRPr="00393340">
              <w:rPr>
                <w:b/>
                <w:bCs/>
                <w:sz w:val="22"/>
                <w:szCs w:val="22"/>
              </w:rPr>
              <w:t>Karar No</w:t>
            </w:r>
          </w:p>
        </w:tc>
        <w:tc>
          <w:tcPr>
            <w:tcW w:w="6808" w:type="dxa"/>
            <w:tcBorders>
              <w:top w:val="single" w:sz="4" w:space="0" w:color="auto"/>
              <w:left w:val="single" w:sz="4" w:space="0" w:color="auto"/>
              <w:bottom w:val="single" w:sz="4" w:space="0" w:color="auto"/>
              <w:right w:val="single" w:sz="4" w:space="0" w:color="auto"/>
            </w:tcBorders>
          </w:tcPr>
          <w:p w:rsidR="000C1282" w:rsidRPr="00393340" w:rsidRDefault="000C1282" w:rsidP="0082491F">
            <w:pPr>
              <w:ind w:left="-180" w:right="-360" w:firstLine="180"/>
              <w:jc w:val="center"/>
              <w:rPr>
                <w:b/>
                <w:bCs/>
                <w:sz w:val="22"/>
                <w:szCs w:val="22"/>
              </w:rPr>
            </w:pPr>
            <w:r w:rsidRPr="00393340">
              <w:rPr>
                <w:b/>
                <w:bCs/>
                <w:sz w:val="22"/>
                <w:szCs w:val="22"/>
              </w:rPr>
              <w:t>ÖZÜ</w:t>
            </w:r>
          </w:p>
        </w:tc>
      </w:tr>
      <w:tr w:rsidR="000C1282" w:rsidRPr="00393340" w:rsidTr="0082491F">
        <w:trPr>
          <w:trHeight w:val="713"/>
        </w:trPr>
        <w:tc>
          <w:tcPr>
            <w:tcW w:w="1644" w:type="dxa"/>
            <w:tcBorders>
              <w:top w:val="single" w:sz="4" w:space="0" w:color="auto"/>
              <w:left w:val="single" w:sz="4" w:space="0" w:color="auto"/>
              <w:bottom w:val="single" w:sz="4" w:space="0" w:color="auto"/>
              <w:right w:val="single" w:sz="4" w:space="0" w:color="auto"/>
            </w:tcBorders>
          </w:tcPr>
          <w:p w:rsidR="000C1282" w:rsidRDefault="000C1282" w:rsidP="0082491F">
            <w:pPr>
              <w:jc w:val="center"/>
              <w:rPr>
                <w:b/>
                <w:sz w:val="20"/>
                <w:szCs w:val="20"/>
              </w:rPr>
            </w:pPr>
            <w:proofErr w:type="gramStart"/>
            <w:r>
              <w:rPr>
                <w:b/>
                <w:sz w:val="20"/>
                <w:szCs w:val="20"/>
              </w:rPr>
              <w:t>05/05/2025</w:t>
            </w:r>
            <w:proofErr w:type="gramEnd"/>
          </w:p>
        </w:tc>
        <w:tc>
          <w:tcPr>
            <w:tcW w:w="1416" w:type="dxa"/>
            <w:tcBorders>
              <w:top w:val="single" w:sz="4" w:space="0" w:color="auto"/>
              <w:left w:val="single" w:sz="4" w:space="0" w:color="auto"/>
              <w:bottom w:val="single" w:sz="4" w:space="0" w:color="auto"/>
              <w:right w:val="single" w:sz="4" w:space="0" w:color="auto"/>
            </w:tcBorders>
          </w:tcPr>
          <w:p w:rsidR="000C1282" w:rsidRDefault="000C1282" w:rsidP="0082491F">
            <w:pPr>
              <w:jc w:val="center"/>
              <w:rPr>
                <w:b/>
                <w:sz w:val="20"/>
                <w:szCs w:val="20"/>
              </w:rPr>
            </w:pPr>
            <w:r>
              <w:rPr>
                <w:b/>
                <w:sz w:val="20"/>
                <w:szCs w:val="20"/>
              </w:rPr>
              <w:t>2025/114-1</w:t>
            </w:r>
          </w:p>
        </w:tc>
        <w:tc>
          <w:tcPr>
            <w:tcW w:w="6808" w:type="dxa"/>
            <w:tcBorders>
              <w:top w:val="single" w:sz="4" w:space="0" w:color="auto"/>
              <w:left w:val="single" w:sz="4" w:space="0" w:color="auto"/>
              <w:bottom w:val="single" w:sz="4" w:space="0" w:color="auto"/>
              <w:right w:val="single" w:sz="4" w:space="0" w:color="auto"/>
            </w:tcBorders>
          </w:tcPr>
          <w:p w:rsidR="000C1282" w:rsidRPr="00393340" w:rsidRDefault="000C1282" w:rsidP="0082491F">
            <w:pPr>
              <w:jc w:val="center"/>
              <w:rPr>
                <w:b/>
                <w:bCs/>
                <w:sz w:val="22"/>
                <w:szCs w:val="22"/>
              </w:rPr>
            </w:pPr>
            <w:r>
              <w:rPr>
                <w:b/>
                <w:bCs/>
                <w:sz w:val="22"/>
                <w:szCs w:val="22"/>
              </w:rPr>
              <w:t>BİLGİ İŞLEM</w:t>
            </w:r>
            <w:r w:rsidRPr="00393340">
              <w:rPr>
                <w:b/>
                <w:bCs/>
                <w:sz w:val="22"/>
                <w:szCs w:val="22"/>
              </w:rPr>
              <w:t xml:space="preserve"> MÜDÜRLÜĞÜ </w:t>
            </w:r>
          </w:p>
          <w:p w:rsidR="000C1282" w:rsidRDefault="000C1282" w:rsidP="0082491F">
            <w:pPr>
              <w:ind w:left="-180" w:right="-360" w:firstLine="180"/>
              <w:jc w:val="center"/>
              <w:rPr>
                <w:b/>
                <w:bCs/>
                <w:sz w:val="22"/>
                <w:szCs w:val="22"/>
              </w:rPr>
            </w:pPr>
            <w:r w:rsidRPr="00393340">
              <w:rPr>
                <w:b/>
                <w:bCs/>
                <w:sz w:val="22"/>
                <w:szCs w:val="22"/>
              </w:rPr>
              <w:t>ÇALIŞMA USUL VE ESASLARI HAKKINDA YÖNETMELİK</w:t>
            </w:r>
          </w:p>
          <w:p w:rsidR="000C1282" w:rsidRPr="00393340" w:rsidRDefault="000C1282" w:rsidP="0082491F">
            <w:pPr>
              <w:ind w:left="-180" w:right="-360" w:firstLine="180"/>
              <w:jc w:val="center"/>
              <w:rPr>
                <w:b/>
                <w:bCs/>
                <w:sz w:val="22"/>
                <w:szCs w:val="22"/>
              </w:rPr>
            </w:pPr>
            <w:r>
              <w:rPr>
                <w:b/>
                <w:bCs/>
                <w:sz w:val="22"/>
                <w:szCs w:val="22"/>
              </w:rPr>
              <w:t>(9.SAYFA)</w:t>
            </w:r>
          </w:p>
        </w:tc>
      </w:tr>
    </w:tbl>
    <w:p w:rsidR="000C1282" w:rsidRPr="00447DD3" w:rsidRDefault="000C1282" w:rsidP="000C1282">
      <w:pPr>
        <w:ind w:left="180" w:right="-138"/>
        <w:jc w:val="both"/>
      </w:pPr>
    </w:p>
    <w:p w:rsidR="000C1282" w:rsidRPr="00447DD3" w:rsidRDefault="000C1282" w:rsidP="000C1282">
      <w:pPr>
        <w:numPr>
          <w:ilvl w:val="0"/>
          <w:numId w:val="54"/>
        </w:numPr>
        <w:tabs>
          <w:tab w:val="clear" w:pos="720"/>
        </w:tabs>
        <w:ind w:left="180" w:right="142"/>
        <w:jc w:val="both"/>
      </w:pPr>
      <w:r w:rsidRPr="00447DD3">
        <w:t>Belediyemiz personeline temel bilgisayar kullanımı, ofis programlarının kullanımı konusunda eğitim vermek veya verdirmek, tanıtım seminerleri düzenlemek veya düzenletmek,</w:t>
      </w:r>
    </w:p>
    <w:p w:rsidR="000C1282" w:rsidRPr="00447DD3" w:rsidRDefault="000C1282" w:rsidP="000C1282">
      <w:pPr>
        <w:numPr>
          <w:ilvl w:val="0"/>
          <w:numId w:val="54"/>
        </w:numPr>
        <w:tabs>
          <w:tab w:val="clear" w:pos="720"/>
        </w:tabs>
        <w:ind w:left="180" w:right="142"/>
        <w:jc w:val="both"/>
      </w:pPr>
      <w:r w:rsidRPr="00447DD3">
        <w:t>Belediyemiz personeline Outlook programlarını kullanma konusunda eğitim vermek veya verdirmek.</w:t>
      </w:r>
    </w:p>
    <w:p w:rsidR="000C1282" w:rsidRPr="00447DD3" w:rsidRDefault="000C1282" w:rsidP="000C1282">
      <w:pPr>
        <w:numPr>
          <w:ilvl w:val="0"/>
          <w:numId w:val="54"/>
        </w:numPr>
        <w:tabs>
          <w:tab w:val="clear" w:pos="720"/>
        </w:tabs>
        <w:ind w:left="180" w:right="142"/>
        <w:jc w:val="both"/>
      </w:pPr>
      <w:r w:rsidRPr="00447DD3">
        <w:t>On-</w:t>
      </w:r>
      <w:proofErr w:type="spellStart"/>
      <w:r w:rsidRPr="00447DD3">
        <w:t>line</w:t>
      </w:r>
      <w:proofErr w:type="spellEnd"/>
      <w:r w:rsidRPr="00447DD3">
        <w:t xml:space="preserve"> Eğitim Sistemi kurmak, Bilgi İşlemin görevleri arasında yer alan tüm eğitimleri intranet yayınlanarak belediye personelinin kullanmasını sağlamak ve internetten halkın kullanımına sunmak.</w:t>
      </w:r>
    </w:p>
    <w:p w:rsidR="000C1282" w:rsidRPr="00447DD3" w:rsidRDefault="000C1282" w:rsidP="000C1282">
      <w:pPr>
        <w:pStyle w:val="Default"/>
        <w:ind w:right="142"/>
        <w:jc w:val="both"/>
        <w:rPr>
          <w:b/>
          <w:bCs/>
          <w:color w:val="auto"/>
        </w:rPr>
      </w:pPr>
    </w:p>
    <w:p w:rsidR="000C1282" w:rsidRPr="00447DD3" w:rsidRDefault="000C1282" w:rsidP="000C1282">
      <w:pPr>
        <w:pStyle w:val="Default"/>
        <w:ind w:right="142"/>
        <w:jc w:val="both"/>
        <w:rPr>
          <w:b/>
          <w:bCs/>
          <w:color w:val="auto"/>
        </w:rPr>
      </w:pPr>
      <w:r w:rsidRPr="00447DD3">
        <w:rPr>
          <w:b/>
          <w:bCs/>
          <w:color w:val="auto"/>
        </w:rPr>
        <w:t>g)</w:t>
      </w:r>
      <w:proofErr w:type="spellStart"/>
      <w:r w:rsidRPr="00447DD3">
        <w:rPr>
          <w:b/>
          <w:bCs/>
          <w:color w:val="auto"/>
        </w:rPr>
        <w:t>Arge</w:t>
      </w:r>
      <w:proofErr w:type="spellEnd"/>
      <w:r w:rsidRPr="00447DD3">
        <w:rPr>
          <w:b/>
          <w:bCs/>
          <w:color w:val="auto"/>
        </w:rPr>
        <w:t xml:space="preserve"> (Araştırma Geliştirme) Bürosu:</w:t>
      </w:r>
    </w:p>
    <w:p w:rsidR="000C1282" w:rsidRPr="00447DD3" w:rsidRDefault="000C1282" w:rsidP="000C1282">
      <w:pPr>
        <w:pStyle w:val="Default"/>
        <w:ind w:left="720" w:right="142"/>
        <w:jc w:val="both"/>
        <w:rPr>
          <w:b/>
          <w:bCs/>
          <w:color w:val="auto"/>
        </w:rPr>
      </w:pPr>
    </w:p>
    <w:p w:rsidR="000C1282" w:rsidRPr="00447DD3" w:rsidRDefault="000C1282" w:rsidP="000C1282">
      <w:pPr>
        <w:numPr>
          <w:ilvl w:val="0"/>
          <w:numId w:val="55"/>
        </w:numPr>
        <w:tabs>
          <w:tab w:val="clear" w:pos="720"/>
        </w:tabs>
        <w:ind w:left="180" w:right="142"/>
        <w:jc w:val="both"/>
      </w:pPr>
      <w:r w:rsidRPr="00447DD3">
        <w:t>GIS Teknolojilerini ve Belediye ihtiyaçlarının gelecekteki durumlarını analiz etmek ve yöntem belirleyip, müdürlük makamına bilgi vermek.</w:t>
      </w:r>
    </w:p>
    <w:p w:rsidR="000C1282" w:rsidRPr="00447DD3" w:rsidRDefault="000C1282" w:rsidP="000C1282">
      <w:pPr>
        <w:numPr>
          <w:ilvl w:val="0"/>
          <w:numId w:val="55"/>
        </w:numPr>
        <w:tabs>
          <w:tab w:val="clear" w:pos="720"/>
        </w:tabs>
        <w:ind w:left="180" w:right="142"/>
        <w:jc w:val="both"/>
      </w:pPr>
      <w:r w:rsidRPr="00447DD3">
        <w:t>MIS Teknolojilerini ve Belediye ihtiyaçlarının gelecekteki durumlarını analiz etmek ve yöntem belirleyip, müdürlük makamına bilgi vermek.</w:t>
      </w:r>
    </w:p>
    <w:p w:rsidR="000C1282" w:rsidRPr="00447DD3" w:rsidRDefault="000C1282" w:rsidP="000C1282">
      <w:pPr>
        <w:numPr>
          <w:ilvl w:val="0"/>
          <w:numId w:val="55"/>
        </w:numPr>
        <w:tabs>
          <w:tab w:val="clear" w:pos="720"/>
        </w:tabs>
        <w:ind w:left="180" w:right="142"/>
        <w:jc w:val="both"/>
      </w:pPr>
      <w:r w:rsidRPr="00447DD3">
        <w:t>Belediyemizde mevcut GIS donanım, sistem, yazılımı ihtiyacı karşılamayacak durumda veya teknolojinin gerisinde kaldıysa, gelişen bilişim teknolojileri doğrultusunda ihtiyaçlarını belirlemek, fizibilite çalışması yaparak, müdürlük makamına bilgi vermek.</w:t>
      </w:r>
    </w:p>
    <w:p w:rsidR="000C1282" w:rsidRPr="00447DD3" w:rsidRDefault="000C1282" w:rsidP="000C1282">
      <w:pPr>
        <w:numPr>
          <w:ilvl w:val="0"/>
          <w:numId w:val="55"/>
        </w:numPr>
        <w:tabs>
          <w:tab w:val="clear" w:pos="720"/>
        </w:tabs>
        <w:ind w:left="180" w:right="142"/>
        <w:jc w:val="both"/>
      </w:pPr>
      <w:r w:rsidRPr="00447DD3">
        <w:t>Belediyemizde mevcut MIS donanım, sistem, yazılımı ihtiyacı karşılamayacak durumda veya teknolojinin gerisinde kaldıysa, gelişen bilişim teknolojileri doğrultusunda ihtiyaçlarını belirlemek, fizibilite çalışması yaparak, müdürlük makamına bilgi vermek.</w:t>
      </w:r>
    </w:p>
    <w:p w:rsidR="000C1282" w:rsidRPr="00447DD3" w:rsidRDefault="000C1282" w:rsidP="000C1282">
      <w:pPr>
        <w:numPr>
          <w:ilvl w:val="0"/>
          <w:numId w:val="55"/>
        </w:numPr>
        <w:tabs>
          <w:tab w:val="clear" w:pos="720"/>
        </w:tabs>
        <w:ind w:left="180" w:right="142"/>
        <w:jc w:val="both"/>
      </w:pPr>
      <w:proofErr w:type="gramStart"/>
      <w:r w:rsidRPr="00447DD3">
        <w:t xml:space="preserve">Teknolojik gelişmeleri izlemek ve belediyenin gelişmelerden yararlanmasını sağlamak. </w:t>
      </w:r>
      <w:proofErr w:type="gramEnd"/>
    </w:p>
    <w:p w:rsidR="000C1282" w:rsidRPr="00447DD3" w:rsidRDefault="000C1282" w:rsidP="000C1282">
      <w:pPr>
        <w:pStyle w:val="Default"/>
        <w:ind w:right="142"/>
        <w:jc w:val="both"/>
        <w:rPr>
          <w:b/>
          <w:bCs/>
          <w:color w:val="auto"/>
        </w:rPr>
      </w:pPr>
      <w:r>
        <w:rPr>
          <w:b/>
          <w:bCs/>
          <w:color w:val="auto"/>
        </w:rPr>
        <w:t>ı</w:t>
      </w:r>
      <w:r w:rsidRPr="00447DD3">
        <w:rPr>
          <w:b/>
          <w:bCs/>
          <w:color w:val="auto"/>
        </w:rPr>
        <w:t xml:space="preserve">)Haberleşme Teknik Servisi </w:t>
      </w:r>
    </w:p>
    <w:p w:rsidR="000C1282" w:rsidRPr="00447DD3" w:rsidRDefault="000C1282" w:rsidP="000C1282">
      <w:pPr>
        <w:numPr>
          <w:ilvl w:val="0"/>
          <w:numId w:val="56"/>
        </w:numPr>
        <w:tabs>
          <w:tab w:val="clear" w:pos="720"/>
        </w:tabs>
        <w:ind w:left="540" w:right="142" w:hanging="540"/>
        <w:jc w:val="both"/>
      </w:pPr>
      <w:r w:rsidRPr="00447DD3">
        <w:t>Belediyemiz bünyesindeki Telefon Santrallerinin teknik bakım ve onarım hizmetini vermek,</w:t>
      </w:r>
    </w:p>
    <w:p w:rsidR="000C1282" w:rsidRPr="00447DD3" w:rsidRDefault="000C1282" w:rsidP="000C1282">
      <w:pPr>
        <w:numPr>
          <w:ilvl w:val="0"/>
          <w:numId w:val="56"/>
        </w:numPr>
        <w:tabs>
          <w:tab w:val="clear" w:pos="720"/>
        </w:tabs>
        <w:ind w:left="540" w:right="142" w:hanging="540"/>
        <w:jc w:val="both"/>
      </w:pPr>
      <w:r w:rsidRPr="00447DD3">
        <w:t xml:space="preserve">Birim müdürlükleri tarafından kullanılan telefon hatlarının bakım ve onarımları, </w:t>
      </w:r>
    </w:p>
    <w:p w:rsidR="000C1282" w:rsidRPr="00447DD3" w:rsidRDefault="000C1282" w:rsidP="000C1282">
      <w:pPr>
        <w:numPr>
          <w:ilvl w:val="0"/>
          <w:numId w:val="56"/>
        </w:numPr>
        <w:tabs>
          <w:tab w:val="clear" w:pos="720"/>
        </w:tabs>
        <w:ind w:left="540" w:right="142" w:hanging="540"/>
        <w:jc w:val="both"/>
      </w:pPr>
      <w:r w:rsidRPr="00447DD3">
        <w:t xml:space="preserve">Telefon santrallerinin programlanması, </w:t>
      </w:r>
    </w:p>
    <w:p w:rsidR="000C1282" w:rsidRDefault="000C1282" w:rsidP="000C1282">
      <w:pPr>
        <w:numPr>
          <w:ilvl w:val="0"/>
          <w:numId w:val="56"/>
        </w:numPr>
        <w:tabs>
          <w:tab w:val="clear" w:pos="720"/>
        </w:tabs>
        <w:ind w:left="540" w:right="142" w:hanging="540"/>
        <w:jc w:val="both"/>
      </w:pPr>
      <w:proofErr w:type="gramStart"/>
      <w:r w:rsidRPr="00447DD3">
        <w:t>Dahi</w:t>
      </w:r>
      <w:r>
        <w:t>li</w:t>
      </w:r>
      <w:proofErr w:type="gramEnd"/>
      <w:r>
        <w:t xml:space="preserve"> </w:t>
      </w:r>
      <w:r w:rsidRPr="00447DD3">
        <w:t>ve dış telefon hatlarının alt yapı hizmeti ve bakımı servisimiz tarafından yürütülmektedir.)</w:t>
      </w:r>
    </w:p>
    <w:p w:rsidR="000C1282" w:rsidRDefault="000C1282" w:rsidP="000C1282">
      <w:pPr>
        <w:ind w:right="142"/>
        <w:jc w:val="both"/>
      </w:pPr>
    </w:p>
    <w:p w:rsidR="000C1282" w:rsidRPr="00370BBC" w:rsidRDefault="000C1282" w:rsidP="000C1282">
      <w:pPr>
        <w:ind w:right="142"/>
        <w:jc w:val="both"/>
        <w:rPr>
          <w:b/>
          <w:bCs/>
          <w:color w:val="00B050"/>
        </w:rPr>
      </w:pPr>
      <w:r w:rsidRPr="00370BBC">
        <w:rPr>
          <w:b/>
          <w:color w:val="00B050"/>
        </w:rPr>
        <w:t xml:space="preserve">h) </w:t>
      </w:r>
      <w:r w:rsidRPr="00370BBC">
        <w:rPr>
          <w:b/>
          <w:bCs/>
          <w:color w:val="00B050"/>
        </w:rPr>
        <w:t>Kurum Arşiv Biriminin Görev, Yetki Ve Sorumlulukları</w:t>
      </w:r>
    </w:p>
    <w:p w:rsidR="000C1282" w:rsidRPr="00576CB0" w:rsidRDefault="000C1282" w:rsidP="000C1282">
      <w:pPr>
        <w:ind w:right="142"/>
        <w:jc w:val="both"/>
        <w:rPr>
          <w:b/>
          <w:color w:val="00B050"/>
        </w:rPr>
      </w:pPr>
    </w:p>
    <w:p w:rsidR="000C1282" w:rsidRPr="00576CB0" w:rsidRDefault="000C1282" w:rsidP="000C1282">
      <w:pPr>
        <w:pStyle w:val="Default"/>
        <w:numPr>
          <w:ilvl w:val="0"/>
          <w:numId w:val="57"/>
        </w:numPr>
        <w:ind w:right="142"/>
        <w:jc w:val="both"/>
        <w:rPr>
          <w:color w:val="00B050"/>
        </w:rPr>
      </w:pPr>
      <w:r>
        <w:rPr>
          <w:color w:val="00B050"/>
          <w:u w:val="single"/>
        </w:rPr>
        <w:t xml:space="preserve">Belediye </w:t>
      </w:r>
      <w:r w:rsidRPr="00576CB0">
        <w:rPr>
          <w:color w:val="00B050"/>
          <w:u w:val="single"/>
        </w:rPr>
        <w:t>Ba</w:t>
      </w:r>
      <w:r>
        <w:rPr>
          <w:color w:val="00B050"/>
          <w:u w:val="single"/>
        </w:rPr>
        <w:t>ş</w:t>
      </w:r>
      <w:r w:rsidRPr="00576CB0">
        <w:rPr>
          <w:color w:val="00B050"/>
          <w:u w:val="single"/>
        </w:rPr>
        <w:t>kanlığı</w:t>
      </w:r>
      <w:r w:rsidRPr="00576CB0">
        <w:rPr>
          <w:color w:val="00B050"/>
        </w:rPr>
        <w:t xml:space="preserve"> </w:t>
      </w:r>
      <w:r>
        <w:rPr>
          <w:color w:val="00B050"/>
        </w:rPr>
        <w:t>bünyesinde</w:t>
      </w:r>
      <w:r w:rsidRPr="00576CB0">
        <w:rPr>
          <w:color w:val="00B050"/>
        </w:rPr>
        <w:t xml:space="preserve"> bulunan arşiv malzemeleri ve ileride arşiv malzemesi haline gelecek malzemelerin kurum arşivinde muhafaza edilmesini ve bunların kayba uğramamasını sağlamak, </w:t>
      </w:r>
    </w:p>
    <w:p w:rsidR="000C1282" w:rsidRPr="00576CB0" w:rsidRDefault="000C1282" w:rsidP="000C1282">
      <w:pPr>
        <w:pStyle w:val="Default"/>
        <w:numPr>
          <w:ilvl w:val="0"/>
          <w:numId w:val="57"/>
        </w:numPr>
        <w:ind w:right="142"/>
        <w:jc w:val="both"/>
        <w:rPr>
          <w:color w:val="00B050"/>
        </w:rPr>
      </w:pPr>
      <w:r w:rsidRPr="00576CB0">
        <w:rPr>
          <w:color w:val="00B050"/>
        </w:rPr>
        <w:t xml:space="preserve">Arşivlik malzemelerin, bilgisayar ortamına aktarılarak, milli menfaatlere uygun bir şekilde; Devletin, gerçek ve tüzel kişilerin, denetim hizmeti yapanların ve bilim hizmetinde bulunanların çalışmalarına ışık tutması için bilgi ve belgelerin değerlendirilmesine </w:t>
      </w:r>
      <w:proofErr w:type="gramStart"/>
      <w:r w:rsidRPr="00576CB0">
        <w:rPr>
          <w:color w:val="00B050"/>
        </w:rPr>
        <w:t>imkan</w:t>
      </w:r>
      <w:proofErr w:type="gramEnd"/>
      <w:r w:rsidRPr="00576CB0">
        <w:rPr>
          <w:color w:val="00B050"/>
        </w:rPr>
        <w:t xml:space="preserve"> sağlamak,</w:t>
      </w:r>
    </w:p>
    <w:p w:rsidR="000C1282" w:rsidRPr="00576CB0" w:rsidRDefault="000C1282" w:rsidP="000C1282">
      <w:pPr>
        <w:pStyle w:val="Default"/>
        <w:numPr>
          <w:ilvl w:val="0"/>
          <w:numId w:val="57"/>
        </w:numPr>
        <w:ind w:right="142"/>
        <w:jc w:val="both"/>
        <w:rPr>
          <w:color w:val="00B050"/>
        </w:rPr>
      </w:pPr>
      <w:r w:rsidRPr="00576CB0">
        <w:rPr>
          <w:color w:val="00B050"/>
        </w:rPr>
        <w:t>Arşivlik malzeme özelliği taşımayan ve muhafazasına lüzum görülmeyen malzemeleri ayıklayarak bunların, Devlet Arşiv Hizmetleri Yönetmeliği ve kurumumuzca belirlenen usullerle imha işlemlerinin gerçekleştirilmesini sağlamak,</w:t>
      </w:r>
    </w:p>
    <w:p w:rsidR="000C1282" w:rsidRPr="00576CB0" w:rsidRDefault="000C1282" w:rsidP="000C1282">
      <w:pPr>
        <w:pStyle w:val="Default"/>
        <w:numPr>
          <w:ilvl w:val="0"/>
          <w:numId w:val="57"/>
        </w:numPr>
        <w:ind w:right="142"/>
        <w:jc w:val="both"/>
        <w:rPr>
          <w:color w:val="00B050"/>
        </w:rPr>
      </w:pPr>
      <w:r w:rsidRPr="00576CB0">
        <w:rPr>
          <w:color w:val="00B050"/>
        </w:rPr>
        <w:t>Arşivlik malzeme özelliği taşımayan malzemelerin gereksiz yer işgallerinin önlenmesi ve aranan arşivlik malzemelere kolayca ulaşılabilmesi için yeni kurulan kurum arşivimizle ilgili yapılacak iş ve işlemlerin yürütülmesini sağlamak,</w:t>
      </w:r>
    </w:p>
    <w:p w:rsidR="000C1282" w:rsidRDefault="000C1282" w:rsidP="000C1282">
      <w:pPr>
        <w:pStyle w:val="Default"/>
        <w:numPr>
          <w:ilvl w:val="0"/>
          <w:numId w:val="57"/>
        </w:numPr>
        <w:ind w:right="142"/>
        <w:jc w:val="both"/>
        <w:rPr>
          <w:color w:val="00B050"/>
        </w:rPr>
      </w:pPr>
      <w:r w:rsidRPr="00576CB0">
        <w:rPr>
          <w:color w:val="00B050"/>
        </w:rPr>
        <w:t>Kanunlar ve üst makamlarca belirlenen benzer nitelikteki diğer görevleri de yapmak.</w:t>
      </w:r>
    </w:p>
    <w:p w:rsidR="000C1282" w:rsidRDefault="000C1282" w:rsidP="000C1282">
      <w:pPr>
        <w:pStyle w:val="Default"/>
        <w:ind w:left="420" w:right="142"/>
        <w:jc w:val="both"/>
        <w:rPr>
          <w:color w:val="00B050"/>
        </w:rPr>
      </w:pPr>
    </w:p>
    <w:p w:rsidR="000C1282" w:rsidRDefault="000C1282" w:rsidP="000C1282">
      <w:pPr>
        <w:pStyle w:val="Default"/>
        <w:ind w:left="420" w:right="-279"/>
        <w:jc w:val="both"/>
        <w:rPr>
          <w:color w:val="00B050"/>
        </w:rPr>
      </w:pPr>
    </w:p>
    <w:p w:rsidR="000C1282" w:rsidRDefault="000C1282" w:rsidP="000C1282">
      <w:pPr>
        <w:spacing w:after="160" w:line="259" w:lineRule="auto"/>
        <w:rPr>
          <w:rFonts w:eastAsia="Calibri"/>
          <w:color w:val="00B050"/>
          <w:lang w:eastAsia="en-US"/>
        </w:rPr>
      </w:pPr>
      <w:r>
        <w:rPr>
          <w:color w:val="00B050"/>
        </w:rPr>
        <w:br w:type="page"/>
      </w:r>
    </w:p>
    <w:p w:rsidR="000C1282" w:rsidRDefault="000C1282" w:rsidP="000C1282">
      <w:pPr>
        <w:pStyle w:val="Default"/>
        <w:ind w:left="420" w:right="-279"/>
        <w:jc w:val="both"/>
        <w:rPr>
          <w:color w:val="00B050"/>
        </w:rPr>
      </w:pPr>
    </w:p>
    <w:tbl>
      <w:tblPr>
        <w:tblW w:w="995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9"/>
        <w:gridCol w:w="1429"/>
        <w:gridCol w:w="6870"/>
      </w:tblGrid>
      <w:tr w:rsidR="000C1282" w:rsidRPr="00393340" w:rsidTr="0082491F">
        <w:trPr>
          <w:trHeight w:val="255"/>
        </w:trPr>
        <w:tc>
          <w:tcPr>
            <w:tcW w:w="1659" w:type="dxa"/>
            <w:tcBorders>
              <w:top w:val="single" w:sz="4" w:space="0" w:color="auto"/>
              <w:left w:val="single" w:sz="4" w:space="0" w:color="auto"/>
              <w:bottom w:val="single" w:sz="4" w:space="0" w:color="auto"/>
              <w:right w:val="single" w:sz="4" w:space="0" w:color="auto"/>
            </w:tcBorders>
          </w:tcPr>
          <w:p w:rsidR="000C1282" w:rsidRPr="00393340" w:rsidRDefault="000C1282" w:rsidP="0082491F">
            <w:pPr>
              <w:ind w:left="-180" w:right="-360" w:firstLine="180"/>
              <w:rPr>
                <w:b/>
                <w:bCs/>
                <w:sz w:val="22"/>
                <w:szCs w:val="22"/>
              </w:rPr>
            </w:pPr>
            <w:r w:rsidRPr="00393340">
              <w:rPr>
                <w:b/>
                <w:bCs/>
                <w:sz w:val="22"/>
                <w:szCs w:val="22"/>
              </w:rPr>
              <w:t>Karar Tarihi</w:t>
            </w:r>
          </w:p>
        </w:tc>
        <w:tc>
          <w:tcPr>
            <w:tcW w:w="1429" w:type="dxa"/>
            <w:tcBorders>
              <w:top w:val="single" w:sz="4" w:space="0" w:color="auto"/>
              <w:left w:val="single" w:sz="4" w:space="0" w:color="auto"/>
              <w:bottom w:val="single" w:sz="4" w:space="0" w:color="auto"/>
              <w:right w:val="single" w:sz="4" w:space="0" w:color="auto"/>
            </w:tcBorders>
          </w:tcPr>
          <w:p w:rsidR="000C1282" w:rsidRPr="00393340" w:rsidRDefault="000C1282" w:rsidP="0082491F">
            <w:pPr>
              <w:ind w:left="-180" w:right="-360" w:firstLine="180"/>
              <w:rPr>
                <w:b/>
                <w:bCs/>
                <w:sz w:val="22"/>
                <w:szCs w:val="22"/>
              </w:rPr>
            </w:pPr>
            <w:r w:rsidRPr="00393340">
              <w:rPr>
                <w:b/>
                <w:bCs/>
                <w:sz w:val="22"/>
                <w:szCs w:val="22"/>
              </w:rPr>
              <w:t>Karar No</w:t>
            </w:r>
          </w:p>
        </w:tc>
        <w:tc>
          <w:tcPr>
            <w:tcW w:w="6870" w:type="dxa"/>
            <w:tcBorders>
              <w:top w:val="single" w:sz="4" w:space="0" w:color="auto"/>
              <w:left w:val="single" w:sz="4" w:space="0" w:color="auto"/>
              <w:bottom w:val="single" w:sz="4" w:space="0" w:color="auto"/>
              <w:right w:val="single" w:sz="4" w:space="0" w:color="auto"/>
            </w:tcBorders>
          </w:tcPr>
          <w:p w:rsidR="000C1282" w:rsidRPr="00393340" w:rsidRDefault="000C1282" w:rsidP="0082491F">
            <w:pPr>
              <w:ind w:left="-180" w:right="-360" w:firstLine="180"/>
              <w:jc w:val="center"/>
              <w:rPr>
                <w:b/>
                <w:bCs/>
                <w:sz w:val="22"/>
                <w:szCs w:val="22"/>
              </w:rPr>
            </w:pPr>
            <w:r w:rsidRPr="00393340">
              <w:rPr>
                <w:b/>
                <w:bCs/>
                <w:sz w:val="22"/>
                <w:szCs w:val="22"/>
              </w:rPr>
              <w:t>ÖZÜ</w:t>
            </w:r>
          </w:p>
        </w:tc>
      </w:tr>
      <w:tr w:rsidR="000C1282" w:rsidRPr="00393340" w:rsidTr="0082491F">
        <w:trPr>
          <w:trHeight w:val="735"/>
        </w:trPr>
        <w:tc>
          <w:tcPr>
            <w:tcW w:w="1659" w:type="dxa"/>
            <w:tcBorders>
              <w:top w:val="single" w:sz="4" w:space="0" w:color="auto"/>
              <w:left w:val="single" w:sz="4" w:space="0" w:color="auto"/>
              <w:bottom w:val="single" w:sz="4" w:space="0" w:color="auto"/>
              <w:right w:val="single" w:sz="4" w:space="0" w:color="auto"/>
            </w:tcBorders>
          </w:tcPr>
          <w:p w:rsidR="000C1282" w:rsidRDefault="000C1282" w:rsidP="0082491F">
            <w:pPr>
              <w:jc w:val="center"/>
              <w:rPr>
                <w:b/>
                <w:sz w:val="20"/>
                <w:szCs w:val="20"/>
              </w:rPr>
            </w:pPr>
            <w:proofErr w:type="gramStart"/>
            <w:r>
              <w:rPr>
                <w:b/>
                <w:sz w:val="20"/>
                <w:szCs w:val="20"/>
              </w:rPr>
              <w:t>05/05/2025</w:t>
            </w:r>
            <w:proofErr w:type="gramEnd"/>
          </w:p>
        </w:tc>
        <w:tc>
          <w:tcPr>
            <w:tcW w:w="1429" w:type="dxa"/>
            <w:tcBorders>
              <w:top w:val="single" w:sz="4" w:space="0" w:color="auto"/>
              <w:left w:val="single" w:sz="4" w:space="0" w:color="auto"/>
              <w:bottom w:val="single" w:sz="4" w:space="0" w:color="auto"/>
              <w:right w:val="single" w:sz="4" w:space="0" w:color="auto"/>
            </w:tcBorders>
          </w:tcPr>
          <w:p w:rsidR="000C1282" w:rsidRDefault="000C1282" w:rsidP="0082491F">
            <w:pPr>
              <w:jc w:val="center"/>
              <w:rPr>
                <w:b/>
                <w:sz w:val="20"/>
                <w:szCs w:val="20"/>
              </w:rPr>
            </w:pPr>
            <w:r>
              <w:rPr>
                <w:b/>
                <w:sz w:val="20"/>
                <w:szCs w:val="20"/>
              </w:rPr>
              <w:t>2025/114-1</w:t>
            </w:r>
          </w:p>
        </w:tc>
        <w:tc>
          <w:tcPr>
            <w:tcW w:w="6870" w:type="dxa"/>
            <w:tcBorders>
              <w:top w:val="single" w:sz="4" w:space="0" w:color="auto"/>
              <w:left w:val="single" w:sz="4" w:space="0" w:color="auto"/>
              <w:bottom w:val="single" w:sz="4" w:space="0" w:color="auto"/>
              <w:right w:val="single" w:sz="4" w:space="0" w:color="auto"/>
            </w:tcBorders>
          </w:tcPr>
          <w:p w:rsidR="000C1282" w:rsidRPr="00393340" w:rsidRDefault="000C1282" w:rsidP="0082491F">
            <w:pPr>
              <w:jc w:val="center"/>
              <w:rPr>
                <w:b/>
                <w:bCs/>
                <w:sz w:val="22"/>
                <w:szCs w:val="22"/>
              </w:rPr>
            </w:pPr>
            <w:r>
              <w:rPr>
                <w:b/>
                <w:bCs/>
                <w:sz w:val="22"/>
                <w:szCs w:val="22"/>
              </w:rPr>
              <w:t>BİLGİ İŞLEM</w:t>
            </w:r>
            <w:r w:rsidRPr="00393340">
              <w:rPr>
                <w:b/>
                <w:bCs/>
                <w:sz w:val="22"/>
                <w:szCs w:val="22"/>
              </w:rPr>
              <w:t xml:space="preserve"> MÜDÜRLÜĞÜ </w:t>
            </w:r>
          </w:p>
          <w:p w:rsidR="000C1282" w:rsidRDefault="000C1282" w:rsidP="0082491F">
            <w:pPr>
              <w:ind w:left="-180" w:right="-360" w:firstLine="180"/>
              <w:jc w:val="center"/>
              <w:rPr>
                <w:b/>
                <w:bCs/>
                <w:sz w:val="22"/>
                <w:szCs w:val="22"/>
              </w:rPr>
            </w:pPr>
            <w:r w:rsidRPr="00393340">
              <w:rPr>
                <w:b/>
                <w:bCs/>
                <w:sz w:val="22"/>
                <w:szCs w:val="22"/>
              </w:rPr>
              <w:t>ÇALIŞMA USUL VE ESASLARI HAKKINDA YÖNETMELİK</w:t>
            </w:r>
          </w:p>
          <w:p w:rsidR="000C1282" w:rsidRPr="00393340" w:rsidRDefault="000C1282" w:rsidP="0082491F">
            <w:pPr>
              <w:ind w:left="-180" w:right="-360" w:firstLine="180"/>
              <w:jc w:val="center"/>
              <w:rPr>
                <w:b/>
                <w:bCs/>
                <w:sz w:val="22"/>
                <w:szCs w:val="22"/>
              </w:rPr>
            </w:pPr>
            <w:r>
              <w:rPr>
                <w:b/>
                <w:bCs/>
                <w:sz w:val="22"/>
                <w:szCs w:val="22"/>
              </w:rPr>
              <w:t>(10.SAYFA)</w:t>
            </w:r>
          </w:p>
        </w:tc>
      </w:tr>
    </w:tbl>
    <w:p w:rsidR="000C1282" w:rsidRDefault="000C1282" w:rsidP="000C1282">
      <w:pPr>
        <w:pStyle w:val="Default"/>
        <w:ind w:left="420" w:right="-279"/>
        <w:jc w:val="both"/>
        <w:rPr>
          <w:color w:val="00B050"/>
        </w:rPr>
      </w:pPr>
    </w:p>
    <w:p w:rsidR="000C1282" w:rsidRDefault="000C1282" w:rsidP="000C1282">
      <w:pPr>
        <w:pStyle w:val="Default"/>
        <w:ind w:left="420" w:right="-279"/>
        <w:jc w:val="both"/>
        <w:rPr>
          <w:color w:val="00B050"/>
        </w:rPr>
      </w:pPr>
    </w:p>
    <w:p w:rsidR="000C1282" w:rsidRDefault="000C1282" w:rsidP="000C1282">
      <w:pPr>
        <w:pStyle w:val="Default"/>
        <w:numPr>
          <w:ilvl w:val="0"/>
          <w:numId w:val="57"/>
        </w:numPr>
        <w:jc w:val="both"/>
        <w:rPr>
          <w:color w:val="00B050"/>
        </w:rPr>
      </w:pPr>
      <w:r>
        <w:rPr>
          <w:color w:val="00B050"/>
        </w:rPr>
        <w:t xml:space="preserve">Kurum Arşiv Birimine ilişkin </w:t>
      </w:r>
      <w:r w:rsidRPr="00771D95">
        <w:rPr>
          <w:color w:val="00B050"/>
        </w:rPr>
        <w:t>Devlet Arşiv Hizmetleri Hakkında Yönetmelik</w:t>
      </w:r>
      <w:r>
        <w:rPr>
          <w:color w:val="00B050"/>
        </w:rPr>
        <w:t xml:space="preserve"> Esaslarını ve varsa Kurum Arşiv Hizmetleri Hakkında Yönetmelik</w:t>
      </w:r>
      <w:r w:rsidRPr="00771D95">
        <w:rPr>
          <w:color w:val="00B050"/>
        </w:rPr>
        <w:t xml:space="preserve"> Esasları</w:t>
      </w:r>
      <w:r>
        <w:rPr>
          <w:color w:val="00B050"/>
        </w:rPr>
        <w:t>nı uygulamak</w:t>
      </w:r>
    </w:p>
    <w:p w:rsidR="000C1282" w:rsidRDefault="000C1282" w:rsidP="000C1282">
      <w:pPr>
        <w:pStyle w:val="Default"/>
        <w:numPr>
          <w:ilvl w:val="0"/>
          <w:numId w:val="57"/>
        </w:numPr>
        <w:jc w:val="both"/>
        <w:rPr>
          <w:color w:val="00B050"/>
        </w:rPr>
      </w:pPr>
      <w:r>
        <w:rPr>
          <w:color w:val="00B050"/>
        </w:rPr>
        <w:t xml:space="preserve">Kurum Arşivi Dijitalleştirme çalışmalarını </w:t>
      </w:r>
      <w:r w:rsidRPr="00771D95">
        <w:rPr>
          <w:color w:val="00B050"/>
        </w:rPr>
        <w:t>Devlet Arşiv Hizmetleri Hakkında Yönetmelik</w:t>
      </w:r>
      <w:r>
        <w:rPr>
          <w:color w:val="00B050"/>
        </w:rPr>
        <w:t xml:space="preserve"> Esaslarına ve Devlet Arşivleri Başkanlığının belirlediği Arşivlerde gerçekleştirilecek dijitalleştirme faaliyetlerine yönelik usul ve esaslara göre</w:t>
      </w:r>
      <w:r w:rsidRPr="00771D95">
        <w:rPr>
          <w:color w:val="00B050"/>
        </w:rPr>
        <w:t xml:space="preserve"> yapmak, Belediye </w:t>
      </w:r>
      <w:r w:rsidRPr="00D40932">
        <w:rPr>
          <w:color w:val="00B050"/>
        </w:rPr>
        <w:t>Başkanlığına bağlı birimlerce üretilen arşivlik verilerin sürecinin takibini yapmak, verilerin zamanında ve eksiksiz olarak sisteme girilmesini sağlamak</w:t>
      </w:r>
      <w:r>
        <w:rPr>
          <w:color w:val="00B050"/>
        </w:rPr>
        <w:t xml:space="preserve"> ve yönetmek.</w:t>
      </w:r>
    </w:p>
    <w:p w:rsidR="000C1282" w:rsidRDefault="000C1282" w:rsidP="000C1282">
      <w:pPr>
        <w:pStyle w:val="Default"/>
        <w:ind w:left="60"/>
        <w:jc w:val="both"/>
        <w:rPr>
          <w:color w:val="00B050"/>
        </w:rPr>
      </w:pPr>
    </w:p>
    <w:p w:rsidR="000C1282" w:rsidRPr="0021488C" w:rsidRDefault="000C1282" w:rsidP="000C1282">
      <w:pPr>
        <w:autoSpaceDE w:val="0"/>
        <w:autoSpaceDN w:val="0"/>
        <w:adjustRightInd w:val="0"/>
        <w:jc w:val="both"/>
        <w:rPr>
          <w:b/>
          <w:bCs/>
        </w:rPr>
      </w:pPr>
      <w:r w:rsidRPr="00674130">
        <w:rPr>
          <w:b/>
          <w:color w:val="000000"/>
        </w:rPr>
        <w:t>Madde 7</w:t>
      </w:r>
      <w:proofErr w:type="gramStart"/>
      <w:r w:rsidRPr="00674130">
        <w:rPr>
          <w:b/>
          <w:color w:val="000000"/>
        </w:rPr>
        <w:t>)</w:t>
      </w:r>
      <w:proofErr w:type="gramEnd"/>
      <w:r w:rsidRPr="006F5977">
        <w:rPr>
          <w:b/>
          <w:bCs/>
        </w:rPr>
        <w:t xml:space="preserve"> </w:t>
      </w:r>
      <w:r>
        <w:rPr>
          <w:b/>
          <w:bCs/>
        </w:rPr>
        <w:t xml:space="preserve"> </w:t>
      </w:r>
      <w:r w:rsidRPr="0021488C">
        <w:rPr>
          <w:b/>
          <w:bCs/>
        </w:rPr>
        <w:t>Yürürlükten Kaldırılan Yönetmelik</w:t>
      </w:r>
    </w:p>
    <w:p w:rsidR="000C1282" w:rsidRPr="0021488C" w:rsidRDefault="000C1282" w:rsidP="000C1282">
      <w:pPr>
        <w:autoSpaceDE w:val="0"/>
        <w:autoSpaceDN w:val="0"/>
        <w:adjustRightInd w:val="0"/>
        <w:ind w:firstLine="360"/>
        <w:jc w:val="both"/>
      </w:pPr>
      <w:proofErr w:type="gramStart"/>
      <w:r w:rsidRPr="00393340">
        <w:rPr>
          <w:b/>
          <w:bCs/>
          <w:sz w:val="22"/>
          <w:szCs w:val="22"/>
        </w:rPr>
        <w:t>0</w:t>
      </w:r>
      <w:r>
        <w:rPr>
          <w:b/>
          <w:bCs/>
          <w:sz w:val="22"/>
          <w:szCs w:val="22"/>
        </w:rPr>
        <w:t>7</w:t>
      </w:r>
      <w:r w:rsidRPr="00393340">
        <w:rPr>
          <w:b/>
          <w:bCs/>
          <w:sz w:val="22"/>
          <w:szCs w:val="22"/>
        </w:rPr>
        <w:t>/</w:t>
      </w:r>
      <w:r>
        <w:rPr>
          <w:b/>
          <w:bCs/>
          <w:sz w:val="22"/>
          <w:szCs w:val="22"/>
        </w:rPr>
        <w:t>01</w:t>
      </w:r>
      <w:r w:rsidRPr="00393340">
        <w:rPr>
          <w:b/>
          <w:bCs/>
          <w:sz w:val="22"/>
          <w:szCs w:val="22"/>
        </w:rPr>
        <w:t>/201</w:t>
      </w:r>
      <w:r>
        <w:rPr>
          <w:b/>
          <w:bCs/>
          <w:sz w:val="22"/>
          <w:szCs w:val="22"/>
        </w:rPr>
        <w:t>5</w:t>
      </w:r>
      <w:proofErr w:type="gramEnd"/>
      <w:r>
        <w:rPr>
          <w:b/>
          <w:bCs/>
          <w:sz w:val="22"/>
          <w:szCs w:val="22"/>
        </w:rPr>
        <w:t xml:space="preserve"> </w:t>
      </w:r>
      <w:r>
        <w:rPr>
          <w:b/>
        </w:rPr>
        <w:t xml:space="preserve">tarih ve </w:t>
      </w:r>
      <w:r w:rsidRPr="00393340">
        <w:rPr>
          <w:b/>
          <w:bCs/>
          <w:sz w:val="22"/>
          <w:szCs w:val="22"/>
        </w:rPr>
        <w:t>201</w:t>
      </w:r>
      <w:r>
        <w:rPr>
          <w:b/>
          <w:bCs/>
          <w:sz w:val="22"/>
          <w:szCs w:val="22"/>
        </w:rPr>
        <w:t>5</w:t>
      </w:r>
      <w:r w:rsidRPr="00393340">
        <w:rPr>
          <w:b/>
          <w:bCs/>
          <w:sz w:val="22"/>
          <w:szCs w:val="22"/>
        </w:rPr>
        <w:t>/</w:t>
      </w:r>
      <w:r>
        <w:rPr>
          <w:b/>
          <w:bCs/>
          <w:sz w:val="22"/>
          <w:szCs w:val="22"/>
        </w:rPr>
        <w:t xml:space="preserve">31-1 </w:t>
      </w:r>
      <w:r w:rsidRPr="0021488C">
        <w:t xml:space="preserve">Sayılı meclis kararı ile kabul edilen </w:t>
      </w:r>
      <w:r>
        <w:t>Bilgi İşlem</w:t>
      </w:r>
      <w:r w:rsidRPr="0021488C">
        <w:t xml:space="preserve"> Müdürlüğü Görev ve Çalışma Yönetmeliği </w:t>
      </w:r>
      <w:r w:rsidRPr="0021488C">
        <w:rPr>
          <w:b/>
        </w:rPr>
        <w:t>yürürlükten kaldırılmıştır</w:t>
      </w:r>
      <w:r w:rsidRPr="0021488C">
        <w:t>.</w:t>
      </w:r>
    </w:p>
    <w:p w:rsidR="000C1282" w:rsidRPr="0021488C" w:rsidRDefault="000C1282" w:rsidP="000C1282">
      <w:pPr>
        <w:pStyle w:val="Default"/>
        <w:jc w:val="both"/>
        <w:rPr>
          <w:b/>
          <w:bCs/>
        </w:rPr>
      </w:pPr>
    </w:p>
    <w:p w:rsidR="000C1282" w:rsidRPr="0021488C" w:rsidRDefault="000C1282" w:rsidP="000C1282">
      <w:pPr>
        <w:pStyle w:val="Default"/>
        <w:jc w:val="both"/>
      </w:pPr>
      <w:r>
        <w:rPr>
          <w:b/>
        </w:rPr>
        <w:t>Madde 8</w:t>
      </w:r>
      <w:proofErr w:type="gramStart"/>
      <w:r w:rsidRPr="00676A63">
        <w:rPr>
          <w:b/>
        </w:rPr>
        <w:t>)</w:t>
      </w:r>
      <w:proofErr w:type="gramEnd"/>
      <w:r w:rsidRPr="006F5977">
        <w:rPr>
          <w:b/>
          <w:bCs/>
        </w:rPr>
        <w:t xml:space="preserve"> </w:t>
      </w:r>
      <w:r>
        <w:rPr>
          <w:b/>
          <w:bCs/>
        </w:rPr>
        <w:t xml:space="preserve"> </w:t>
      </w:r>
      <w:r w:rsidRPr="0021488C">
        <w:rPr>
          <w:b/>
          <w:bCs/>
        </w:rPr>
        <w:t>Y</w:t>
      </w:r>
      <w:r>
        <w:rPr>
          <w:b/>
          <w:bCs/>
        </w:rPr>
        <w:t xml:space="preserve">ürürlük:  </w:t>
      </w:r>
      <w:r w:rsidRPr="0021488C">
        <w:t xml:space="preserve">Bu yönetmelik Belediye Meclisinde kabul edildikten sonra yürürlüğe girer. </w:t>
      </w:r>
    </w:p>
    <w:p w:rsidR="000C1282" w:rsidRPr="0021488C" w:rsidRDefault="000C1282" w:rsidP="000C1282">
      <w:pPr>
        <w:pStyle w:val="Default"/>
        <w:jc w:val="both"/>
        <w:rPr>
          <w:b/>
          <w:bCs/>
        </w:rPr>
      </w:pPr>
    </w:p>
    <w:p w:rsidR="000C1282" w:rsidRDefault="000C1282" w:rsidP="000C1282">
      <w:pPr>
        <w:pStyle w:val="Default"/>
        <w:jc w:val="both"/>
      </w:pPr>
      <w:r w:rsidRPr="00676A63">
        <w:rPr>
          <w:b/>
        </w:rPr>
        <w:t xml:space="preserve">Madde </w:t>
      </w:r>
      <w:r>
        <w:rPr>
          <w:b/>
        </w:rPr>
        <w:t>9</w:t>
      </w:r>
      <w:proofErr w:type="gramStart"/>
      <w:r w:rsidRPr="00676A63">
        <w:rPr>
          <w:b/>
        </w:rPr>
        <w:t>)</w:t>
      </w:r>
      <w:proofErr w:type="gramEnd"/>
      <w:r w:rsidRPr="006F5977">
        <w:rPr>
          <w:b/>
          <w:bCs/>
        </w:rPr>
        <w:t xml:space="preserve"> </w:t>
      </w:r>
      <w:r>
        <w:rPr>
          <w:b/>
          <w:bCs/>
        </w:rPr>
        <w:t xml:space="preserve"> </w:t>
      </w:r>
      <w:r w:rsidRPr="0021488C">
        <w:rPr>
          <w:b/>
          <w:bCs/>
        </w:rPr>
        <w:t>Y</w:t>
      </w:r>
      <w:r>
        <w:rPr>
          <w:b/>
          <w:bCs/>
        </w:rPr>
        <w:t xml:space="preserve">ürütme: </w:t>
      </w:r>
      <w:r w:rsidRPr="0021488C">
        <w:t>Bu Yönetmelik hükümlerini E</w:t>
      </w:r>
      <w:r>
        <w:t>lazığ Belediye Başkanı yürütür.</w:t>
      </w:r>
    </w:p>
    <w:p w:rsidR="000C1282" w:rsidRDefault="000C1282" w:rsidP="000C1282">
      <w:pPr>
        <w:pStyle w:val="Default"/>
        <w:jc w:val="both"/>
      </w:pPr>
    </w:p>
    <w:p w:rsidR="000C1282" w:rsidRDefault="000C1282" w:rsidP="000C1282">
      <w:pPr>
        <w:pStyle w:val="Default"/>
        <w:jc w:val="both"/>
      </w:pPr>
    </w:p>
    <w:p w:rsidR="000C1282" w:rsidRDefault="000C1282" w:rsidP="000C1282">
      <w:pPr>
        <w:pStyle w:val="Default"/>
        <w:jc w:val="both"/>
      </w:pPr>
    </w:p>
    <w:p w:rsidR="000C1282" w:rsidRDefault="000C1282" w:rsidP="000C1282">
      <w:pPr>
        <w:pStyle w:val="Default"/>
        <w:jc w:val="both"/>
      </w:pPr>
    </w:p>
    <w:p w:rsidR="000C1282" w:rsidRDefault="000C1282" w:rsidP="000C1282">
      <w:pPr>
        <w:pStyle w:val="Default"/>
        <w:jc w:val="both"/>
      </w:pPr>
    </w:p>
    <w:p w:rsidR="000C1282" w:rsidRDefault="000C1282" w:rsidP="000C1282">
      <w:pPr>
        <w:pStyle w:val="Default"/>
        <w:jc w:val="both"/>
      </w:pPr>
    </w:p>
    <w:p w:rsidR="000C1282" w:rsidRDefault="000C1282" w:rsidP="000C1282">
      <w:pPr>
        <w:pStyle w:val="Default"/>
        <w:jc w:val="both"/>
      </w:pPr>
    </w:p>
    <w:p w:rsidR="000C1282" w:rsidRDefault="000C1282" w:rsidP="000C1282">
      <w:pPr>
        <w:pStyle w:val="Default"/>
        <w:jc w:val="both"/>
      </w:pPr>
    </w:p>
    <w:p w:rsidR="000C1282" w:rsidRDefault="000C1282" w:rsidP="000C1282">
      <w:pPr>
        <w:pStyle w:val="Default"/>
        <w:jc w:val="both"/>
      </w:pPr>
      <w:r>
        <w:t xml:space="preserve">  Başkan</w:t>
      </w:r>
      <w:r>
        <w:tab/>
      </w:r>
      <w:r>
        <w:tab/>
      </w:r>
      <w:r>
        <w:tab/>
      </w:r>
      <w:r>
        <w:tab/>
        <w:t xml:space="preserve"> </w:t>
      </w:r>
      <w:r>
        <w:tab/>
      </w:r>
      <w:proofErr w:type="gramStart"/>
      <w:r>
        <w:t>Katip</w:t>
      </w:r>
      <w:proofErr w:type="gramEnd"/>
      <w:r>
        <w:t xml:space="preserve">                                  </w:t>
      </w:r>
      <w:r>
        <w:tab/>
      </w:r>
      <w:proofErr w:type="spellStart"/>
      <w:r>
        <w:t>Katip</w:t>
      </w:r>
      <w:proofErr w:type="spellEnd"/>
      <w:r>
        <w:tab/>
      </w:r>
    </w:p>
    <w:p w:rsidR="000C1282" w:rsidRDefault="000C1282" w:rsidP="000C1282">
      <w:pPr>
        <w:ind w:left="142"/>
      </w:pPr>
    </w:p>
    <w:p w:rsidR="000C1282" w:rsidRDefault="000C1282" w:rsidP="000C1282">
      <w:pPr>
        <w:ind w:left="142"/>
      </w:pPr>
    </w:p>
    <w:p w:rsidR="000C1282" w:rsidRDefault="000C1282" w:rsidP="000C1282">
      <w:pPr>
        <w:ind w:left="142"/>
      </w:pPr>
      <w:r>
        <w:t xml:space="preserve">Aydın KARA </w:t>
      </w:r>
      <w:r>
        <w:tab/>
        <w:t xml:space="preserve">        </w:t>
      </w:r>
      <w:r>
        <w:tab/>
        <w:t xml:space="preserve">         </w:t>
      </w:r>
      <w:r>
        <w:tab/>
      </w:r>
      <w:r>
        <w:tab/>
        <w:t xml:space="preserve">Şaziye AYDIN     </w:t>
      </w:r>
      <w:r>
        <w:tab/>
      </w:r>
      <w:r>
        <w:tab/>
        <w:t>Sedat YILDIRIM</w:t>
      </w:r>
    </w:p>
    <w:p w:rsidR="000C1282" w:rsidRDefault="000C1282" w:rsidP="000C1282">
      <w:r>
        <w:t xml:space="preserve">  Meclis 1. Başkan Vekili</w:t>
      </w:r>
    </w:p>
    <w:p w:rsidR="000C1282" w:rsidRDefault="000C1282" w:rsidP="000C1282">
      <w:pPr>
        <w:spacing w:after="160" w:line="259" w:lineRule="auto"/>
      </w:pPr>
      <w: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560"/>
        <w:gridCol w:w="6662"/>
      </w:tblGrid>
      <w:tr w:rsidR="000C1282" w:rsidRPr="008A574C" w:rsidTr="0082491F">
        <w:tc>
          <w:tcPr>
            <w:tcW w:w="1809" w:type="dxa"/>
            <w:tcBorders>
              <w:top w:val="single" w:sz="4" w:space="0" w:color="auto"/>
              <w:left w:val="single" w:sz="4" w:space="0" w:color="auto"/>
              <w:bottom w:val="single" w:sz="4" w:space="0" w:color="auto"/>
              <w:right w:val="single" w:sz="4" w:space="0" w:color="auto"/>
            </w:tcBorders>
          </w:tcPr>
          <w:p w:rsidR="000C1282" w:rsidRPr="008A574C" w:rsidRDefault="000C1282" w:rsidP="0082491F">
            <w:pPr>
              <w:ind w:right="-142"/>
              <w:jc w:val="center"/>
              <w:rPr>
                <w:b/>
              </w:rPr>
            </w:pPr>
            <w:r w:rsidRPr="008A574C">
              <w:rPr>
                <w:b/>
              </w:rPr>
              <w:lastRenderedPageBreak/>
              <w:t>Karar Tarihi</w:t>
            </w:r>
          </w:p>
        </w:tc>
        <w:tc>
          <w:tcPr>
            <w:tcW w:w="1560" w:type="dxa"/>
            <w:tcBorders>
              <w:top w:val="single" w:sz="4" w:space="0" w:color="auto"/>
              <w:left w:val="single" w:sz="4" w:space="0" w:color="auto"/>
              <w:bottom w:val="single" w:sz="4" w:space="0" w:color="auto"/>
              <w:right w:val="single" w:sz="4" w:space="0" w:color="auto"/>
            </w:tcBorders>
          </w:tcPr>
          <w:p w:rsidR="000C1282" w:rsidRPr="008A574C" w:rsidRDefault="000C1282" w:rsidP="0082491F">
            <w:pPr>
              <w:ind w:right="-142"/>
              <w:jc w:val="center"/>
              <w:rPr>
                <w:b/>
              </w:rPr>
            </w:pPr>
            <w:r w:rsidRPr="008A574C">
              <w:rPr>
                <w:b/>
              </w:rPr>
              <w:t>Karar No</w:t>
            </w:r>
          </w:p>
        </w:tc>
        <w:tc>
          <w:tcPr>
            <w:tcW w:w="6662" w:type="dxa"/>
            <w:tcBorders>
              <w:top w:val="single" w:sz="4" w:space="0" w:color="auto"/>
              <w:left w:val="single" w:sz="4" w:space="0" w:color="auto"/>
              <w:bottom w:val="single" w:sz="4" w:space="0" w:color="auto"/>
              <w:right w:val="single" w:sz="4" w:space="0" w:color="auto"/>
            </w:tcBorders>
          </w:tcPr>
          <w:p w:rsidR="000C1282" w:rsidRPr="008A574C" w:rsidRDefault="000C1282" w:rsidP="0082491F">
            <w:pPr>
              <w:ind w:right="-142"/>
              <w:jc w:val="center"/>
              <w:rPr>
                <w:b/>
              </w:rPr>
            </w:pPr>
            <w:r w:rsidRPr="008A574C">
              <w:rPr>
                <w:b/>
              </w:rPr>
              <w:t>Özü</w:t>
            </w:r>
          </w:p>
        </w:tc>
      </w:tr>
      <w:tr w:rsidR="000C1282" w:rsidRPr="008A574C" w:rsidTr="0082491F">
        <w:tc>
          <w:tcPr>
            <w:tcW w:w="1809" w:type="dxa"/>
            <w:tcBorders>
              <w:top w:val="single" w:sz="4" w:space="0" w:color="auto"/>
              <w:left w:val="single" w:sz="4" w:space="0" w:color="auto"/>
              <w:bottom w:val="single" w:sz="4" w:space="0" w:color="auto"/>
              <w:right w:val="single" w:sz="4" w:space="0" w:color="auto"/>
            </w:tcBorders>
          </w:tcPr>
          <w:p w:rsidR="000C1282" w:rsidRPr="008A574C" w:rsidRDefault="000C1282" w:rsidP="0082491F">
            <w:pPr>
              <w:ind w:right="-142"/>
              <w:jc w:val="center"/>
              <w:rPr>
                <w:b/>
              </w:rPr>
            </w:pPr>
            <w:proofErr w:type="gramStart"/>
            <w:r>
              <w:rPr>
                <w:b/>
              </w:rPr>
              <w:t>05/05/2025</w:t>
            </w:r>
            <w:proofErr w:type="gramEnd"/>
          </w:p>
        </w:tc>
        <w:tc>
          <w:tcPr>
            <w:tcW w:w="1560" w:type="dxa"/>
            <w:tcBorders>
              <w:top w:val="single" w:sz="4" w:space="0" w:color="auto"/>
              <w:left w:val="single" w:sz="4" w:space="0" w:color="auto"/>
              <w:bottom w:val="single" w:sz="4" w:space="0" w:color="auto"/>
              <w:right w:val="single" w:sz="4" w:space="0" w:color="auto"/>
            </w:tcBorders>
          </w:tcPr>
          <w:p w:rsidR="000C1282" w:rsidRPr="008A574C" w:rsidRDefault="000C1282" w:rsidP="0082491F">
            <w:pPr>
              <w:ind w:right="-142"/>
              <w:rPr>
                <w:b/>
              </w:rPr>
            </w:pPr>
            <w:r>
              <w:rPr>
                <w:b/>
              </w:rPr>
              <w:t xml:space="preserve">   2025</w:t>
            </w:r>
            <w:r w:rsidRPr="008A574C">
              <w:rPr>
                <w:b/>
              </w:rPr>
              <w:t>/</w:t>
            </w:r>
            <w:r>
              <w:rPr>
                <w:b/>
              </w:rPr>
              <w:t>115</w:t>
            </w:r>
          </w:p>
        </w:tc>
        <w:tc>
          <w:tcPr>
            <w:tcW w:w="6662" w:type="dxa"/>
            <w:tcBorders>
              <w:top w:val="single" w:sz="4" w:space="0" w:color="auto"/>
              <w:left w:val="single" w:sz="4" w:space="0" w:color="auto"/>
              <w:bottom w:val="single" w:sz="4" w:space="0" w:color="auto"/>
              <w:right w:val="single" w:sz="4" w:space="0" w:color="auto"/>
            </w:tcBorders>
          </w:tcPr>
          <w:p w:rsidR="000C1282" w:rsidRPr="008A574C" w:rsidRDefault="000C1282" w:rsidP="0082491F">
            <w:pPr>
              <w:ind w:right="-142"/>
              <w:jc w:val="center"/>
              <w:rPr>
                <w:b/>
              </w:rPr>
            </w:pPr>
            <w:r w:rsidRPr="008A574C">
              <w:rPr>
                <w:b/>
              </w:rPr>
              <w:t xml:space="preserve">TOPLU TAŞIMA ÜCRETLERİNE ZAM YAPILMASI </w:t>
            </w:r>
          </w:p>
        </w:tc>
      </w:tr>
    </w:tbl>
    <w:p w:rsidR="000C1282" w:rsidRDefault="000C1282" w:rsidP="000C1282">
      <w:pPr>
        <w:ind w:right="-142"/>
        <w:jc w:val="both"/>
      </w:pPr>
    </w:p>
    <w:p w:rsidR="000C1282" w:rsidRDefault="000C1282" w:rsidP="000C1282">
      <w:pPr>
        <w:ind w:firstLine="568"/>
        <w:jc w:val="both"/>
      </w:pPr>
      <w:r>
        <w:t xml:space="preserve">   Elazığ Belediye Meclisi, Meclis 1.Başkan Vekili Aydın KARA'nın başkanlığında 37 üyeden 32 üyenin iştirakiyle toplandı.</w:t>
      </w:r>
    </w:p>
    <w:p w:rsidR="000C1282" w:rsidRDefault="000C1282" w:rsidP="000C1282">
      <w:pPr>
        <w:ind w:firstLine="568"/>
        <w:jc w:val="both"/>
      </w:pPr>
    </w:p>
    <w:p w:rsidR="000C1282" w:rsidRPr="008D35AC" w:rsidRDefault="000C1282" w:rsidP="000C1282">
      <w:pPr>
        <w:ind w:right="-142" w:firstLine="568"/>
        <w:jc w:val="both"/>
      </w:pPr>
      <w:r>
        <w:tab/>
      </w:r>
      <w:r w:rsidRPr="008D35AC">
        <w:t xml:space="preserve">Elazığ Esnaf ve Sanatkarlar Odaları Birliği Başkanlığı ekli 24.07.2023 tarih ve 2023/92 sayılı yazısı ile Belediyemize müracaat ederek, odaya bağlı </w:t>
      </w:r>
      <w:proofErr w:type="spellStart"/>
      <w:r w:rsidRPr="008D35AC">
        <w:t>şehiriçi</w:t>
      </w:r>
      <w:proofErr w:type="spellEnd"/>
      <w:r w:rsidRPr="008D35AC">
        <w:t xml:space="preserve"> toplu taşıma hizmetini yürüten minibüs esnafının akaryakıta gelen zamlardan dolayı mağduriyetlerinin giderilmesi amacıyla Odalar Birliği Yönetin Kurulu olarak mevcut toplu taşıma ücretlerine zam uygulayarak </w:t>
      </w:r>
      <w:proofErr w:type="gramStart"/>
      <w:r w:rsidRPr="008D35AC">
        <w:t>Tam :20</w:t>
      </w:r>
      <w:proofErr w:type="gramEnd"/>
      <w:r w:rsidRPr="008D35AC">
        <w:t xml:space="preserve">,00 TL, Öğrenci ise 15,00 TL olarak belirlenmiştir. Söz konusu kararın da nazara alınarak Belediyemiz Meclisinin 03.12.2024 tarih ve 2024/228 sayılı kararı ile mevcutta uygulanmakta olan toplu taşıma ücreti ve kart bedellerinin aşağıda belirtildiği şekilde yeniden belirlenmesi </w:t>
      </w:r>
      <w:r w:rsidRPr="008D35AC">
        <w:rPr>
          <w:b/>
        </w:rPr>
        <w:t>talebi</w:t>
      </w:r>
      <w:r w:rsidRPr="008D35AC">
        <w:t xml:space="preserve"> Belediyemiz Meclisinin </w:t>
      </w:r>
      <w:proofErr w:type="gramStart"/>
      <w:r w:rsidRPr="008D35AC">
        <w:t>07/04/2025</w:t>
      </w:r>
      <w:proofErr w:type="gramEnd"/>
      <w:r w:rsidRPr="008D35AC">
        <w:t xml:space="preserve"> tarih 2025/76 sayılı kararı ile Tarife ve Ulaşım İhtisas Komisyonuna havale edilmiş olup ilgili </w:t>
      </w:r>
      <w:r w:rsidRPr="008D35AC">
        <w:rPr>
          <w:b/>
        </w:rPr>
        <w:t xml:space="preserve">komisyonlar tarafından tanzim edilen raporlar </w:t>
      </w:r>
      <w:r>
        <w:t>okunup görüşüldü.</w:t>
      </w:r>
    </w:p>
    <w:p w:rsidR="000C1282" w:rsidRPr="008D35AC" w:rsidRDefault="000C1282" w:rsidP="000C1282">
      <w:pPr>
        <w:ind w:right="-142" w:firstLine="709"/>
        <w:jc w:val="both"/>
      </w:pPr>
    </w:p>
    <w:p w:rsidR="000C1282" w:rsidRPr="008D35AC" w:rsidRDefault="000C1282" w:rsidP="000C1282">
      <w:pPr>
        <w:ind w:right="-142" w:firstLine="709"/>
        <w:jc w:val="both"/>
      </w:pPr>
      <w:r w:rsidRPr="008D35AC">
        <w:rPr>
          <w:rFonts w:eastAsiaTheme="minorHAnsi"/>
          <w:lang w:eastAsia="en-US"/>
        </w:rPr>
        <w:t xml:space="preserve">Konu ile ilgili </w:t>
      </w:r>
      <w:r w:rsidRPr="008D35AC">
        <w:t>belediyemiz meclis üyelerince yapılan müzakere neticesinde; toplu taşıma ücreti ve kart bedellerinin aşağıda belirtildiği şekilde uygulanmasına oyçokluğuyla karar verildi.</w:t>
      </w:r>
    </w:p>
    <w:p w:rsidR="000C1282" w:rsidRPr="008D35AC" w:rsidRDefault="000C1282" w:rsidP="000C1282">
      <w:pPr>
        <w:ind w:right="-142" w:firstLine="709"/>
        <w:jc w:val="both"/>
      </w:pPr>
    </w:p>
    <w:p w:rsidR="000C1282" w:rsidRPr="00274D62" w:rsidRDefault="000C1282" w:rsidP="000C1282">
      <w:pPr>
        <w:jc w:val="both"/>
        <w:rPr>
          <w:sz w:val="20"/>
          <w:szCs w:val="20"/>
        </w:rPr>
      </w:pPr>
      <w:r w:rsidRPr="00274D62">
        <w:rPr>
          <w:sz w:val="20"/>
          <w:szCs w:val="20"/>
        </w:rPr>
        <w:t xml:space="preserve">         </w:t>
      </w: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6"/>
        <w:gridCol w:w="141"/>
        <w:gridCol w:w="20"/>
        <w:gridCol w:w="3525"/>
        <w:gridCol w:w="1163"/>
      </w:tblGrid>
      <w:tr w:rsidR="000C1282" w:rsidRPr="00274D62" w:rsidTr="0082491F">
        <w:trPr>
          <w:trHeight w:val="220"/>
        </w:trPr>
        <w:tc>
          <w:tcPr>
            <w:tcW w:w="9385" w:type="dxa"/>
            <w:gridSpan w:val="5"/>
            <w:tcBorders>
              <w:top w:val="single" w:sz="4" w:space="0" w:color="auto"/>
            </w:tcBorders>
            <w:shd w:val="clear" w:color="auto" w:fill="D0CECE"/>
            <w:vAlign w:val="center"/>
          </w:tcPr>
          <w:p w:rsidR="000C1282" w:rsidRPr="00274D62" w:rsidRDefault="000C1282" w:rsidP="0082491F">
            <w:pPr>
              <w:tabs>
                <w:tab w:val="left" w:pos="10080"/>
              </w:tabs>
              <w:jc w:val="both"/>
              <w:rPr>
                <w:b/>
                <w:bCs/>
                <w:sz w:val="20"/>
                <w:szCs w:val="20"/>
              </w:rPr>
            </w:pPr>
            <w:r w:rsidRPr="00274D62">
              <w:rPr>
                <w:b/>
                <w:sz w:val="20"/>
                <w:szCs w:val="20"/>
              </w:rPr>
              <w:t>BELEDİYE OTOBÜSLERİ, (M) PLAKALI TİCARİ MİNÜBÜSLER TOPLU TAŞIMA ÜCRETLERİ</w:t>
            </w:r>
          </w:p>
        </w:tc>
      </w:tr>
      <w:tr w:rsidR="000C1282" w:rsidRPr="00274D62" w:rsidTr="00824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35"/>
        </w:trPr>
        <w:tc>
          <w:tcPr>
            <w:tcW w:w="9385" w:type="dxa"/>
            <w:gridSpan w:val="5"/>
            <w:tcBorders>
              <w:top w:val="single" w:sz="4" w:space="0" w:color="auto"/>
            </w:tcBorders>
            <w:shd w:val="clear" w:color="auto" w:fill="D0CECE"/>
            <w:vAlign w:val="center"/>
          </w:tcPr>
          <w:p w:rsidR="000C1282" w:rsidRPr="00274D62" w:rsidRDefault="000C1282" w:rsidP="0082491F">
            <w:pPr>
              <w:tabs>
                <w:tab w:val="left" w:pos="10080"/>
              </w:tabs>
              <w:jc w:val="both"/>
              <w:rPr>
                <w:b/>
                <w:sz w:val="20"/>
                <w:szCs w:val="20"/>
              </w:rPr>
            </w:pPr>
            <w:r w:rsidRPr="00274D62">
              <w:rPr>
                <w:b/>
                <w:sz w:val="20"/>
                <w:szCs w:val="20"/>
              </w:rPr>
              <w:t>A- Biniş Türü</w:t>
            </w:r>
          </w:p>
        </w:tc>
      </w:tr>
      <w:tr w:rsidR="000C1282" w:rsidRPr="00274D62" w:rsidTr="00824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36" w:type="dxa"/>
            <w:shd w:val="clear" w:color="auto" w:fill="auto"/>
            <w:vAlign w:val="center"/>
          </w:tcPr>
          <w:p w:rsidR="000C1282" w:rsidRPr="00274D62" w:rsidRDefault="000C1282" w:rsidP="0082491F">
            <w:pPr>
              <w:tabs>
                <w:tab w:val="left" w:pos="10080"/>
              </w:tabs>
              <w:jc w:val="both"/>
              <w:rPr>
                <w:sz w:val="20"/>
                <w:szCs w:val="20"/>
              </w:rPr>
            </w:pPr>
            <w:r w:rsidRPr="00274D62">
              <w:rPr>
                <w:sz w:val="20"/>
                <w:szCs w:val="20"/>
              </w:rPr>
              <w:t>Tam biniş ücreti</w:t>
            </w:r>
          </w:p>
        </w:tc>
        <w:tc>
          <w:tcPr>
            <w:tcW w:w="3686" w:type="dxa"/>
            <w:gridSpan w:val="3"/>
            <w:shd w:val="clear" w:color="auto" w:fill="auto"/>
            <w:vAlign w:val="center"/>
          </w:tcPr>
          <w:p w:rsidR="000C1282" w:rsidRPr="00274D62" w:rsidRDefault="000C1282" w:rsidP="0082491F">
            <w:pPr>
              <w:tabs>
                <w:tab w:val="left" w:pos="10080"/>
              </w:tabs>
              <w:jc w:val="both"/>
              <w:rPr>
                <w:b/>
                <w:sz w:val="20"/>
                <w:szCs w:val="20"/>
              </w:rPr>
            </w:pPr>
          </w:p>
        </w:tc>
        <w:tc>
          <w:tcPr>
            <w:tcW w:w="1163" w:type="dxa"/>
            <w:shd w:val="clear" w:color="auto" w:fill="auto"/>
          </w:tcPr>
          <w:p w:rsidR="000C1282" w:rsidRPr="00274D62" w:rsidRDefault="000C1282" w:rsidP="0082491F">
            <w:pPr>
              <w:tabs>
                <w:tab w:val="left" w:pos="10080"/>
              </w:tabs>
              <w:jc w:val="both"/>
              <w:rPr>
                <w:b/>
                <w:sz w:val="20"/>
                <w:szCs w:val="20"/>
              </w:rPr>
            </w:pPr>
            <w:r w:rsidRPr="00274D62">
              <w:rPr>
                <w:b/>
                <w:sz w:val="20"/>
                <w:szCs w:val="20"/>
              </w:rPr>
              <w:t>1</w:t>
            </w:r>
            <w:r>
              <w:rPr>
                <w:b/>
                <w:sz w:val="20"/>
                <w:szCs w:val="20"/>
              </w:rPr>
              <w:t>8</w:t>
            </w:r>
            <w:r w:rsidRPr="00274D62">
              <w:rPr>
                <w:b/>
                <w:sz w:val="20"/>
                <w:szCs w:val="20"/>
              </w:rPr>
              <w:t>,00 TL</w:t>
            </w:r>
          </w:p>
        </w:tc>
      </w:tr>
      <w:tr w:rsidR="000C1282" w:rsidRPr="00274D62" w:rsidTr="00824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36" w:type="dxa"/>
            <w:shd w:val="clear" w:color="auto" w:fill="auto"/>
          </w:tcPr>
          <w:p w:rsidR="000C1282" w:rsidRPr="00274D62" w:rsidRDefault="000C1282" w:rsidP="0082491F">
            <w:pPr>
              <w:tabs>
                <w:tab w:val="left" w:pos="10080"/>
              </w:tabs>
              <w:jc w:val="both"/>
              <w:rPr>
                <w:sz w:val="20"/>
                <w:szCs w:val="20"/>
              </w:rPr>
            </w:pPr>
            <w:r w:rsidRPr="00274D62">
              <w:rPr>
                <w:sz w:val="20"/>
                <w:szCs w:val="20"/>
              </w:rPr>
              <w:t>İndirimli biniş ücreti</w:t>
            </w:r>
          </w:p>
        </w:tc>
        <w:tc>
          <w:tcPr>
            <w:tcW w:w="3686" w:type="dxa"/>
            <w:gridSpan w:val="3"/>
            <w:shd w:val="clear" w:color="auto" w:fill="auto"/>
          </w:tcPr>
          <w:p w:rsidR="000C1282" w:rsidRPr="00274D62" w:rsidRDefault="000C1282" w:rsidP="0082491F">
            <w:pPr>
              <w:tabs>
                <w:tab w:val="left" w:pos="10080"/>
              </w:tabs>
              <w:jc w:val="both"/>
              <w:rPr>
                <w:sz w:val="20"/>
                <w:szCs w:val="20"/>
              </w:rPr>
            </w:pPr>
            <w:r w:rsidRPr="00274D62">
              <w:rPr>
                <w:sz w:val="20"/>
                <w:szCs w:val="20"/>
              </w:rPr>
              <w:t>Öğrenci, Öğretmen ve 60 yaş üzeri</w:t>
            </w:r>
          </w:p>
        </w:tc>
        <w:tc>
          <w:tcPr>
            <w:tcW w:w="1163" w:type="dxa"/>
            <w:shd w:val="clear" w:color="auto" w:fill="auto"/>
          </w:tcPr>
          <w:p w:rsidR="000C1282" w:rsidRPr="00274D62" w:rsidRDefault="000C1282" w:rsidP="0082491F">
            <w:pPr>
              <w:tabs>
                <w:tab w:val="left" w:pos="10080"/>
              </w:tabs>
              <w:jc w:val="both"/>
              <w:rPr>
                <w:b/>
                <w:sz w:val="20"/>
                <w:szCs w:val="20"/>
              </w:rPr>
            </w:pPr>
            <w:r w:rsidRPr="00274D62">
              <w:rPr>
                <w:b/>
                <w:sz w:val="20"/>
                <w:szCs w:val="20"/>
              </w:rPr>
              <w:t>13,00 TL</w:t>
            </w:r>
          </w:p>
        </w:tc>
      </w:tr>
      <w:tr w:rsidR="000C1282" w:rsidRPr="00274D62" w:rsidTr="00824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36" w:type="dxa"/>
            <w:shd w:val="clear" w:color="auto" w:fill="auto"/>
          </w:tcPr>
          <w:p w:rsidR="000C1282" w:rsidRPr="00274D62" w:rsidRDefault="000C1282" w:rsidP="0082491F">
            <w:pPr>
              <w:tabs>
                <w:tab w:val="left" w:pos="10080"/>
              </w:tabs>
              <w:jc w:val="both"/>
              <w:rPr>
                <w:sz w:val="20"/>
                <w:szCs w:val="20"/>
              </w:rPr>
            </w:pPr>
            <w:r w:rsidRPr="00274D62">
              <w:rPr>
                <w:sz w:val="20"/>
                <w:szCs w:val="20"/>
              </w:rPr>
              <w:t>Tam biniş aktarma (30 dakika içerisinde)</w:t>
            </w:r>
          </w:p>
        </w:tc>
        <w:tc>
          <w:tcPr>
            <w:tcW w:w="3686" w:type="dxa"/>
            <w:gridSpan w:val="3"/>
            <w:shd w:val="clear" w:color="auto" w:fill="auto"/>
          </w:tcPr>
          <w:p w:rsidR="000C1282" w:rsidRPr="00274D62" w:rsidRDefault="000C1282" w:rsidP="0082491F">
            <w:pPr>
              <w:tabs>
                <w:tab w:val="left" w:pos="10080"/>
              </w:tabs>
              <w:jc w:val="both"/>
              <w:rPr>
                <w:sz w:val="20"/>
                <w:szCs w:val="20"/>
              </w:rPr>
            </w:pPr>
            <w:r w:rsidRPr="00274D62">
              <w:rPr>
                <w:sz w:val="20"/>
                <w:szCs w:val="20"/>
              </w:rPr>
              <w:t>Belediye ve Özel Halk Otobüsleri</w:t>
            </w:r>
          </w:p>
        </w:tc>
        <w:tc>
          <w:tcPr>
            <w:tcW w:w="1163" w:type="dxa"/>
            <w:shd w:val="clear" w:color="auto" w:fill="auto"/>
            <w:vAlign w:val="center"/>
          </w:tcPr>
          <w:p w:rsidR="000C1282" w:rsidRPr="00274D62" w:rsidRDefault="000C1282" w:rsidP="0082491F">
            <w:pPr>
              <w:tabs>
                <w:tab w:val="left" w:pos="10080"/>
              </w:tabs>
              <w:jc w:val="both"/>
              <w:rPr>
                <w:b/>
                <w:sz w:val="20"/>
                <w:szCs w:val="20"/>
              </w:rPr>
            </w:pPr>
            <w:r w:rsidRPr="00274D62">
              <w:rPr>
                <w:b/>
                <w:sz w:val="20"/>
                <w:szCs w:val="20"/>
              </w:rPr>
              <w:t>Ücretsiz</w:t>
            </w:r>
          </w:p>
        </w:tc>
      </w:tr>
      <w:tr w:rsidR="000C1282" w:rsidRPr="00274D62" w:rsidTr="00824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36" w:type="dxa"/>
            <w:shd w:val="clear" w:color="auto" w:fill="auto"/>
            <w:vAlign w:val="center"/>
          </w:tcPr>
          <w:p w:rsidR="000C1282" w:rsidRPr="00274D62" w:rsidRDefault="000C1282" w:rsidP="0082491F">
            <w:pPr>
              <w:tabs>
                <w:tab w:val="left" w:pos="10080"/>
              </w:tabs>
              <w:jc w:val="both"/>
              <w:rPr>
                <w:b/>
                <w:sz w:val="20"/>
                <w:szCs w:val="20"/>
              </w:rPr>
            </w:pPr>
            <w:r w:rsidRPr="00274D62">
              <w:rPr>
                <w:sz w:val="20"/>
                <w:szCs w:val="20"/>
              </w:rPr>
              <w:t>Tam biniş aktarma (60 dakika içerisinde)</w:t>
            </w:r>
          </w:p>
        </w:tc>
        <w:tc>
          <w:tcPr>
            <w:tcW w:w="3686" w:type="dxa"/>
            <w:gridSpan w:val="3"/>
            <w:shd w:val="clear" w:color="auto" w:fill="auto"/>
          </w:tcPr>
          <w:p w:rsidR="000C1282" w:rsidRPr="00274D62" w:rsidRDefault="000C1282" w:rsidP="0082491F">
            <w:pPr>
              <w:tabs>
                <w:tab w:val="left" w:pos="10080"/>
              </w:tabs>
              <w:jc w:val="both"/>
              <w:rPr>
                <w:b/>
                <w:sz w:val="20"/>
                <w:szCs w:val="20"/>
              </w:rPr>
            </w:pPr>
            <w:r w:rsidRPr="00274D62">
              <w:rPr>
                <w:sz w:val="20"/>
                <w:szCs w:val="20"/>
              </w:rPr>
              <w:t>Belediye ve Özel Halk Otobüsleri</w:t>
            </w:r>
          </w:p>
        </w:tc>
        <w:tc>
          <w:tcPr>
            <w:tcW w:w="1163" w:type="dxa"/>
            <w:shd w:val="clear" w:color="auto" w:fill="auto"/>
            <w:vAlign w:val="center"/>
          </w:tcPr>
          <w:p w:rsidR="000C1282" w:rsidRPr="00274D62" w:rsidRDefault="000C1282" w:rsidP="0082491F">
            <w:pPr>
              <w:tabs>
                <w:tab w:val="left" w:pos="10080"/>
              </w:tabs>
              <w:jc w:val="both"/>
              <w:rPr>
                <w:b/>
                <w:sz w:val="20"/>
                <w:szCs w:val="20"/>
              </w:rPr>
            </w:pPr>
            <w:r w:rsidRPr="00274D62">
              <w:rPr>
                <w:b/>
                <w:sz w:val="20"/>
                <w:szCs w:val="20"/>
              </w:rPr>
              <w:t>14,00 TL</w:t>
            </w:r>
          </w:p>
        </w:tc>
      </w:tr>
      <w:tr w:rsidR="000C1282" w:rsidRPr="00274D62" w:rsidTr="00824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36" w:type="dxa"/>
            <w:tcBorders>
              <w:bottom w:val="single" w:sz="4" w:space="0" w:color="auto"/>
            </w:tcBorders>
            <w:shd w:val="clear" w:color="auto" w:fill="auto"/>
          </w:tcPr>
          <w:p w:rsidR="000C1282" w:rsidRPr="00274D62" w:rsidRDefault="000C1282" w:rsidP="0082491F">
            <w:pPr>
              <w:tabs>
                <w:tab w:val="left" w:pos="10080"/>
              </w:tabs>
              <w:jc w:val="both"/>
              <w:rPr>
                <w:sz w:val="20"/>
                <w:szCs w:val="20"/>
              </w:rPr>
            </w:pPr>
            <w:r w:rsidRPr="00274D62">
              <w:rPr>
                <w:sz w:val="20"/>
                <w:szCs w:val="20"/>
              </w:rPr>
              <w:t>İndirimli biniş aktarma (30 dakika içerisinde)</w:t>
            </w:r>
          </w:p>
        </w:tc>
        <w:tc>
          <w:tcPr>
            <w:tcW w:w="3686" w:type="dxa"/>
            <w:gridSpan w:val="3"/>
            <w:tcBorders>
              <w:bottom w:val="single" w:sz="4" w:space="0" w:color="auto"/>
            </w:tcBorders>
            <w:shd w:val="clear" w:color="auto" w:fill="auto"/>
          </w:tcPr>
          <w:p w:rsidR="000C1282" w:rsidRPr="00274D62" w:rsidRDefault="000C1282" w:rsidP="0082491F">
            <w:pPr>
              <w:tabs>
                <w:tab w:val="left" w:pos="10080"/>
              </w:tabs>
              <w:jc w:val="both"/>
              <w:rPr>
                <w:sz w:val="20"/>
                <w:szCs w:val="20"/>
              </w:rPr>
            </w:pPr>
            <w:r w:rsidRPr="00274D62">
              <w:rPr>
                <w:sz w:val="20"/>
                <w:szCs w:val="20"/>
              </w:rPr>
              <w:t>Belediye ve Özel Halk Otobüsleri</w:t>
            </w:r>
          </w:p>
        </w:tc>
        <w:tc>
          <w:tcPr>
            <w:tcW w:w="1163" w:type="dxa"/>
            <w:tcBorders>
              <w:bottom w:val="single" w:sz="4" w:space="0" w:color="auto"/>
            </w:tcBorders>
            <w:shd w:val="clear" w:color="auto" w:fill="auto"/>
            <w:vAlign w:val="center"/>
          </w:tcPr>
          <w:p w:rsidR="000C1282" w:rsidRPr="00274D62" w:rsidRDefault="000C1282" w:rsidP="0082491F">
            <w:pPr>
              <w:tabs>
                <w:tab w:val="left" w:pos="10080"/>
              </w:tabs>
              <w:jc w:val="both"/>
              <w:rPr>
                <w:b/>
                <w:sz w:val="20"/>
                <w:szCs w:val="20"/>
              </w:rPr>
            </w:pPr>
            <w:r w:rsidRPr="00274D62">
              <w:rPr>
                <w:b/>
                <w:sz w:val="20"/>
                <w:szCs w:val="20"/>
              </w:rPr>
              <w:t>Ücretsiz</w:t>
            </w:r>
          </w:p>
        </w:tc>
      </w:tr>
      <w:tr w:rsidR="000C1282" w:rsidRPr="00274D62" w:rsidTr="00824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36" w:type="dxa"/>
            <w:tcBorders>
              <w:bottom w:val="single" w:sz="4" w:space="0" w:color="auto"/>
            </w:tcBorders>
            <w:shd w:val="clear" w:color="auto" w:fill="auto"/>
            <w:vAlign w:val="center"/>
          </w:tcPr>
          <w:p w:rsidR="000C1282" w:rsidRPr="00274D62" w:rsidRDefault="000C1282" w:rsidP="0082491F">
            <w:pPr>
              <w:tabs>
                <w:tab w:val="left" w:pos="10080"/>
              </w:tabs>
              <w:jc w:val="both"/>
              <w:rPr>
                <w:b/>
                <w:sz w:val="20"/>
                <w:szCs w:val="20"/>
              </w:rPr>
            </w:pPr>
            <w:r w:rsidRPr="00274D62">
              <w:rPr>
                <w:sz w:val="20"/>
                <w:szCs w:val="20"/>
              </w:rPr>
              <w:t>İndirimli biniş aktarma (60 dakika içerisinde)</w:t>
            </w:r>
          </w:p>
        </w:tc>
        <w:tc>
          <w:tcPr>
            <w:tcW w:w="3686" w:type="dxa"/>
            <w:gridSpan w:val="3"/>
            <w:tcBorders>
              <w:bottom w:val="single" w:sz="4" w:space="0" w:color="auto"/>
            </w:tcBorders>
            <w:shd w:val="clear" w:color="auto" w:fill="auto"/>
          </w:tcPr>
          <w:p w:rsidR="000C1282" w:rsidRPr="00274D62" w:rsidRDefault="000C1282" w:rsidP="0082491F">
            <w:pPr>
              <w:tabs>
                <w:tab w:val="left" w:pos="10080"/>
              </w:tabs>
              <w:jc w:val="both"/>
              <w:rPr>
                <w:b/>
                <w:sz w:val="20"/>
                <w:szCs w:val="20"/>
              </w:rPr>
            </w:pPr>
            <w:r w:rsidRPr="00274D62">
              <w:rPr>
                <w:sz w:val="20"/>
                <w:szCs w:val="20"/>
              </w:rPr>
              <w:t>Belediye ve Özel Halk Otobüsleri</w:t>
            </w:r>
          </w:p>
        </w:tc>
        <w:tc>
          <w:tcPr>
            <w:tcW w:w="1163" w:type="dxa"/>
            <w:tcBorders>
              <w:bottom w:val="single" w:sz="4" w:space="0" w:color="auto"/>
            </w:tcBorders>
            <w:shd w:val="clear" w:color="auto" w:fill="auto"/>
          </w:tcPr>
          <w:p w:rsidR="000C1282" w:rsidRPr="00274D62" w:rsidRDefault="000C1282" w:rsidP="0082491F">
            <w:pPr>
              <w:tabs>
                <w:tab w:val="left" w:pos="10080"/>
              </w:tabs>
              <w:jc w:val="both"/>
              <w:rPr>
                <w:b/>
                <w:sz w:val="20"/>
                <w:szCs w:val="20"/>
              </w:rPr>
            </w:pPr>
            <w:r>
              <w:rPr>
                <w:b/>
                <w:sz w:val="20"/>
                <w:szCs w:val="20"/>
              </w:rPr>
              <w:t>10</w:t>
            </w:r>
            <w:r w:rsidRPr="00274D62">
              <w:rPr>
                <w:b/>
                <w:sz w:val="20"/>
                <w:szCs w:val="20"/>
              </w:rPr>
              <w:t>,00 TL</w:t>
            </w:r>
          </w:p>
        </w:tc>
      </w:tr>
      <w:tr w:rsidR="000C1282" w:rsidRPr="00274D62" w:rsidTr="00824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385" w:type="dxa"/>
            <w:gridSpan w:val="5"/>
            <w:tcBorders>
              <w:top w:val="single" w:sz="4" w:space="0" w:color="auto"/>
            </w:tcBorders>
            <w:shd w:val="clear" w:color="auto" w:fill="D0CECE"/>
            <w:vAlign w:val="center"/>
          </w:tcPr>
          <w:p w:rsidR="000C1282" w:rsidRPr="00274D62" w:rsidRDefault="000C1282" w:rsidP="0082491F">
            <w:pPr>
              <w:tabs>
                <w:tab w:val="left" w:pos="10080"/>
              </w:tabs>
              <w:jc w:val="both"/>
              <w:rPr>
                <w:b/>
                <w:sz w:val="20"/>
                <w:szCs w:val="20"/>
              </w:rPr>
            </w:pPr>
            <w:r w:rsidRPr="00274D62">
              <w:rPr>
                <w:b/>
                <w:sz w:val="20"/>
                <w:szCs w:val="20"/>
              </w:rPr>
              <w:t>ELEKTRONİK ÜCRET TOPLAMA KART TÜRÜ VE ÇEŞİTLERİ (AKILLI BİLET)</w:t>
            </w:r>
          </w:p>
        </w:tc>
      </w:tr>
      <w:tr w:rsidR="000C1282" w:rsidRPr="00274D62" w:rsidTr="00824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66"/>
        </w:trPr>
        <w:tc>
          <w:tcPr>
            <w:tcW w:w="9385" w:type="dxa"/>
            <w:gridSpan w:val="5"/>
            <w:tcBorders>
              <w:top w:val="single" w:sz="4" w:space="0" w:color="auto"/>
            </w:tcBorders>
            <w:shd w:val="clear" w:color="auto" w:fill="D0CECE"/>
            <w:vAlign w:val="center"/>
          </w:tcPr>
          <w:p w:rsidR="000C1282" w:rsidRPr="00274D62" w:rsidRDefault="000C1282" w:rsidP="0082491F">
            <w:pPr>
              <w:tabs>
                <w:tab w:val="left" w:pos="10080"/>
              </w:tabs>
              <w:jc w:val="both"/>
              <w:rPr>
                <w:b/>
                <w:sz w:val="20"/>
                <w:szCs w:val="20"/>
              </w:rPr>
            </w:pPr>
            <w:r w:rsidRPr="00274D62">
              <w:rPr>
                <w:b/>
                <w:sz w:val="20"/>
                <w:szCs w:val="20"/>
              </w:rPr>
              <w:t>A-  Kart Türü</w:t>
            </w:r>
          </w:p>
        </w:tc>
      </w:tr>
      <w:tr w:rsidR="000C1282" w:rsidRPr="00274D62" w:rsidTr="00824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677" w:type="dxa"/>
            <w:gridSpan w:val="2"/>
            <w:shd w:val="clear" w:color="auto" w:fill="auto"/>
            <w:vAlign w:val="center"/>
          </w:tcPr>
          <w:p w:rsidR="000C1282" w:rsidRPr="00274D62" w:rsidRDefault="000C1282" w:rsidP="0082491F">
            <w:pPr>
              <w:tabs>
                <w:tab w:val="left" w:pos="10080"/>
              </w:tabs>
              <w:jc w:val="both"/>
              <w:rPr>
                <w:sz w:val="20"/>
                <w:szCs w:val="20"/>
              </w:rPr>
            </w:pPr>
            <w:r w:rsidRPr="00274D62">
              <w:rPr>
                <w:b/>
                <w:sz w:val="20"/>
                <w:szCs w:val="20"/>
              </w:rPr>
              <w:t>a)</w:t>
            </w:r>
            <w:r>
              <w:rPr>
                <w:sz w:val="20"/>
                <w:szCs w:val="20"/>
              </w:rPr>
              <w:t xml:space="preserve"> </w:t>
            </w:r>
            <w:r w:rsidRPr="00274D62">
              <w:rPr>
                <w:sz w:val="20"/>
                <w:szCs w:val="20"/>
              </w:rPr>
              <w:t>Tam Kart ilk Alım</w:t>
            </w:r>
          </w:p>
        </w:tc>
        <w:tc>
          <w:tcPr>
            <w:tcW w:w="3545" w:type="dxa"/>
            <w:gridSpan w:val="2"/>
            <w:shd w:val="clear" w:color="auto" w:fill="auto"/>
            <w:vAlign w:val="center"/>
          </w:tcPr>
          <w:p w:rsidR="000C1282" w:rsidRPr="00274D62" w:rsidRDefault="000C1282" w:rsidP="0082491F">
            <w:pPr>
              <w:tabs>
                <w:tab w:val="left" w:pos="10080"/>
              </w:tabs>
              <w:jc w:val="both"/>
              <w:rPr>
                <w:sz w:val="20"/>
                <w:szCs w:val="20"/>
              </w:rPr>
            </w:pPr>
            <w:r w:rsidRPr="00274D62">
              <w:rPr>
                <w:sz w:val="20"/>
                <w:szCs w:val="20"/>
              </w:rPr>
              <w:t>Herkesin kullanabileceği kart</w:t>
            </w:r>
          </w:p>
        </w:tc>
        <w:tc>
          <w:tcPr>
            <w:tcW w:w="1163" w:type="dxa"/>
            <w:shd w:val="clear" w:color="auto" w:fill="auto"/>
          </w:tcPr>
          <w:p w:rsidR="000C1282" w:rsidRPr="00274D62" w:rsidRDefault="000C1282" w:rsidP="0082491F">
            <w:pPr>
              <w:tabs>
                <w:tab w:val="left" w:pos="10080"/>
              </w:tabs>
              <w:jc w:val="both"/>
              <w:rPr>
                <w:b/>
                <w:sz w:val="20"/>
                <w:szCs w:val="20"/>
              </w:rPr>
            </w:pPr>
            <w:r w:rsidRPr="00274D62">
              <w:rPr>
                <w:b/>
                <w:sz w:val="20"/>
                <w:szCs w:val="20"/>
              </w:rPr>
              <w:t>100,00 TL</w:t>
            </w:r>
          </w:p>
        </w:tc>
      </w:tr>
      <w:tr w:rsidR="000C1282" w:rsidRPr="00274D62" w:rsidTr="00824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3"/>
        </w:trPr>
        <w:tc>
          <w:tcPr>
            <w:tcW w:w="4677" w:type="dxa"/>
            <w:gridSpan w:val="2"/>
            <w:shd w:val="clear" w:color="auto" w:fill="auto"/>
          </w:tcPr>
          <w:p w:rsidR="000C1282" w:rsidRPr="00274D62" w:rsidRDefault="000C1282" w:rsidP="0082491F">
            <w:pPr>
              <w:tabs>
                <w:tab w:val="left" w:pos="10080"/>
              </w:tabs>
              <w:jc w:val="both"/>
              <w:rPr>
                <w:sz w:val="20"/>
                <w:szCs w:val="20"/>
              </w:rPr>
            </w:pPr>
            <w:r w:rsidRPr="00274D62">
              <w:rPr>
                <w:b/>
                <w:sz w:val="20"/>
                <w:szCs w:val="20"/>
              </w:rPr>
              <w:t>b</w:t>
            </w:r>
            <w:r w:rsidRPr="00274D62">
              <w:rPr>
                <w:sz w:val="20"/>
                <w:szCs w:val="20"/>
              </w:rPr>
              <w:t xml:space="preserve">)65 yaş, </w:t>
            </w:r>
            <w:proofErr w:type="spellStart"/>
            <w:proofErr w:type="gramStart"/>
            <w:r w:rsidRPr="00274D62">
              <w:rPr>
                <w:sz w:val="20"/>
                <w:szCs w:val="20"/>
              </w:rPr>
              <w:t>Engelli,Gazi</w:t>
            </w:r>
            <w:proofErr w:type="gramEnd"/>
            <w:r w:rsidRPr="00274D62">
              <w:rPr>
                <w:sz w:val="20"/>
                <w:szCs w:val="20"/>
              </w:rPr>
              <w:t>,Şehit</w:t>
            </w:r>
            <w:proofErr w:type="spellEnd"/>
            <w:r w:rsidRPr="00274D62">
              <w:rPr>
                <w:sz w:val="20"/>
                <w:szCs w:val="20"/>
              </w:rPr>
              <w:t xml:space="preserve"> yakını, Öğrenci Öğretmen, Personel vs.</w:t>
            </w:r>
          </w:p>
        </w:tc>
        <w:tc>
          <w:tcPr>
            <w:tcW w:w="3545" w:type="dxa"/>
            <w:gridSpan w:val="2"/>
            <w:shd w:val="clear" w:color="auto" w:fill="auto"/>
          </w:tcPr>
          <w:p w:rsidR="000C1282" w:rsidRPr="00274D62" w:rsidRDefault="000C1282" w:rsidP="0082491F">
            <w:pPr>
              <w:tabs>
                <w:tab w:val="left" w:pos="10080"/>
              </w:tabs>
              <w:jc w:val="both"/>
              <w:rPr>
                <w:sz w:val="20"/>
                <w:szCs w:val="20"/>
              </w:rPr>
            </w:pPr>
            <w:r w:rsidRPr="00274D62">
              <w:rPr>
                <w:sz w:val="20"/>
                <w:szCs w:val="20"/>
              </w:rPr>
              <w:t>Kişiselleşmiş tüm kartlar</w:t>
            </w:r>
          </w:p>
        </w:tc>
        <w:tc>
          <w:tcPr>
            <w:tcW w:w="1163" w:type="dxa"/>
            <w:shd w:val="clear" w:color="auto" w:fill="auto"/>
          </w:tcPr>
          <w:p w:rsidR="000C1282" w:rsidRPr="00274D62" w:rsidRDefault="000C1282" w:rsidP="0082491F">
            <w:pPr>
              <w:tabs>
                <w:tab w:val="left" w:pos="10080"/>
              </w:tabs>
              <w:jc w:val="both"/>
              <w:rPr>
                <w:sz w:val="20"/>
                <w:szCs w:val="20"/>
              </w:rPr>
            </w:pPr>
            <w:r w:rsidRPr="00274D62">
              <w:rPr>
                <w:b/>
                <w:sz w:val="20"/>
                <w:szCs w:val="20"/>
              </w:rPr>
              <w:t>100,00 TL</w:t>
            </w:r>
          </w:p>
        </w:tc>
      </w:tr>
      <w:tr w:rsidR="000C1282" w:rsidRPr="00274D62" w:rsidTr="00824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19"/>
        </w:trPr>
        <w:tc>
          <w:tcPr>
            <w:tcW w:w="4677" w:type="dxa"/>
            <w:gridSpan w:val="2"/>
            <w:shd w:val="clear" w:color="auto" w:fill="auto"/>
          </w:tcPr>
          <w:p w:rsidR="000C1282" w:rsidRPr="00274D62" w:rsidRDefault="000C1282" w:rsidP="0082491F">
            <w:pPr>
              <w:tabs>
                <w:tab w:val="left" w:pos="10080"/>
              </w:tabs>
              <w:jc w:val="both"/>
              <w:rPr>
                <w:sz w:val="20"/>
                <w:szCs w:val="20"/>
              </w:rPr>
            </w:pPr>
            <w:r>
              <w:rPr>
                <w:b/>
                <w:sz w:val="20"/>
                <w:szCs w:val="20"/>
              </w:rPr>
              <w:t xml:space="preserve">c) </w:t>
            </w:r>
            <w:proofErr w:type="spellStart"/>
            <w:proofErr w:type="gramStart"/>
            <w:r w:rsidRPr="00274D62">
              <w:rPr>
                <w:sz w:val="20"/>
                <w:szCs w:val="20"/>
              </w:rPr>
              <w:t>Kayıp,kırık</w:t>
            </w:r>
            <w:proofErr w:type="spellEnd"/>
            <w:proofErr w:type="gramEnd"/>
            <w:r w:rsidRPr="00274D62">
              <w:rPr>
                <w:sz w:val="20"/>
                <w:szCs w:val="20"/>
              </w:rPr>
              <w:t xml:space="preserve"> ve arızalı kart (Kişiselleşmiş tüm kartlar)</w:t>
            </w:r>
          </w:p>
        </w:tc>
        <w:tc>
          <w:tcPr>
            <w:tcW w:w="3545" w:type="dxa"/>
            <w:gridSpan w:val="2"/>
            <w:shd w:val="clear" w:color="auto" w:fill="auto"/>
          </w:tcPr>
          <w:p w:rsidR="000C1282" w:rsidRPr="00274D62" w:rsidRDefault="000C1282" w:rsidP="0082491F">
            <w:pPr>
              <w:tabs>
                <w:tab w:val="left" w:pos="10080"/>
              </w:tabs>
              <w:jc w:val="both"/>
              <w:rPr>
                <w:sz w:val="20"/>
                <w:szCs w:val="20"/>
              </w:rPr>
            </w:pPr>
            <w:r w:rsidRPr="00274D62">
              <w:rPr>
                <w:sz w:val="20"/>
                <w:szCs w:val="20"/>
              </w:rPr>
              <w:t xml:space="preserve">65 yaş, </w:t>
            </w:r>
            <w:proofErr w:type="spellStart"/>
            <w:proofErr w:type="gramStart"/>
            <w:r w:rsidRPr="00274D62">
              <w:rPr>
                <w:sz w:val="20"/>
                <w:szCs w:val="20"/>
              </w:rPr>
              <w:t>Engelli,Gazi</w:t>
            </w:r>
            <w:proofErr w:type="gramEnd"/>
            <w:r w:rsidRPr="00274D62">
              <w:rPr>
                <w:sz w:val="20"/>
                <w:szCs w:val="20"/>
              </w:rPr>
              <w:t>,Şehit</w:t>
            </w:r>
            <w:proofErr w:type="spellEnd"/>
            <w:r w:rsidRPr="00274D62">
              <w:rPr>
                <w:sz w:val="20"/>
                <w:szCs w:val="20"/>
              </w:rPr>
              <w:t xml:space="preserve"> yakını, Öğrenci Öğretmen, Personel vs.</w:t>
            </w:r>
          </w:p>
        </w:tc>
        <w:tc>
          <w:tcPr>
            <w:tcW w:w="1163" w:type="dxa"/>
            <w:shd w:val="clear" w:color="auto" w:fill="auto"/>
          </w:tcPr>
          <w:p w:rsidR="000C1282" w:rsidRPr="00274D62" w:rsidRDefault="000C1282" w:rsidP="0082491F">
            <w:pPr>
              <w:tabs>
                <w:tab w:val="left" w:pos="10080"/>
              </w:tabs>
              <w:jc w:val="both"/>
              <w:rPr>
                <w:sz w:val="20"/>
                <w:szCs w:val="20"/>
              </w:rPr>
            </w:pPr>
            <w:r w:rsidRPr="00274D62">
              <w:rPr>
                <w:b/>
                <w:sz w:val="20"/>
                <w:szCs w:val="20"/>
              </w:rPr>
              <w:t>100,00 TL</w:t>
            </w:r>
          </w:p>
        </w:tc>
      </w:tr>
      <w:tr w:rsidR="000C1282" w:rsidRPr="00274D62" w:rsidTr="00824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677" w:type="dxa"/>
            <w:gridSpan w:val="2"/>
            <w:shd w:val="clear" w:color="auto" w:fill="auto"/>
          </w:tcPr>
          <w:p w:rsidR="000C1282" w:rsidRPr="00274D62" w:rsidRDefault="000C1282" w:rsidP="0082491F">
            <w:pPr>
              <w:tabs>
                <w:tab w:val="left" w:pos="10080"/>
              </w:tabs>
              <w:jc w:val="both"/>
              <w:rPr>
                <w:sz w:val="20"/>
                <w:szCs w:val="20"/>
              </w:rPr>
            </w:pPr>
            <w:r w:rsidRPr="00274D62">
              <w:rPr>
                <w:b/>
                <w:sz w:val="20"/>
                <w:szCs w:val="20"/>
              </w:rPr>
              <w:t xml:space="preserve">d) </w:t>
            </w:r>
            <w:r w:rsidRPr="00274D62">
              <w:rPr>
                <w:sz w:val="20"/>
                <w:szCs w:val="20"/>
              </w:rPr>
              <w:t>Tam Kart</w:t>
            </w:r>
          </w:p>
        </w:tc>
        <w:tc>
          <w:tcPr>
            <w:tcW w:w="3545" w:type="dxa"/>
            <w:gridSpan w:val="2"/>
            <w:shd w:val="clear" w:color="auto" w:fill="auto"/>
          </w:tcPr>
          <w:p w:rsidR="000C1282" w:rsidRPr="00274D62" w:rsidRDefault="000C1282" w:rsidP="0082491F">
            <w:pPr>
              <w:tabs>
                <w:tab w:val="left" w:pos="10080"/>
              </w:tabs>
              <w:jc w:val="both"/>
              <w:rPr>
                <w:sz w:val="20"/>
                <w:szCs w:val="20"/>
              </w:rPr>
            </w:pPr>
            <w:r w:rsidRPr="00274D62">
              <w:rPr>
                <w:sz w:val="20"/>
                <w:szCs w:val="20"/>
              </w:rPr>
              <w:t>Kayıp Kırık ve Arızalı Kart</w:t>
            </w:r>
          </w:p>
        </w:tc>
        <w:tc>
          <w:tcPr>
            <w:tcW w:w="1163" w:type="dxa"/>
            <w:shd w:val="clear" w:color="auto" w:fill="auto"/>
          </w:tcPr>
          <w:p w:rsidR="000C1282" w:rsidRPr="00274D62" w:rsidRDefault="000C1282" w:rsidP="0082491F">
            <w:pPr>
              <w:tabs>
                <w:tab w:val="left" w:pos="10080"/>
              </w:tabs>
              <w:jc w:val="both"/>
              <w:rPr>
                <w:sz w:val="20"/>
                <w:szCs w:val="20"/>
              </w:rPr>
            </w:pPr>
            <w:r w:rsidRPr="00274D62">
              <w:rPr>
                <w:b/>
                <w:sz w:val="20"/>
                <w:szCs w:val="20"/>
              </w:rPr>
              <w:t>100,00 TL</w:t>
            </w:r>
          </w:p>
        </w:tc>
      </w:tr>
      <w:tr w:rsidR="000C1282" w:rsidRPr="00274D62" w:rsidTr="00824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48"/>
        </w:trPr>
        <w:tc>
          <w:tcPr>
            <w:tcW w:w="4677" w:type="dxa"/>
            <w:gridSpan w:val="2"/>
            <w:shd w:val="clear" w:color="auto" w:fill="auto"/>
          </w:tcPr>
          <w:p w:rsidR="000C1282" w:rsidRPr="00274D62" w:rsidRDefault="000C1282" w:rsidP="0082491F">
            <w:pPr>
              <w:tabs>
                <w:tab w:val="left" w:pos="10080"/>
              </w:tabs>
              <w:jc w:val="both"/>
              <w:rPr>
                <w:sz w:val="20"/>
                <w:szCs w:val="20"/>
              </w:rPr>
            </w:pPr>
            <w:r w:rsidRPr="00274D62">
              <w:rPr>
                <w:b/>
                <w:sz w:val="20"/>
                <w:szCs w:val="20"/>
              </w:rPr>
              <w:t>e</w:t>
            </w:r>
            <w:r w:rsidRPr="00274D62">
              <w:rPr>
                <w:sz w:val="20"/>
                <w:szCs w:val="20"/>
              </w:rPr>
              <w:t xml:space="preserve">) </w:t>
            </w:r>
            <w:proofErr w:type="spellStart"/>
            <w:r w:rsidRPr="00274D62">
              <w:rPr>
                <w:sz w:val="20"/>
                <w:szCs w:val="20"/>
              </w:rPr>
              <w:t>Vizeleme</w:t>
            </w:r>
            <w:proofErr w:type="spellEnd"/>
            <w:r w:rsidRPr="00274D62">
              <w:rPr>
                <w:sz w:val="20"/>
                <w:szCs w:val="20"/>
              </w:rPr>
              <w:t xml:space="preserve"> Ücreti (Kişiselleşmiş tüm kartlar)</w:t>
            </w:r>
          </w:p>
        </w:tc>
        <w:tc>
          <w:tcPr>
            <w:tcW w:w="3545" w:type="dxa"/>
            <w:gridSpan w:val="2"/>
            <w:shd w:val="clear" w:color="auto" w:fill="auto"/>
          </w:tcPr>
          <w:p w:rsidR="000C1282" w:rsidRPr="00274D62" w:rsidRDefault="000C1282" w:rsidP="0082491F">
            <w:pPr>
              <w:tabs>
                <w:tab w:val="left" w:pos="10080"/>
              </w:tabs>
              <w:jc w:val="both"/>
              <w:rPr>
                <w:sz w:val="20"/>
                <w:szCs w:val="20"/>
              </w:rPr>
            </w:pPr>
            <w:r w:rsidRPr="00274D62">
              <w:rPr>
                <w:sz w:val="20"/>
                <w:szCs w:val="20"/>
              </w:rPr>
              <w:t>65 yaş, Engelli, Gazi, Şehit yakını, Öğrenci Öğretmen, Kamu Personel vs.</w:t>
            </w:r>
          </w:p>
        </w:tc>
        <w:tc>
          <w:tcPr>
            <w:tcW w:w="1163" w:type="dxa"/>
            <w:shd w:val="clear" w:color="auto" w:fill="auto"/>
          </w:tcPr>
          <w:p w:rsidR="000C1282" w:rsidRPr="00274D62" w:rsidRDefault="000C1282" w:rsidP="0082491F">
            <w:pPr>
              <w:tabs>
                <w:tab w:val="left" w:pos="10080"/>
              </w:tabs>
              <w:jc w:val="both"/>
              <w:rPr>
                <w:b/>
                <w:sz w:val="20"/>
                <w:szCs w:val="20"/>
              </w:rPr>
            </w:pPr>
          </w:p>
          <w:p w:rsidR="000C1282" w:rsidRPr="00274D62" w:rsidRDefault="000C1282" w:rsidP="0082491F">
            <w:pPr>
              <w:tabs>
                <w:tab w:val="left" w:pos="10080"/>
              </w:tabs>
              <w:jc w:val="both"/>
              <w:rPr>
                <w:b/>
                <w:sz w:val="20"/>
                <w:szCs w:val="20"/>
              </w:rPr>
            </w:pPr>
            <w:r w:rsidRPr="00274D62">
              <w:rPr>
                <w:b/>
                <w:sz w:val="20"/>
                <w:szCs w:val="20"/>
              </w:rPr>
              <w:t>20,00 TL</w:t>
            </w:r>
          </w:p>
        </w:tc>
      </w:tr>
      <w:tr w:rsidR="000C1282" w:rsidRPr="00274D62" w:rsidTr="00824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385" w:type="dxa"/>
            <w:gridSpan w:val="5"/>
            <w:shd w:val="clear" w:color="auto" w:fill="auto"/>
          </w:tcPr>
          <w:p w:rsidR="000C1282" w:rsidRPr="00274D62" w:rsidRDefault="000C1282" w:rsidP="0082491F">
            <w:pPr>
              <w:tabs>
                <w:tab w:val="left" w:pos="10080"/>
              </w:tabs>
              <w:jc w:val="both"/>
              <w:rPr>
                <w:b/>
                <w:sz w:val="20"/>
                <w:szCs w:val="20"/>
              </w:rPr>
            </w:pPr>
            <w:r w:rsidRPr="00274D62">
              <w:rPr>
                <w:sz w:val="20"/>
                <w:szCs w:val="20"/>
              </w:rPr>
              <w:t>ULTRALIGHT KARTLAR (KULLAN AT KARTLAR)</w:t>
            </w:r>
          </w:p>
        </w:tc>
      </w:tr>
      <w:tr w:rsidR="000C1282" w:rsidRPr="00274D62" w:rsidTr="00824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2"/>
        </w:trPr>
        <w:tc>
          <w:tcPr>
            <w:tcW w:w="4697" w:type="dxa"/>
            <w:gridSpan w:val="3"/>
            <w:shd w:val="clear" w:color="auto" w:fill="auto"/>
          </w:tcPr>
          <w:p w:rsidR="000C1282" w:rsidRPr="00274D62" w:rsidRDefault="000C1282" w:rsidP="0082491F">
            <w:pPr>
              <w:tabs>
                <w:tab w:val="left" w:pos="10080"/>
              </w:tabs>
              <w:jc w:val="both"/>
              <w:rPr>
                <w:sz w:val="20"/>
                <w:szCs w:val="20"/>
              </w:rPr>
            </w:pPr>
            <w:r w:rsidRPr="00274D62">
              <w:rPr>
                <w:sz w:val="20"/>
                <w:szCs w:val="20"/>
              </w:rPr>
              <w:t>1.Biniş ücreti</w:t>
            </w:r>
          </w:p>
        </w:tc>
        <w:tc>
          <w:tcPr>
            <w:tcW w:w="3525" w:type="dxa"/>
            <w:shd w:val="clear" w:color="auto" w:fill="auto"/>
          </w:tcPr>
          <w:p w:rsidR="000C1282" w:rsidRPr="00274D62" w:rsidRDefault="000C1282" w:rsidP="0082491F">
            <w:pPr>
              <w:tabs>
                <w:tab w:val="left" w:pos="10080"/>
              </w:tabs>
              <w:jc w:val="both"/>
              <w:rPr>
                <w:sz w:val="20"/>
                <w:szCs w:val="20"/>
              </w:rPr>
            </w:pPr>
            <w:r w:rsidRPr="00274D62">
              <w:rPr>
                <w:sz w:val="20"/>
                <w:szCs w:val="20"/>
              </w:rPr>
              <w:t>Kart bedeli dâhil</w:t>
            </w:r>
          </w:p>
        </w:tc>
        <w:tc>
          <w:tcPr>
            <w:tcW w:w="1163" w:type="dxa"/>
            <w:shd w:val="clear" w:color="auto" w:fill="auto"/>
            <w:vAlign w:val="center"/>
          </w:tcPr>
          <w:p w:rsidR="000C1282" w:rsidRPr="00274D62" w:rsidRDefault="000C1282" w:rsidP="0082491F">
            <w:pPr>
              <w:tabs>
                <w:tab w:val="left" w:pos="10080"/>
              </w:tabs>
              <w:jc w:val="both"/>
              <w:rPr>
                <w:b/>
                <w:sz w:val="20"/>
                <w:szCs w:val="20"/>
              </w:rPr>
            </w:pPr>
            <w:r w:rsidRPr="00274D62">
              <w:rPr>
                <w:b/>
                <w:sz w:val="20"/>
                <w:szCs w:val="20"/>
              </w:rPr>
              <w:t>3</w:t>
            </w:r>
            <w:r>
              <w:rPr>
                <w:b/>
                <w:sz w:val="20"/>
                <w:szCs w:val="20"/>
              </w:rPr>
              <w:t>2</w:t>
            </w:r>
            <w:r w:rsidRPr="00274D62">
              <w:rPr>
                <w:b/>
                <w:sz w:val="20"/>
                <w:szCs w:val="20"/>
              </w:rPr>
              <w:t>,00 TL</w:t>
            </w:r>
          </w:p>
        </w:tc>
      </w:tr>
      <w:tr w:rsidR="000C1282" w:rsidRPr="00274D62" w:rsidTr="00824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
        </w:trPr>
        <w:tc>
          <w:tcPr>
            <w:tcW w:w="4697" w:type="dxa"/>
            <w:gridSpan w:val="3"/>
            <w:shd w:val="clear" w:color="auto" w:fill="auto"/>
          </w:tcPr>
          <w:p w:rsidR="000C1282" w:rsidRPr="00274D62" w:rsidRDefault="000C1282" w:rsidP="0082491F">
            <w:pPr>
              <w:tabs>
                <w:tab w:val="left" w:pos="10080"/>
              </w:tabs>
              <w:jc w:val="both"/>
              <w:rPr>
                <w:sz w:val="20"/>
                <w:szCs w:val="20"/>
              </w:rPr>
            </w:pPr>
            <w:r w:rsidRPr="00274D62">
              <w:rPr>
                <w:sz w:val="20"/>
                <w:szCs w:val="20"/>
              </w:rPr>
              <w:t>2.Biniş ücreti</w:t>
            </w:r>
          </w:p>
        </w:tc>
        <w:tc>
          <w:tcPr>
            <w:tcW w:w="3525" w:type="dxa"/>
            <w:shd w:val="clear" w:color="auto" w:fill="auto"/>
          </w:tcPr>
          <w:p w:rsidR="000C1282" w:rsidRPr="00274D62" w:rsidRDefault="000C1282" w:rsidP="0082491F">
            <w:pPr>
              <w:tabs>
                <w:tab w:val="left" w:pos="10080"/>
              </w:tabs>
              <w:jc w:val="both"/>
              <w:rPr>
                <w:sz w:val="20"/>
                <w:szCs w:val="20"/>
              </w:rPr>
            </w:pPr>
            <w:r w:rsidRPr="00274D62">
              <w:rPr>
                <w:sz w:val="20"/>
                <w:szCs w:val="20"/>
              </w:rPr>
              <w:t>Kart bedeli dâhil</w:t>
            </w:r>
          </w:p>
        </w:tc>
        <w:tc>
          <w:tcPr>
            <w:tcW w:w="1163" w:type="dxa"/>
            <w:shd w:val="clear" w:color="auto" w:fill="auto"/>
            <w:vAlign w:val="center"/>
          </w:tcPr>
          <w:p w:rsidR="000C1282" w:rsidRPr="00274D62" w:rsidRDefault="000C1282" w:rsidP="0082491F">
            <w:pPr>
              <w:tabs>
                <w:tab w:val="left" w:pos="10080"/>
              </w:tabs>
              <w:jc w:val="both"/>
              <w:rPr>
                <w:b/>
                <w:sz w:val="20"/>
                <w:szCs w:val="20"/>
              </w:rPr>
            </w:pPr>
            <w:r>
              <w:rPr>
                <w:b/>
                <w:sz w:val="20"/>
                <w:szCs w:val="20"/>
              </w:rPr>
              <w:t>50</w:t>
            </w:r>
            <w:r w:rsidRPr="00274D62">
              <w:rPr>
                <w:b/>
                <w:sz w:val="20"/>
                <w:szCs w:val="20"/>
              </w:rPr>
              <w:t>,00 TL</w:t>
            </w:r>
          </w:p>
        </w:tc>
      </w:tr>
      <w:tr w:rsidR="000C1282" w:rsidRPr="00274D62" w:rsidTr="00824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
        </w:trPr>
        <w:tc>
          <w:tcPr>
            <w:tcW w:w="4697" w:type="dxa"/>
            <w:gridSpan w:val="3"/>
            <w:shd w:val="clear" w:color="auto" w:fill="auto"/>
          </w:tcPr>
          <w:p w:rsidR="000C1282" w:rsidRPr="00274D62" w:rsidRDefault="000C1282" w:rsidP="0082491F">
            <w:pPr>
              <w:tabs>
                <w:tab w:val="left" w:pos="10080"/>
              </w:tabs>
              <w:jc w:val="both"/>
              <w:rPr>
                <w:sz w:val="20"/>
                <w:szCs w:val="20"/>
              </w:rPr>
            </w:pPr>
            <w:r w:rsidRPr="00274D62">
              <w:rPr>
                <w:sz w:val="20"/>
                <w:szCs w:val="20"/>
              </w:rPr>
              <w:t>3.Biniş ücreti</w:t>
            </w:r>
          </w:p>
        </w:tc>
        <w:tc>
          <w:tcPr>
            <w:tcW w:w="3525" w:type="dxa"/>
            <w:shd w:val="clear" w:color="auto" w:fill="auto"/>
          </w:tcPr>
          <w:p w:rsidR="000C1282" w:rsidRPr="00274D62" w:rsidRDefault="000C1282" w:rsidP="0082491F">
            <w:pPr>
              <w:tabs>
                <w:tab w:val="left" w:pos="10080"/>
              </w:tabs>
              <w:jc w:val="both"/>
              <w:rPr>
                <w:sz w:val="20"/>
                <w:szCs w:val="20"/>
              </w:rPr>
            </w:pPr>
            <w:r w:rsidRPr="00274D62">
              <w:rPr>
                <w:sz w:val="20"/>
                <w:szCs w:val="20"/>
              </w:rPr>
              <w:t>Kart bedeli dâhil</w:t>
            </w:r>
          </w:p>
        </w:tc>
        <w:tc>
          <w:tcPr>
            <w:tcW w:w="1163" w:type="dxa"/>
            <w:shd w:val="clear" w:color="auto" w:fill="auto"/>
            <w:vAlign w:val="center"/>
          </w:tcPr>
          <w:p w:rsidR="000C1282" w:rsidRPr="00274D62" w:rsidRDefault="000C1282" w:rsidP="0082491F">
            <w:pPr>
              <w:tabs>
                <w:tab w:val="left" w:pos="10080"/>
              </w:tabs>
              <w:jc w:val="both"/>
              <w:rPr>
                <w:b/>
                <w:sz w:val="20"/>
                <w:szCs w:val="20"/>
              </w:rPr>
            </w:pPr>
            <w:r>
              <w:rPr>
                <w:b/>
                <w:sz w:val="20"/>
                <w:szCs w:val="20"/>
              </w:rPr>
              <w:t>68</w:t>
            </w:r>
            <w:r w:rsidRPr="00274D62">
              <w:rPr>
                <w:b/>
                <w:sz w:val="20"/>
                <w:szCs w:val="20"/>
              </w:rPr>
              <w:t>,00 TL</w:t>
            </w:r>
          </w:p>
        </w:tc>
      </w:tr>
      <w:tr w:rsidR="000C1282" w:rsidRPr="00274D62" w:rsidTr="00824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4"/>
        </w:trPr>
        <w:tc>
          <w:tcPr>
            <w:tcW w:w="4697" w:type="dxa"/>
            <w:gridSpan w:val="3"/>
            <w:shd w:val="clear" w:color="auto" w:fill="auto"/>
          </w:tcPr>
          <w:p w:rsidR="000C1282" w:rsidRPr="00274D62" w:rsidRDefault="000C1282" w:rsidP="0082491F">
            <w:pPr>
              <w:tabs>
                <w:tab w:val="left" w:pos="10080"/>
              </w:tabs>
              <w:jc w:val="both"/>
              <w:rPr>
                <w:sz w:val="20"/>
                <w:szCs w:val="20"/>
              </w:rPr>
            </w:pPr>
            <w:r w:rsidRPr="00274D62">
              <w:rPr>
                <w:sz w:val="20"/>
                <w:szCs w:val="20"/>
              </w:rPr>
              <w:t>4.Biniş ücreti</w:t>
            </w:r>
          </w:p>
        </w:tc>
        <w:tc>
          <w:tcPr>
            <w:tcW w:w="3525" w:type="dxa"/>
            <w:shd w:val="clear" w:color="auto" w:fill="auto"/>
          </w:tcPr>
          <w:p w:rsidR="000C1282" w:rsidRPr="00274D62" w:rsidRDefault="000C1282" w:rsidP="0082491F">
            <w:pPr>
              <w:tabs>
                <w:tab w:val="left" w:pos="10080"/>
              </w:tabs>
              <w:jc w:val="both"/>
              <w:rPr>
                <w:sz w:val="20"/>
                <w:szCs w:val="20"/>
              </w:rPr>
            </w:pPr>
            <w:r w:rsidRPr="00274D62">
              <w:rPr>
                <w:sz w:val="20"/>
                <w:szCs w:val="20"/>
              </w:rPr>
              <w:t>Kart bedeli dâhil</w:t>
            </w:r>
          </w:p>
        </w:tc>
        <w:tc>
          <w:tcPr>
            <w:tcW w:w="1163" w:type="dxa"/>
            <w:shd w:val="clear" w:color="auto" w:fill="auto"/>
            <w:vAlign w:val="center"/>
          </w:tcPr>
          <w:p w:rsidR="000C1282" w:rsidRPr="00274D62" w:rsidRDefault="000C1282" w:rsidP="0082491F">
            <w:pPr>
              <w:tabs>
                <w:tab w:val="left" w:pos="10080"/>
              </w:tabs>
              <w:jc w:val="both"/>
              <w:rPr>
                <w:b/>
                <w:sz w:val="20"/>
                <w:szCs w:val="20"/>
              </w:rPr>
            </w:pPr>
            <w:r>
              <w:rPr>
                <w:b/>
                <w:sz w:val="20"/>
                <w:szCs w:val="20"/>
              </w:rPr>
              <w:t>86</w:t>
            </w:r>
            <w:r w:rsidRPr="00274D62">
              <w:rPr>
                <w:b/>
                <w:sz w:val="20"/>
                <w:szCs w:val="20"/>
              </w:rPr>
              <w:t>,00 TL</w:t>
            </w:r>
          </w:p>
        </w:tc>
      </w:tr>
      <w:tr w:rsidR="000C1282" w:rsidRPr="00274D62" w:rsidTr="00824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
        </w:trPr>
        <w:tc>
          <w:tcPr>
            <w:tcW w:w="4697" w:type="dxa"/>
            <w:gridSpan w:val="3"/>
            <w:shd w:val="clear" w:color="auto" w:fill="auto"/>
          </w:tcPr>
          <w:p w:rsidR="000C1282" w:rsidRPr="00274D62" w:rsidRDefault="000C1282" w:rsidP="0082491F">
            <w:pPr>
              <w:tabs>
                <w:tab w:val="left" w:pos="10080"/>
              </w:tabs>
              <w:jc w:val="both"/>
              <w:rPr>
                <w:sz w:val="20"/>
                <w:szCs w:val="20"/>
              </w:rPr>
            </w:pPr>
            <w:r w:rsidRPr="00274D62">
              <w:rPr>
                <w:sz w:val="20"/>
                <w:szCs w:val="20"/>
              </w:rPr>
              <w:t>5.Biniş ücreti</w:t>
            </w:r>
          </w:p>
        </w:tc>
        <w:tc>
          <w:tcPr>
            <w:tcW w:w="3525" w:type="dxa"/>
            <w:shd w:val="clear" w:color="auto" w:fill="auto"/>
          </w:tcPr>
          <w:p w:rsidR="000C1282" w:rsidRPr="00274D62" w:rsidRDefault="000C1282" w:rsidP="0082491F">
            <w:pPr>
              <w:tabs>
                <w:tab w:val="left" w:pos="10080"/>
              </w:tabs>
              <w:jc w:val="both"/>
              <w:rPr>
                <w:sz w:val="20"/>
                <w:szCs w:val="20"/>
              </w:rPr>
            </w:pPr>
            <w:r w:rsidRPr="00274D62">
              <w:rPr>
                <w:sz w:val="20"/>
                <w:szCs w:val="20"/>
              </w:rPr>
              <w:t>Kart bedeli dâhil</w:t>
            </w:r>
          </w:p>
        </w:tc>
        <w:tc>
          <w:tcPr>
            <w:tcW w:w="1163" w:type="dxa"/>
            <w:shd w:val="clear" w:color="auto" w:fill="auto"/>
            <w:vAlign w:val="center"/>
          </w:tcPr>
          <w:p w:rsidR="000C1282" w:rsidRPr="00274D62" w:rsidRDefault="000C1282" w:rsidP="0082491F">
            <w:pPr>
              <w:tabs>
                <w:tab w:val="left" w:pos="10080"/>
              </w:tabs>
              <w:jc w:val="both"/>
              <w:rPr>
                <w:b/>
                <w:sz w:val="20"/>
                <w:szCs w:val="20"/>
              </w:rPr>
            </w:pPr>
            <w:r>
              <w:rPr>
                <w:b/>
                <w:sz w:val="20"/>
                <w:szCs w:val="20"/>
              </w:rPr>
              <w:t>104</w:t>
            </w:r>
            <w:r w:rsidRPr="00274D62">
              <w:rPr>
                <w:b/>
                <w:sz w:val="20"/>
                <w:szCs w:val="20"/>
              </w:rPr>
              <w:t>,00 TL</w:t>
            </w:r>
          </w:p>
        </w:tc>
      </w:tr>
    </w:tbl>
    <w:p w:rsidR="000C1282" w:rsidRDefault="000C1282" w:rsidP="000C1282">
      <w:pPr>
        <w:ind w:right="-142" w:firstLine="360"/>
        <w:jc w:val="both"/>
      </w:pPr>
    </w:p>
    <w:p w:rsidR="000C1282" w:rsidRDefault="000C1282" w:rsidP="000C1282">
      <w:pPr>
        <w:autoSpaceDE w:val="0"/>
        <w:autoSpaceDN w:val="0"/>
        <w:adjustRightInd w:val="0"/>
        <w:ind w:right="-993" w:firstLine="567"/>
        <w:jc w:val="both"/>
        <w:rPr>
          <w:bCs/>
        </w:rPr>
      </w:pPr>
    </w:p>
    <w:p w:rsidR="000C1282" w:rsidRDefault="000C1282" w:rsidP="000C1282">
      <w:pPr>
        <w:pStyle w:val="GvdeMetni0"/>
        <w:ind w:right="-142"/>
        <w:rPr>
          <w:color w:val="000000"/>
        </w:rPr>
      </w:pPr>
      <w:r>
        <w:rPr>
          <w:color w:val="000000"/>
        </w:rPr>
        <w:tab/>
      </w:r>
      <w:r>
        <w:rPr>
          <w:color w:val="000000"/>
        </w:rPr>
        <w:tab/>
      </w:r>
    </w:p>
    <w:p w:rsidR="000C1282" w:rsidRDefault="000C1282" w:rsidP="000C1282">
      <w:pPr>
        <w:ind w:right="-142"/>
        <w:jc w:val="both"/>
      </w:pPr>
    </w:p>
    <w:p w:rsidR="000C1282" w:rsidRDefault="000C1282" w:rsidP="000C1282">
      <w:pPr>
        <w:ind w:right="-142"/>
        <w:jc w:val="both"/>
      </w:pPr>
    </w:p>
    <w:p w:rsidR="000C1282" w:rsidRDefault="000C1282" w:rsidP="000C1282">
      <w:pPr>
        <w:ind w:left="142"/>
      </w:pPr>
      <w:r>
        <w:t>Başkan</w:t>
      </w:r>
      <w:r>
        <w:tab/>
      </w:r>
      <w:r>
        <w:tab/>
      </w:r>
      <w:r>
        <w:tab/>
      </w:r>
      <w:r>
        <w:tab/>
        <w:t xml:space="preserve"> </w:t>
      </w:r>
      <w:r>
        <w:tab/>
      </w:r>
      <w:proofErr w:type="gramStart"/>
      <w:r>
        <w:t>Katip</w:t>
      </w:r>
      <w:proofErr w:type="gramEnd"/>
      <w:r>
        <w:t xml:space="preserve">                                  </w:t>
      </w:r>
      <w:r>
        <w:tab/>
      </w:r>
      <w:proofErr w:type="spellStart"/>
      <w:r>
        <w:t>Katip</w:t>
      </w:r>
      <w:proofErr w:type="spellEnd"/>
      <w:r>
        <w:tab/>
      </w:r>
    </w:p>
    <w:p w:rsidR="000C1282" w:rsidRDefault="000C1282" w:rsidP="000C1282">
      <w:pPr>
        <w:ind w:left="142"/>
      </w:pPr>
    </w:p>
    <w:p w:rsidR="000C1282" w:rsidRDefault="000C1282" w:rsidP="000C1282">
      <w:pPr>
        <w:ind w:left="142"/>
      </w:pPr>
    </w:p>
    <w:p w:rsidR="000C1282" w:rsidRDefault="000C1282" w:rsidP="000C1282">
      <w:pPr>
        <w:ind w:left="142"/>
      </w:pPr>
      <w:r>
        <w:t xml:space="preserve">Aydın KARA </w:t>
      </w:r>
      <w:r>
        <w:tab/>
        <w:t xml:space="preserve">        </w:t>
      </w:r>
      <w:r>
        <w:tab/>
        <w:t xml:space="preserve">         </w:t>
      </w:r>
      <w:r>
        <w:tab/>
      </w:r>
      <w:r>
        <w:tab/>
        <w:t xml:space="preserve">Şaziye AYDIN     </w:t>
      </w:r>
      <w:r>
        <w:tab/>
      </w:r>
      <w:r>
        <w:tab/>
        <w:t>Sedat YILDIRIM</w:t>
      </w:r>
    </w:p>
    <w:p w:rsidR="000C1282" w:rsidRDefault="000C1282" w:rsidP="000C1282">
      <w:r>
        <w:t xml:space="preserve">  Meclis 1. Başkan Vekili</w:t>
      </w:r>
    </w:p>
    <w:p w:rsidR="000C1282" w:rsidRDefault="000C1282" w:rsidP="000C1282">
      <w:pPr>
        <w:spacing w:after="160" w:line="259" w:lineRule="auto"/>
      </w:pPr>
      <w: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560"/>
        <w:gridCol w:w="6662"/>
      </w:tblGrid>
      <w:tr w:rsidR="000C1282" w:rsidRPr="008A574C" w:rsidTr="0082491F">
        <w:tc>
          <w:tcPr>
            <w:tcW w:w="1809" w:type="dxa"/>
            <w:tcBorders>
              <w:top w:val="single" w:sz="4" w:space="0" w:color="auto"/>
              <w:left w:val="single" w:sz="4" w:space="0" w:color="auto"/>
              <w:bottom w:val="single" w:sz="4" w:space="0" w:color="auto"/>
              <w:right w:val="single" w:sz="4" w:space="0" w:color="auto"/>
            </w:tcBorders>
          </w:tcPr>
          <w:p w:rsidR="000C1282" w:rsidRPr="008A574C" w:rsidRDefault="000C1282" w:rsidP="0082491F">
            <w:pPr>
              <w:ind w:right="-142"/>
              <w:jc w:val="center"/>
              <w:rPr>
                <w:b/>
              </w:rPr>
            </w:pPr>
            <w:r w:rsidRPr="008A574C">
              <w:rPr>
                <w:b/>
              </w:rPr>
              <w:lastRenderedPageBreak/>
              <w:t>Karar Tarihi</w:t>
            </w:r>
          </w:p>
        </w:tc>
        <w:tc>
          <w:tcPr>
            <w:tcW w:w="1560" w:type="dxa"/>
            <w:tcBorders>
              <w:top w:val="single" w:sz="4" w:space="0" w:color="auto"/>
              <w:left w:val="single" w:sz="4" w:space="0" w:color="auto"/>
              <w:bottom w:val="single" w:sz="4" w:space="0" w:color="auto"/>
              <w:right w:val="single" w:sz="4" w:space="0" w:color="auto"/>
            </w:tcBorders>
          </w:tcPr>
          <w:p w:rsidR="000C1282" w:rsidRPr="008A574C" w:rsidRDefault="000C1282" w:rsidP="0082491F">
            <w:pPr>
              <w:ind w:right="-142"/>
              <w:jc w:val="center"/>
              <w:rPr>
                <w:b/>
              </w:rPr>
            </w:pPr>
            <w:r w:rsidRPr="008A574C">
              <w:rPr>
                <w:b/>
              </w:rPr>
              <w:t>Karar No</w:t>
            </w:r>
          </w:p>
        </w:tc>
        <w:tc>
          <w:tcPr>
            <w:tcW w:w="6662" w:type="dxa"/>
            <w:tcBorders>
              <w:top w:val="single" w:sz="4" w:space="0" w:color="auto"/>
              <w:left w:val="single" w:sz="4" w:space="0" w:color="auto"/>
              <w:bottom w:val="single" w:sz="4" w:space="0" w:color="auto"/>
              <w:right w:val="single" w:sz="4" w:space="0" w:color="auto"/>
            </w:tcBorders>
          </w:tcPr>
          <w:p w:rsidR="000C1282" w:rsidRPr="008A574C" w:rsidRDefault="000C1282" w:rsidP="0082491F">
            <w:pPr>
              <w:ind w:right="-142"/>
              <w:jc w:val="center"/>
              <w:rPr>
                <w:b/>
              </w:rPr>
            </w:pPr>
            <w:r w:rsidRPr="008A574C">
              <w:rPr>
                <w:b/>
              </w:rPr>
              <w:t>Özü</w:t>
            </w:r>
          </w:p>
        </w:tc>
      </w:tr>
      <w:tr w:rsidR="000C1282" w:rsidRPr="008A574C" w:rsidTr="0082491F">
        <w:tc>
          <w:tcPr>
            <w:tcW w:w="1809" w:type="dxa"/>
            <w:tcBorders>
              <w:top w:val="single" w:sz="4" w:space="0" w:color="auto"/>
              <w:left w:val="single" w:sz="4" w:space="0" w:color="auto"/>
              <w:bottom w:val="single" w:sz="4" w:space="0" w:color="auto"/>
              <w:right w:val="single" w:sz="4" w:space="0" w:color="auto"/>
            </w:tcBorders>
          </w:tcPr>
          <w:p w:rsidR="000C1282" w:rsidRPr="008A574C" w:rsidRDefault="000C1282" w:rsidP="0082491F">
            <w:pPr>
              <w:ind w:right="-142"/>
              <w:jc w:val="center"/>
              <w:rPr>
                <w:b/>
              </w:rPr>
            </w:pPr>
            <w:proofErr w:type="gramStart"/>
            <w:r>
              <w:rPr>
                <w:b/>
              </w:rPr>
              <w:t>05/05/2025</w:t>
            </w:r>
            <w:proofErr w:type="gramEnd"/>
          </w:p>
        </w:tc>
        <w:tc>
          <w:tcPr>
            <w:tcW w:w="1560" w:type="dxa"/>
            <w:tcBorders>
              <w:top w:val="single" w:sz="4" w:space="0" w:color="auto"/>
              <w:left w:val="single" w:sz="4" w:space="0" w:color="auto"/>
              <w:bottom w:val="single" w:sz="4" w:space="0" w:color="auto"/>
              <w:right w:val="single" w:sz="4" w:space="0" w:color="auto"/>
            </w:tcBorders>
          </w:tcPr>
          <w:p w:rsidR="000C1282" w:rsidRPr="008A574C" w:rsidRDefault="000C1282" w:rsidP="0082491F">
            <w:pPr>
              <w:ind w:right="-142"/>
              <w:rPr>
                <w:b/>
              </w:rPr>
            </w:pPr>
            <w:r>
              <w:rPr>
                <w:b/>
              </w:rPr>
              <w:t xml:space="preserve">    2025</w:t>
            </w:r>
            <w:r w:rsidRPr="008A574C">
              <w:rPr>
                <w:b/>
              </w:rPr>
              <w:t>/</w:t>
            </w:r>
            <w:r>
              <w:rPr>
                <w:b/>
              </w:rPr>
              <w:t>116</w:t>
            </w:r>
          </w:p>
        </w:tc>
        <w:tc>
          <w:tcPr>
            <w:tcW w:w="6662" w:type="dxa"/>
            <w:tcBorders>
              <w:top w:val="single" w:sz="4" w:space="0" w:color="auto"/>
              <w:left w:val="single" w:sz="4" w:space="0" w:color="auto"/>
              <w:bottom w:val="single" w:sz="4" w:space="0" w:color="auto"/>
              <w:right w:val="single" w:sz="4" w:space="0" w:color="auto"/>
            </w:tcBorders>
          </w:tcPr>
          <w:p w:rsidR="000C1282" w:rsidRPr="008A574C" w:rsidRDefault="000C1282" w:rsidP="0082491F">
            <w:pPr>
              <w:ind w:right="-142"/>
              <w:jc w:val="center"/>
              <w:rPr>
                <w:b/>
              </w:rPr>
            </w:pPr>
            <w:r>
              <w:rPr>
                <w:b/>
              </w:rPr>
              <w:t>65 YAŞ SINIRLANDIRMA</w:t>
            </w:r>
          </w:p>
        </w:tc>
      </w:tr>
    </w:tbl>
    <w:p w:rsidR="000C1282" w:rsidRDefault="000C1282" w:rsidP="000C1282">
      <w:pPr>
        <w:ind w:right="-142"/>
        <w:jc w:val="both"/>
      </w:pPr>
    </w:p>
    <w:p w:rsidR="000C1282" w:rsidRDefault="000C1282" w:rsidP="000C1282">
      <w:pPr>
        <w:ind w:firstLine="568"/>
        <w:jc w:val="both"/>
      </w:pPr>
      <w:r>
        <w:t xml:space="preserve">   Elazığ Belediye Meclisi, Meclis 1.Başkan Vekili Aydın KARA'nın başkanlığında 37 üyeden 32 üyenin iştirakiyle toplandı.</w:t>
      </w:r>
    </w:p>
    <w:p w:rsidR="000C1282" w:rsidRPr="003006B9" w:rsidRDefault="000C1282" w:rsidP="000C1282">
      <w:pPr>
        <w:ind w:right="-142" w:firstLine="360"/>
        <w:jc w:val="both"/>
      </w:pPr>
    </w:p>
    <w:p w:rsidR="000C1282" w:rsidRPr="008D35AC" w:rsidRDefault="000C1282" w:rsidP="000C1282">
      <w:pPr>
        <w:ind w:right="-142" w:firstLine="568"/>
        <w:jc w:val="both"/>
      </w:pPr>
      <w:r w:rsidRPr="003006B9">
        <w:t xml:space="preserve">İlimizde 2020 ve 2023 yıllarında yaşanan depremler sonrası oluşan nüfus yoğunluğu nedeniyle; </w:t>
      </w:r>
      <w:proofErr w:type="spellStart"/>
      <w:r w:rsidRPr="003006B9">
        <w:t>Güneykent</w:t>
      </w:r>
      <w:proofErr w:type="spellEnd"/>
      <w:r w:rsidRPr="003006B9">
        <w:t xml:space="preserve">, Çatalçeşme, Zafran gibi yeni toplu konut alanları ve belediye sınırlarımıza eklenen yeni mahallelerimizle birlikte değişen ve gelişen şehir yapımızdan kaynaklanan toplu taşıma hizmetinin ifasının gerçekleşmesi aşamasında yolcu taşıma otobüslerimizde ücretsiz olarak faydalanan vatandaşlarımızdan kaynaklanan yoğunluklar nedeniyle aksamalar yaşanmaması ve ekli dilekçelerde belirtilen vatandaşlarımız tarafından gelen talep yazıları nedeniyle toplu taşıma hizmetinden ücretsiz olarak faydalanan 65 yaş ve üzeri yolcularımız için verilen hizmete sınırlandırma </w:t>
      </w:r>
      <w:r w:rsidRPr="003006B9">
        <w:rPr>
          <w:b/>
        </w:rPr>
        <w:t>talebi</w:t>
      </w:r>
      <w:r w:rsidRPr="003006B9">
        <w:t xml:space="preserve"> Belediyemiz Meclisinin </w:t>
      </w:r>
      <w:proofErr w:type="gramStart"/>
      <w:r w:rsidRPr="003006B9">
        <w:t>07/04/2025</w:t>
      </w:r>
      <w:proofErr w:type="gramEnd"/>
      <w:r w:rsidRPr="003006B9">
        <w:t xml:space="preserve"> tarih 2025/77 sayılı kararı ile </w:t>
      </w:r>
      <w:r w:rsidRPr="00417BCC">
        <w:t xml:space="preserve">Tarife ve Ulaşım İhtisas Komisyonuna havale edilmiş olup ilgili komisyonlar tarafından tanzim edilen </w:t>
      </w:r>
      <w:r w:rsidRPr="008D35AC">
        <w:rPr>
          <w:b/>
        </w:rPr>
        <w:t xml:space="preserve">raporlar </w:t>
      </w:r>
      <w:r>
        <w:t>okunup görüşüldü.</w:t>
      </w:r>
    </w:p>
    <w:p w:rsidR="000C1282" w:rsidRPr="003006B9" w:rsidRDefault="000C1282" w:rsidP="000C1282">
      <w:pPr>
        <w:ind w:right="-142" w:firstLine="709"/>
        <w:jc w:val="both"/>
      </w:pPr>
    </w:p>
    <w:p w:rsidR="000C1282" w:rsidRPr="003006B9" w:rsidRDefault="000C1282" w:rsidP="000C1282">
      <w:pPr>
        <w:ind w:right="-142" w:firstLine="709"/>
        <w:jc w:val="both"/>
      </w:pPr>
      <w:r w:rsidRPr="003006B9">
        <w:rPr>
          <w:rFonts w:eastAsiaTheme="minorHAnsi"/>
          <w:lang w:eastAsia="en-US"/>
        </w:rPr>
        <w:t xml:space="preserve">Konu ile ilgili </w:t>
      </w:r>
      <w:r w:rsidRPr="003006B9">
        <w:t>belediyemiz meclis üyelerince yapı</w:t>
      </w:r>
      <w:r>
        <w:t>lan müzakere neticesinde;</w:t>
      </w:r>
      <w:r w:rsidRPr="00DC52D6">
        <w:t xml:space="preserve"> </w:t>
      </w:r>
      <w:r w:rsidRPr="003006B9">
        <w:t xml:space="preserve">İlimizde 2020 ve 2023 yıllarında yaşanan depremler sonrası oluşan nüfus yoğunluğu nedeniyle; </w:t>
      </w:r>
      <w:proofErr w:type="spellStart"/>
      <w:r w:rsidRPr="003006B9">
        <w:t>Güneykent</w:t>
      </w:r>
      <w:proofErr w:type="spellEnd"/>
      <w:r w:rsidRPr="003006B9">
        <w:t>, Çatalçeşme, Zafran gibi yeni toplu konut alanları ve belediye sınırlarımıza eklenen yeni mahallelerimizle birlikte değişen ve gelişen şehir yapımızdan kaynaklanan toplu taşıma hizmetinin ifasının gerçekleşmesi aşamasında yolcu taşıma otobüslerimizde ücretsiz olarak faydalanan vatandaşlarımızdan kaynaklanan yoğunluklar nedeniyle aksamalar yaşanmaması</w:t>
      </w:r>
      <w:r>
        <w:t xml:space="preserve"> adına t</w:t>
      </w:r>
      <w:r w:rsidRPr="003006B9">
        <w:t xml:space="preserve">oplu taşıma hizmetinden </w:t>
      </w:r>
      <w:r>
        <w:t xml:space="preserve">sınırsız biniş olmak üzere </w:t>
      </w:r>
      <w:r w:rsidRPr="003006B9">
        <w:t>ücretsiz</w:t>
      </w:r>
      <w:r>
        <w:t xml:space="preserve"> olarak </w:t>
      </w:r>
      <w:r w:rsidRPr="003006B9">
        <w:t>faydalanan 65 yaş ve üzeri yolcularımız için verilen hizmete</w:t>
      </w:r>
      <w:r>
        <w:t xml:space="preserve"> </w:t>
      </w:r>
      <w:r w:rsidRPr="00417BCC">
        <w:rPr>
          <w:b/>
        </w:rPr>
        <w:t xml:space="preserve">aylık 60 </w:t>
      </w:r>
      <w:proofErr w:type="gramStart"/>
      <w:r w:rsidRPr="00417BCC">
        <w:rPr>
          <w:b/>
        </w:rPr>
        <w:t xml:space="preserve">biniş </w:t>
      </w:r>
      <w:r>
        <w:rPr>
          <w:b/>
        </w:rPr>
        <w:t xml:space="preserve"> ve</w:t>
      </w:r>
      <w:proofErr w:type="gramEnd"/>
      <w:r>
        <w:rPr>
          <w:b/>
        </w:rPr>
        <w:t xml:space="preserve"> günlük binişlerde aktarma hakkı da </w:t>
      </w:r>
      <w:r w:rsidRPr="00417BCC">
        <w:rPr>
          <w:b/>
        </w:rPr>
        <w:t>olacak şeklinde sınırlandırmasına</w:t>
      </w:r>
      <w:r w:rsidRPr="00417BCC">
        <w:t xml:space="preserve"> </w:t>
      </w:r>
      <w:r>
        <w:t xml:space="preserve"> </w:t>
      </w:r>
      <w:r w:rsidRPr="003006B9">
        <w:t>oyçokluğuyla karar verildi.</w:t>
      </w:r>
    </w:p>
    <w:p w:rsidR="000C1282" w:rsidRPr="00E93216" w:rsidRDefault="000C1282" w:rsidP="000C1282">
      <w:pPr>
        <w:ind w:right="-142" w:firstLine="709"/>
        <w:jc w:val="both"/>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spacing w:after="160" w:line="259" w:lineRule="auto"/>
        <w:ind w:right="-142"/>
      </w:pPr>
    </w:p>
    <w:p w:rsidR="000C1282" w:rsidRDefault="000C1282" w:rsidP="000C1282">
      <w:pPr>
        <w:ind w:left="142"/>
      </w:pPr>
      <w:r>
        <w:t>Başkan</w:t>
      </w:r>
      <w:r>
        <w:tab/>
      </w:r>
      <w:r>
        <w:tab/>
      </w:r>
      <w:r>
        <w:tab/>
      </w:r>
      <w:r>
        <w:tab/>
        <w:t xml:space="preserve"> </w:t>
      </w:r>
      <w:r>
        <w:tab/>
      </w:r>
      <w:proofErr w:type="gramStart"/>
      <w:r>
        <w:t>Katip</w:t>
      </w:r>
      <w:proofErr w:type="gramEnd"/>
      <w:r>
        <w:t xml:space="preserve">                                  </w:t>
      </w:r>
      <w:r>
        <w:tab/>
      </w:r>
      <w:proofErr w:type="spellStart"/>
      <w:r>
        <w:t>Katip</w:t>
      </w:r>
      <w:proofErr w:type="spellEnd"/>
      <w:r>
        <w:tab/>
      </w:r>
    </w:p>
    <w:p w:rsidR="000C1282" w:rsidRDefault="000C1282" w:rsidP="000C1282">
      <w:pPr>
        <w:ind w:left="142"/>
      </w:pPr>
    </w:p>
    <w:p w:rsidR="000C1282" w:rsidRDefault="000C1282" w:rsidP="000C1282">
      <w:pPr>
        <w:ind w:left="142"/>
      </w:pPr>
    </w:p>
    <w:p w:rsidR="000C1282" w:rsidRDefault="000C1282" w:rsidP="000C1282">
      <w:pPr>
        <w:ind w:left="142"/>
      </w:pPr>
      <w:r>
        <w:t xml:space="preserve">Aydın KARA </w:t>
      </w:r>
      <w:r>
        <w:tab/>
        <w:t xml:space="preserve">        </w:t>
      </w:r>
      <w:r>
        <w:tab/>
        <w:t xml:space="preserve">         </w:t>
      </w:r>
      <w:r>
        <w:tab/>
      </w:r>
      <w:r>
        <w:tab/>
        <w:t xml:space="preserve">Şaziye AYDIN     </w:t>
      </w:r>
      <w:r>
        <w:tab/>
      </w:r>
      <w:r>
        <w:tab/>
        <w:t>Sedat YILDIRIM</w:t>
      </w:r>
    </w:p>
    <w:p w:rsidR="000C1282" w:rsidRDefault="000C1282" w:rsidP="000C1282">
      <w:r>
        <w:t xml:space="preserve">  Meclis 1. Başkan Vekili</w:t>
      </w:r>
    </w:p>
    <w:p w:rsidR="000C1282" w:rsidRDefault="000C1282" w:rsidP="000C1282">
      <w:pPr>
        <w:spacing w:after="160" w:line="259" w:lineRule="auto"/>
        <w:ind w:right="-142"/>
      </w:pPr>
      <w:r>
        <w:br w:type="page"/>
      </w:r>
    </w:p>
    <w:tbl>
      <w:tblPr>
        <w:tblW w:w="99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1235"/>
        <w:gridCol w:w="7083"/>
      </w:tblGrid>
      <w:tr w:rsidR="000C1282" w:rsidTr="0082491F">
        <w:trPr>
          <w:trHeight w:val="271"/>
        </w:trPr>
        <w:tc>
          <w:tcPr>
            <w:tcW w:w="1588" w:type="dxa"/>
            <w:tcBorders>
              <w:top w:val="single" w:sz="4" w:space="0" w:color="auto"/>
              <w:left w:val="single" w:sz="4" w:space="0" w:color="auto"/>
              <w:bottom w:val="single" w:sz="4" w:space="0" w:color="auto"/>
              <w:right w:val="single" w:sz="4" w:space="0" w:color="auto"/>
            </w:tcBorders>
            <w:hideMark/>
          </w:tcPr>
          <w:p w:rsidR="000C1282" w:rsidRDefault="000C1282" w:rsidP="0082491F">
            <w:pPr>
              <w:spacing w:line="256" w:lineRule="auto"/>
              <w:jc w:val="center"/>
              <w:rPr>
                <w:b/>
                <w:bCs/>
                <w:lang w:eastAsia="en-US"/>
              </w:rPr>
            </w:pPr>
            <w:r>
              <w:lastRenderedPageBreak/>
              <w:br w:type="page"/>
            </w:r>
            <w:r>
              <w:rPr>
                <w:b/>
                <w:bCs/>
                <w:lang w:eastAsia="en-US"/>
              </w:rPr>
              <w:t>Karar Tarihi</w:t>
            </w:r>
          </w:p>
        </w:tc>
        <w:tc>
          <w:tcPr>
            <w:tcW w:w="1235" w:type="dxa"/>
            <w:tcBorders>
              <w:top w:val="single" w:sz="4" w:space="0" w:color="auto"/>
              <w:left w:val="single" w:sz="4" w:space="0" w:color="auto"/>
              <w:bottom w:val="single" w:sz="4" w:space="0" w:color="auto"/>
              <w:right w:val="single" w:sz="4" w:space="0" w:color="auto"/>
            </w:tcBorders>
            <w:hideMark/>
          </w:tcPr>
          <w:p w:rsidR="000C1282" w:rsidRDefault="000C1282" w:rsidP="0082491F">
            <w:pPr>
              <w:spacing w:line="256" w:lineRule="auto"/>
              <w:jc w:val="center"/>
              <w:rPr>
                <w:b/>
                <w:bCs/>
                <w:lang w:eastAsia="en-US"/>
              </w:rPr>
            </w:pPr>
            <w:r>
              <w:rPr>
                <w:b/>
                <w:bCs/>
                <w:lang w:eastAsia="en-US"/>
              </w:rPr>
              <w:t>Karar No</w:t>
            </w:r>
          </w:p>
        </w:tc>
        <w:tc>
          <w:tcPr>
            <w:tcW w:w="7083" w:type="dxa"/>
            <w:tcBorders>
              <w:top w:val="single" w:sz="4" w:space="0" w:color="auto"/>
              <w:left w:val="single" w:sz="4" w:space="0" w:color="auto"/>
              <w:bottom w:val="single" w:sz="4" w:space="0" w:color="auto"/>
              <w:right w:val="single" w:sz="4" w:space="0" w:color="auto"/>
            </w:tcBorders>
            <w:hideMark/>
          </w:tcPr>
          <w:p w:rsidR="000C1282" w:rsidRDefault="000C1282" w:rsidP="0082491F">
            <w:pPr>
              <w:spacing w:line="256" w:lineRule="auto"/>
              <w:jc w:val="center"/>
              <w:rPr>
                <w:b/>
                <w:bCs/>
                <w:lang w:eastAsia="en-US"/>
              </w:rPr>
            </w:pPr>
            <w:r>
              <w:rPr>
                <w:b/>
                <w:bCs/>
                <w:lang w:eastAsia="en-US"/>
              </w:rPr>
              <w:t>ÖZÜ</w:t>
            </w:r>
          </w:p>
        </w:tc>
      </w:tr>
      <w:tr w:rsidR="000C1282" w:rsidTr="0082491F">
        <w:trPr>
          <w:trHeight w:val="271"/>
        </w:trPr>
        <w:tc>
          <w:tcPr>
            <w:tcW w:w="1588" w:type="dxa"/>
            <w:tcBorders>
              <w:top w:val="single" w:sz="4" w:space="0" w:color="auto"/>
              <w:left w:val="single" w:sz="4" w:space="0" w:color="auto"/>
              <w:bottom w:val="single" w:sz="4" w:space="0" w:color="auto"/>
              <w:right w:val="single" w:sz="4" w:space="0" w:color="auto"/>
            </w:tcBorders>
            <w:hideMark/>
          </w:tcPr>
          <w:p w:rsidR="000C1282" w:rsidRDefault="000C1282" w:rsidP="0082491F">
            <w:pPr>
              <w:spacing w:line="256" w:lineRule="auto"/>
              <w:jc w:val="center"/>
              <w:rPr>
                <w:b/>
                <w:bCs/>
                <w:lang w:eastAsia="en-US"/>
              </w:rPr>
            </w:pPr>
            <w:proofErr w:type="gramStart"/>
            <w:r>
              <w:rPr>
                <w:b/>
                <w:bCs/>
                <w:lang w:eastAsia="en-US"/>
              </w:rPr>
              <w:t>05/05/2025</w:t>
            </w:r>
            <w:proofErr w:type="gramEnd"/>
          </w:p>
        </w:tc>
        <w:tc>
          <w:tcPr>
            <w:tcW w:w="1235" w:type="dxa"/>
            <w:tcBorders>
              <w:top w:val="single" w:sz="4" w:space="0" w:color="auto"/>
              <w:left w:val="single" w:sz="4" w:space="0" w:color="auto"/>
              <w:bottom w:val="single" w:sz="4" w:space="0" w:color="auto"/>
              <w:right w:val="single" w:sz="4" w:space="0" w:color="auto"/>
            </w:tcBorders>
            <w:hideMark/>
          </w:tcPr>
          <w:p w:rsidR="000C1282" w:rsidRDefault="000C1282" w:rsidP="0082491F">
            <w:pPr>
              <w:spacing w:line="256" w:lineRule="auto"/>
              <w:jc w:val="center"/>
              <w:rPr>
                <w:b/>
                <w:bCs/>
                <w:lang w:eastAsia="en-US"/>
              </w:rPr>
            </w:pPr>
            <w:r>
              <w:rPr>
                <w:b/>
                <w:bCs/>
                <w:lang w:eastAsia="en-US"/>
              </w:rPr>
              <w:t>2025/117</w:t>
            </w:r>
          </w:p>
        </w:tc>
        <w:tc>
          <w:tcPr>
            <w:tcW w:w="7083" w:type="dxa"/>
            <w:tcBorders>
              <w:top w:val="single" w:sz="4" w:space="0" w:color="auto"/>
              <w:left w:val="single" w:sz="4" w:space="0" w:color="auto"/>
              <w:bottom w:val="single" w:sz="4" w:space="0" w:color="auto"/>
              <w:right w:val="single" w:sz="4" w:space="0" w:color="auto"/>
            </w:tcBorders>
            <w:hideMark/>
          </w:tcPr>
          <w:p w:rsidR="000C1282" w:rsidRDefault="000C1282" w:rsidP="0082491F">
            <w:pPr>
              <w:spacing w:line="256" w:lineRule="auto"/>
              <w:jc w:val="center"/>
              <w:rPr>
                <w:b/>
                <w:bCs/>
                <w:lang w:eastAsia="en-US"/>
              </w:rPr>
            </w:pPr>
            <w:r>
              <w:rPr>
                <w:b/>
                <w:bCs/>
                <w:lang w:eastAsia="en-US"/>
              </w:rPr>
              <w:t>İSİM VERİLMESİ TALEBİNİN KOMİSYONA HAVALESİ</w:t>
            </w:r>
          </w:p>
        </w:tc>
      </w:tr>
    </w:tbl>
    <w:p w:rsidR="000C1282" w:rsidRDefault="000C1282" w:rsidP="000C1282">
      <w:pPr>
        <w:ind w:right="-142" w:firstLine="360"/>
        <w:jc w:val="both"/>
      </w:pPr>
      <w:r>
        <w:tab/>
      </w:r>
    </w:p>
    <w:p w:rsidR="000C1282" w:rsidRDefault="000C1282" w:rsidP="000C1282">
      <w:pPr>
        <w:ind w:firstLine="568"/>
        <w:jc w:val="both"/>
      </w:pPr>
      <w:r>
        <w:t xml:space="preserve">     Elazığ Belediye Meclisi, Meclis 1.Başkan Vekili Aydın KARA'nın başkanlığında 37 üyeden 32 üyenin iştirakiyle toplandı.</w:t>
      </w:r>
    </w:p>
    <w:p w:rsidR="000C1282" w:rsidRPr="00E02C0E" w:rsidRDefault="000C1282" w:rsidP="000C1282">
      <w:pPr>
        <w:ind w:firstLine="360"/>
        <w:jc w:val="both"/>
      </w:pPr>
    </w:p>
    <w:p w:rsidR="000C1282" w:rsidRPr="008F1F39" w:rsidRDefault="000C1282" w:rsidP="000C1282">
      <w:pPr>
        <w:ind w:firstLine="709"/>
        <w:jc w:val="both"/>
      </w:pPr>
      <w:r w:rsidRPr="00E02C0E">
        <w:t xml:space="preserve">T.C. Elazığ Valiliği Aile ve Sosyal Hizmetler İl Müdürlüğünün Belediye Başkanlığımıza Gönül </w:t>
      </w:r>
      <w:proofErr w:type="spellStart"/>
      <w:r w:rsidRPr="00E02C0E">
        <w:t>KESKİN'in</w:t>
      </w:r>
      <w:proofErr w:type="spellEnd"/>
      <w:r w:rsidRPr="00E02C0E">
        <w:t xml:space="preserve"> talebi üzerine göndermiş olduğu dilekçede; Geçici görev yaptığı Adana İl Emniyet Müdürlüğünde, </w:t>
      </w:r>
      <w:proofErr w:type="gramStart"/>
      <w:r w:rsidRPr="00E02C0E">
        <w:t>19/04/2023</w:t>
      </w:r>
      <w:proofErr w:type="gramEnd"/>
      <w:r w:rsidRPr="00E02C0E">
        <w:t xml:space="preserve"> tarihinde, görevi başında trafik kazası geçirerek </w:t>
      </w:r>
      <w:proofErr w:type="spellStart"/>
      <w:r w:rsidRPr="00E02C0E">
        <w:t>Şht</w:t>
      </w:r>
      <w:proofErr w:type="spellEnd"/>
      <w:r w:rsidRPr="00E02C0E">
        <w:t xml:space="preserve">. </w:t>
      </w:r>
      <w:proofErr w:type="gramStart"/>
      <w:r w:rsidRPr="00E02C0E">
        <w:t>olan</w:t>
      </w:r>
      <w:proofErr w:type="gramEnd"/>
      <w:r w:rsidRPr="00E02C0E">
        <w:t xml:space="preserve"> polis memuru eşi Musa </w:t>
      </w:r>
      <w:proofErr w:type="spellStart"/>
      <w:r w:rsidRPr="00E02C0E">
        <w:t>KESKİN'in</w:t>
      </w:r>
      <w:proofErr w:type="spellEnd"/>
      <w:r w:rsidRPr="00E02C0E">
        <w:t xml:space="preserve"> isminin ikametgah ettiği Kırklar Mahallesi Gezgin Sokak yakınında bulunan yürüyüş yolu üzerinde bulunan yeni yapılan parka </w:t>
      </w:r>
      <w:r w:rsidRPr="00E02C0E">
        <w:rPr>
          <w:rFonts w:eastAsiaTheme="minorHAnsi"/>
        </w:rPr>
        <w:t>verilmesi talebi</w:t>
      </w:r>
      <w:r>
        <w:rPr>
          <w:rFonts w:eastAsiaTheme="minorHAnsi"/>
        </w:rPr>
        <w:t xml:space="preserve"> </w:t>
      </w:r>
      <w:r w:rsidRPr="008F1F39">
        <w:t xml:space="preserve">Belediyemiz </w:t>
      </w:r>
      <w:r>
        <w:t>Meclisinin 07/04/2025 tarih 2025/75</w:t>
      </w:r>
      <w:r w:rsidRPr="008F1F39">
        <w:t xml:space="preserve"> sayılı kararı ile İsim Tespit Komisyonuna havale edilmiş olup ilgili </w:t>
      </w:r>
      <w:r w:rsidRPr="008F1F39">
        <w:rPr>
          <w:b/>
        </w:rPr>
        <w:t xml:space="preserve">komisyon tarafından tanzim edilen rapor </w:t>
      </w:r>
      <w:r w:rsidRPr="008F1F39">
        <w:t xml:space="preserve">görüşüldü. </w:t>
      </w:r>
    </w:p>
    <w:p w:rsidR="000C1282" w:rsidRDefault="000C1282" w:rsidP="000C1282">
      <w:pPr>
        <w:ind w:firstLine="709"/>
        <w:jc w:val="both"/>
      </w:pPr>
    </w:p>
    <w:p w:rsidR="000C1282" w:rsidRPr="00E93216" w:rsidRDefault="000C1282" w:rsidP="000C1282">
      <w:pPr>
        <w:ind w:firstLine="709"/>
        <w:jc w:val="both"/>
      </w:pPr>
      <w:r>
        <w:rPr>
          <w:rFonts w:eastAsiaTheme="minorHAnsi"/>
          <w:lang w:eastAsia="en-US"/>
        </w:rPr>
        <w:t xml:space="preserve">Konu ile ilgili </w:t>
      </w:r>
      <w:r w:rsidRPr="00E93216">
        <w:t xml:space="preserve">belediyemiz meclis üyelerince yapılan müzakere neticesinde; </w:t>
      </w:r>
    </w:p>
    <w:p w:rsidR="000C1282" w:rsidRPr="00E93216" w:rsidRDefault="000C1282" w:rsidP="000C1282">
      <w:pPr>
        <w:ind w:firstLine="709"/>
        <w:jc w:val="both"/>
      </w:pPr>
    </w:p>
    <w:p w:rsidR="000C1282" w:rsidRDefault="000C1282" w:rsidP="000C1282">
      <w:pPr>
        <w:ind w:firstLine="709"/>
        <w:jc w:val="both"/>
      </w:pPr>
      <w:r w:rsidRPr="00E93216">
        <w:t xml:space="preserve">5393 Sayılı Belediye Kanunu’nun 81.maddesi uyarınca; </w:t>
      </w:r>
      <w:r w:rsidRPr="00E02C0E">
        <w:t xml:space="preserve">Geçici görev yaptığı Adana İl Emniyet Müdürlüğünde, </w:t>
      </w:r>
      <w:proofErr w:type="gramStart"/>
      <w:r w:rsidRPr="00E02C0E">
        <w:t>19/04/2023</w:t>
      </w:r>
      <w:proofErr w:type="gramEnd"/>
      <w:r w:rsidRPr="00E02C0E">
        <w:t xml:space="preserve"> tarihinde, görevi başında trafik kazası geçirerek </w:t>
      </w:r>
      <w:proofErr w:type="spellStart"/>
      <w:r w:rsidRPr="00E02C0E">
        <w:t>Şht</w:t>
      </w:r>
      <w:proofErr w:type="spellEnd"/>
      <w:r w:rsidRPr="00E02C0E">
        <w:t xml:space="preserve">. olan polis memuru eşi Musa </w:t>
      </w:r>
      <w:proofErr w:type="spellStart"/>
      <w:r w:rsidRPr="00E02C0E">
        <w:t>KESKİN'in</w:t>
      </w:r>
      <w:proofErr w:type="spellEnd"/>
      <w:r w:rsidRPr="00E02C0E">
        <w:t xml:space="preserve"> isminin </w:t>
      </w:r>
      <w:r w:rsidRPr="00EB7FCB">
        <w:rPr>
          <w:b/>
        </w:rPr>
        <w:t>Kırklar Mahallesi Gezgin Sokak yakınında ki yürüyüş yolu üzerinde bulun</w:t>
      </w:r>
      <w:r>
        <w:rPr>
          <w:b/>
        </w:rPr>
        <w:t xml:space="preserve">an yeni yapılan isimsiz </w:t>
      </w:r>
      <w:proofErr w:type="gramStart"/>
      <w:r>
        <w:rPr>
          <w:b/>
        </w:rPr>
        <w:t xml:space="preserve">parka  </w:t>
      </w:r>
      <w:proofErr w:type="spellStart"/>
      <w:r w:rsidRPr="00EB7FCB">
        <w:rPr>
          <w:b/>
        </w:rPr>
        <w:t>Şht</w:t>
      </w:r>
      <w:proofErr w:type="spellEnd"/>
      <w:proofErr w:type="gramEnd"/>
      <w:r w:rsidRPr="00EB7FCB">
        <w:rPr>
          <w:b/>
        </w:rPr>
        <w:t xml:space="preserve"> Musa KESKİN parkı olarak verilmesine,</w:t>
      </w:r>
      <w:r w:rsidRPr="00E93216">
        <w:rPr>
          <w:b/>
        </w:rPr>
        <w:t xml:space="preserve"> </w:t>
      </w:r>
      <w:r w:rsidRPr="00E93216">
        <w:t xml:space="preserve">bu hususta gerekli işlemin yapılması için kararın bir örneğinin İmar ve Şehircilik Müdürlüğüne tevdiine </w:t>
      </w:r>
      <w:r w:rsidRPr="007F1EA0">
        <w:t>oybirliğiyle</w:t>
      </w:r>
      <w:r w:rsidRPr="00E93216">
        <w:t xml:space="preserve"> karar verildi.</w:t>
      </w:r>
    </w:p>
    <w:p w:rsidR="000C1282" w:rsidRDefault="000C1282" w:rsidP="000C1282">
      <w:pPr>
        <w:ind w:left="142" w:firstLine="709"/>
        <w:jc w:val="both"/>
      </w:pPr>
    </w:p>
    <w:p w:rsidR="000C1282" w:rsidRDefault="000C1282" w:rsidP="000C1282">
      <w:pPr>
        <w:ind w:left="142" w:firstLine="709"/>
        <w:jc w:val="both"/>
      </w:pPr>
    </w:p>
    <w:p w:rsidR="000C1282" w:rsidRDefault="000C1282" w:rsidP="000C1282">
      <w:pPr>
        <w:ind w:left="142" w:firstLine="709"/>
        <w:jc w:val="both"/>
      </w:pPr>
    </w:p>
    <w:p w:rsidR="000C1282" w:rsidRDefault="000C1282" w:rsidP="000C1282">
      <w:pPr>
        <w:ind w:left="142" w:firstLine="709"/>
        <w:jc w:val="both"/>
      </w:pPr>
    </w:p>
    <w:p w:rsidR="000C1282" w:rsidRDefault="000C1282" w:rsidP="000C1282">
      <w:pPr>
        <w:ind w:left="142" w:firstLine="709"/>
        <w:jc w:val="both"/>
      </w:pPr>
    </w:p>
    <w:p w:rsidR="000C1282" w:rsidRDefault="000C1282" w:rsidP="000C1282">
      <w:pPr>
        <w:ind w:left="142" w:firstLine="709"/>
        <w:jc w:val="both"/>
      </w:pPr>
    </w:p>
    <w:p w:rsidR="000C1282" w:rsidRDefault="000C1282" w:rsidP="000C1282">
      <w:pPr>
        <w:ind w:left="142" w:firstLine="709"/>
        <w:jc w:val="both"/>
      </w:pPr>
    </w:p>
    <w:p w:rsidR="000C1282" w:rsidRDefault="000C1282" w:rsidP="000C1282">
      <w:pPr>
        <w:ind w:left="142"/>
      </w:pPr>
      <w:r>
        <w:t>Başkan</w:t>
      </w:r>
      <w:r>
        <w:tab/>
      </w:r>
      <w:r>
        <w:tab/>
      </w:r>
      <w:r>
        <w:tab/>
      </w:r>
      <w:r>
        <w:tab/>
        <w:t xml:space="preserve"> </w:t>
      </w:r>
      <w:r>
        <w:tab/>
      </w:r>
      <w:proofErr w:type="gramStart"/>
      <w:r>
        <w:t>Katip</w:t>
      </w:r>
      <w:proofErr w:type="gramEnd"/>
      <w:r>
        <w:t xml:space="preserve">                                  </w:t>
      </w:r>
      <w:r>
        <w:tab/>
      </w:r>
      <w:proofErr w:type="spellStart"/>
      <w:r>
        <w:t>Katip</w:t>
      </w:r>
      <w:proofErr w:type="spellEnd"/>
      <w:r>
        <w:tab/>
      </w:r>
    </w:p>
    <w:p w:rsidR="000C1282" w:rsidRDefault="000C1282" w:rsidP="000C1282">
      <w:pPr>
        <w:ind w:left="142"/>
      </w:pPr>
    </w:p>
    <w:p w:rsidR="000C1282" w:rsidRDefault="000C1282" w:rsidP="000C1282">
      <w:pPr>
        <w:ind w:left="142"/>
      </w:pPr>
    </w:p>
    <w:p w:rsidR="000C1282" w:rsidRDefault="000C1282" w:rsidP="000C1282">
      <w:pPr>
        <w:ind w:left="142"/>
      </w:pPr>
      <w:r>
        <w:t xml:space="preserve">Aydın KARA </w:t>
      </w:r>
      <w:r>
        <w:tab/>
        <w:t xml:space="preserve">        </w:t>
      </w:r>
      <w:r>
        <w:tab/>
        <w:t xml:space="preserve">         </w:t>
      </w:r>
      <w:r>
        <w:tab/>
      </w:r>
      <w:r>
        <w:tab/>
        <w:t xml:space="preserve">Şaziye AYDIN     </w:t>
      </w:r>
      <w:r>
        <w:tab/>
      </w:r>
      <w:r>
        <w:tab/>
        <w:t>Sedat YILDIRIM</w:t>
      </w:r>
    </w:p>
    <w:p w:rsidR="000C1282" w:rsidRDefault="000C1282" w:rsidP="000C1282">
      <w:r>
        <w:t xml:space="preserve">  Meclis 1. Başkan Vekili</w:t>
      </w:r>
    </w:p>
    <w:p w:rsidR="000C1282" w:rsidRPr="000D33E4" w:rsidRDefault="000C1282" w:rsidP="000C1282">
      <w:pPr>
        <w:spacing w:after="160" w:line="259" w:lineRule="auto"/>
        <w:ind w:right="-142"/>
        <w:jc w:val="center"/>
      </w:pPr>
      <w:r>
        <w:br w:type="page"/>
      </w:r>
      <w:proofErr w:type="gramStart"/>
      <w:r>
        <w:rPr>
          <w:b/>
          <w:sz w:val="48"/>
          <w:szCs w:val="48"/>
        </w:rPr>
        <w:lastRenderedPageBreak/>
        <w:t>06/05/2025</w:t>
      </w:r>
      <w:proofErr w:type="gramEnd"/>
      <w:r>
        <w:rPr>
          <w:b/>
          <w:sz w:val="48"/>
          <w:szCs w:val="48"/>
        </w:rPr>
        <w:t xml:space="preserve"> MAYIS AYI 2</w:t>
      </w:r>
      <w:r w:rsidRPr="006F295F">
        <w:rPr>
          <w:b/>
          <w:sz w:val="48"/>
          <w:szCs w:val="48"/>
        </w:rPr>
        <w:t>.TOPLANTISI</w:t>
      </w:r>
    </w:p>
    <w:p w:rsidR="000C1282" w:rsidRPr="00060983" w:rsidRDefault="000C1282" w:rsidP="000C1282">
      <w:pPr>
        <w:spacing w:after="160" w:line="259" w:lineRule="auto"/>
        <w:rPr>
          <w:b/>
          <w:sz w:val="48"/>
          <w:szCs w:val="48"/>
        </w:rPr>
      </w:pPr>
      <w:r>
        <w:rPr>
          <w:b/>
          <w:sz w:val="48"/>
          <w:szCs w:val="48"/>
        </w:rPr>
        <w:br w:type="page"/>
      </w:r>
    </w:p>
    <w:tbl>
      <w:tblPr>
        <w:tblW w:w="101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5"/>
        <w:gridCol w:w="1425"/>
        <w:gridCol w:w="6960"/>
      </w:tblGrid>
      <w:tr w:rsidR="000C1282" w:rsidRPr="006F295F" w:rsidTr="0082491F">
        <w:trPr>
          <w:trHeight w:val="291"/>
        </w:trPr>
        <w:tc>
          <w:tcPr>
            <w:tcW w:w="1715" w:type="dxa"/>
            <w:tcBorders>
              <w:top w:val="single" w:sz="4" w:space="0" w:color="auto"/>
              <w:left w:val="single" w:sz="4" w:space="0" w:color="auto"/>
              <w:bottom w:val="single" w:sz="4" w:space="0" w:color="auto"/>
              <w:right w:val="single" w:sz="4" w:space="0" w:color="auto"/>
            </w:tcBorders>
          </w:tcPr>
          <w:p w:rsidR="000C1282" w:rsidRPr="006F295F" w:rsidRDefault="000C1282" w:rsidP="0082491F">
            <w:pPr>
              <w:ind w:right="-142"/>
              <w:jc w:val="center"/>
              <w:rPr>
                <w:b/>
                <w:bCs/>
              </w:rPr>
            </w:pPr>
            <w:r w:rsidRPr="006F295F">
              <w:rPr>
                <w:sz w:val="8"/>
                <w:szCs w:val="8"/>
              </w:rPr>
              <w:lastRenderedPageBreak/>
              <w:br w:type="page"/>
            </w:r>
            <w:r w:rsidRPr="006F295F">
              <w:rPr>
                <w:b/>
                <w:bCs/>
              </w:rPr>
              <w:t>Karar Tarihi</w:t>
            </w:r>
          </w:p>
        </w:tc>
        <w:tc>
          <w:tcPr>
            <w:tcW w:w="1425" w:type="dxa"/>
            <w:tcBorders>
              <w:top w:val="single" w:sz="4" w:space="0" w:color="auto"/>
              <w:left w:val="single" w:sz="4" w:space="0" w:color="auto"/>
              <w:bottom w:val="single" w:sz="4" w:space="0" w:color="auto"/>
              <w:right w:val="single" w:sz="4" w:space="0" w:color="auto"/>
            </w:tcBorders>
          </w:tcPr>
          <w:p w:rsidR="000C1282" w:rsidRPr="006F295F" w:rsidRDefault="000C1282" w:rsidP="0082491F">
            <w:pPr>
              <w:ind w:right="-142"/>
              <w:jc w:val="center"/>
              <w:rPr>
                <w:b/>
                <w:bCs/>
              </w:rPr>
            </w:pPr>
            <w:r w:rsidRPr="006F295F">
              <w:rPr>
                <w:b/>
                <w:bCs/>
              </w:rPr>
              <w:t>Karar No</w:t>
            </w:r>
          </w:p>
        </w:tc>
        <w:tc>
          <w:tcPr>
            <w:tcW w:w="6960" w:type="dxa"/>
            <w:tcBorders>
              <w:top w:val="single" w:sz="4" w:space="0" w:color="auto"/>
              <w:left w:val="single" w:sz="4" w:space="0" w:color="auto"/>
              <w:bottom w:val="single" w:sz="4" w:space="0" w:color="auto"/>
              <w:right w:val="single" w:sz="4" w:space="0" w:color="auto"/>
            </w:tcBorders>
          </w:tcPr>
          <w:p w:rsidR="000C1282" w:rsidRPr="006F295F" w:rsidRDefault="000C1282" w:rsidP="0082491F">
            <w:pPr>
              <w:ind w:right="-142"/>
              <w:jc w:val="center"/>
              <w:rPr>
                <w:b/>
                <w:bCs/>
              </w:rPr>
            </w:pPr>
            <w:r w:rsidRPr="006F295F">
              <w:rPr>
                <w:b/>
                <w:bCs/>
              </w:rPr>
              <w:t>ÖZÜ</w:t>
            </w:r>
          </w:p>
        </w:tc>
      </w:tr>
      <w:tr w:rsidR="000C1282" w:rsidRPr="006F295F" w:rsidTr="0082491F">
        <w:trPr>
          <w:trHeight w:val="291"/>
        </w:trPr>
        <w:tc>
          <w:tcPr>
            <w:tcW w:w="1715" w:type="dxa"/>
            <w:tcBorders>
              <w:top w:val="single" w:sz="4" w:space="0" w:color="auto"/>
              <w:left w:val="single" w:sz="4" w:space="0" w:color="auto"/>
              <w:bottom w:val="single" w:sz="4" w:space="0" w:color="auto"/>
              <w:right w:val="single" w:sz="4" w:space="0" w:color="auto"/>
            </w:tcBorders>
          </w:tcPr>
          <w:p w:rsidR="000C1282" w:rsidRPr="006F295F" w:rsidRDefault="000C1282" w:rsidP="0082491F">
            <w:pPr>
              <w:ind w:right="-142"/>
              <w:jc w:val="center"/>
              <w:rPr>
                <w:b/>
                <w:bCs/>
              </w:rPr>
            </w:pPr>
            <w:proofErr w:type="gramStart"/>
            <w:r>
              <w:rPr>
                <w:b/>
                <w:bCs/>
              </w:rPr>
              <w:t>06/05/2025</w:t>
            </w:r>
            <w:proofErr w:type="gramEnd"/>
          </w:p>
        </w:tc>
        <w:tc>
          <w:tcPr>
            <w:tcW w:w="1425" w:type="dxa"/>
            <w:tcBorders>
              <w:top w:val="single" w:sz="4" w:space="0" w:color="auto"/>
              <w:left w:val="single" w:sz="4" w:space="0" w:color="auto"/>
              <w:bottom w:val="single" w:sz="4" w:space="0" w:color="auto"/>
              <w:right w:val="single" w:sz="4" w:space="0" w:color="auto"/>
            </w:tcBorders>
          </w:tcPr>
          <w:p w:rsidR="000C1282" w:rsidRPr="006F295F" w:rsidRDefault="000C1282" w:rsidP="0082491F">
            <w:pPr>
              <w:ind w:right="-142"/>
              <w:jc w:val="center"/>
              <w:rPr>
                <w:b/>
                <w:bCs/>
              </w:rPr>
            </w:pPr>
            <w:r>
              <w:rPr>
                <w:b/>
                <w:bCs/>
              </w:rPr>
              <w:t>2025</w:t>
            </w:r>
            <w:r w:rsidRPr="006F295F">
              <w:rPr>
                <w:b/>
                <w:bCs/>
              </w:rPr>
              <w:t>/</w:t>
            </w:r>
            <w:r>
              <w:rPr>
                <w:b/>
                <w:bCs/>
              </w:rPr>
              <w:t>118</w:t>
            </w:r>
          </w:p>
        </w:tc>
        <w:tc>
          <w:tcPr>
            <w:tcW w:w="6960" w:type="dxa"/>
            <w:tcBorders>
              <w:top w:val="single" w:sz="4" w:space="0" w:color="auto"/>
              <w:left w:val="single" w:sz="4" w:space="0" w:color="auto"/>
              <w:bottom w:val="single" w:sz="4" w:space="0" w:color="auto"/>
              <w:right w:val="single" w:sz="4" w:space="0" w:color="auto"/>
            </w:tcBorders>
          </w:tcPr>
          <w:p w:rsidR="000C1282" w:rsidRPr="006F295F" w:rsidRDefault="000C1282" w:rsidP="0082491F">
            <w:pPr>
              <w:ind w:right="-142"/>
              <w:jc w:val="center"/>
              <w:rPr>
                <w:b/>
                <w:bCs/>
              </w:rPr>
            </w:pPr>
            <w:r w:rsidRPr="006F295F">
              <w:rPr>
                <w:b/>
                <w:bCs/>
              </w:rPr>
              <w:t xml:space="preserve">MECLİS ÜYELERİNİN İZİN TALEPLERİ </w:t>
            </w:r>
          </w:p>
        </w:tc>
      </w:tr>
    </w:tbl>
    <w:p w:rsidR="000C1282" w:rsidRPr="006F295F" w:rsidRDefault="000C1282" w:rsidP="000C1282">
      <w:pPr>
        <w:spacing w:line="240" w:lineRule="atLeast"/>
        <w:ind w:right="-142" w:firstLine="709"/>
        <w:jc w:val="both"/>
      </w:pPr>
    </w:p>
    <w:p w:rsidR="000C1282" w:rsidRDefault="000C1282" w:rsidP="000C1282">
      <w:pPr>
        <w:ind w:right="-142" w:firstLine="360"/>
        <w:jc w:val="both"/>
      </w:pPr>
      <w:r>
        <w:t xml:space="preserve">   Elazığ Belediye Meclisi, Meclis 1.Başkan Vekili Aydın KARA'nın başkanlığında 37 üyeden 32 üyenin iştirakiyle toplandı.</w:t>
      </w:r>
    </w:p>
    <w:p w:rsidR="000C1282" w:rsidRPr="00D67950" w:rsidRDefault="000C1282" w:rsidP="000C1282">
      <w:pPr>
        <w:ind w:right="-142" w:firstLine="360"/>
        <w:jc w:val="both"/>
      </w:pPr>
    </w:p>
    <w:p w:rsidR="000C1282" w:rsidRPr="00D67950" w:rsidRDefault="000C1282" w:rsidP="000C1282">
      <w:pPr>
        <w:ind w:right="-142" w:firstLine="567"/>
        <w:jc w:val="both"/>
      </w:pPr>
      <w:r w:rsidRPr="00D67950">
        <w:t xml:space="preserve">Belediye meclis üyelerinden </w:t>
      </w:r>
      <w:r>
        <w:rPr>
          <w:b/>
        </w:rPr>
        <w:t xml:space="preserve">Fatih ÇELİK, Yusuf Kenan ATEŞ, Uğurcan GÜLEÇ, Abdulkadir KAYA </w:t>
      </w:r>
      <w:r w:rsidRPr="00060983">
        <w:rPr>
          <w:b/>
        </w:rPr>
        <w:t xml:space="preserve">ve Süleyman </w:t>
      </w:r>
      <w:proofErr w:type="spellStart"/>
      <w:r w:rsidRPr="00060983">
        <w:rPr>
          <w:b/>
        </w:rPr>
        <w:t>SOYSAL’ın</w:t>
      </w:r>
      <w:proofErr w:type="spellEnd"/>
      <w:r>
        <w:t xml:space="preserve"> </w:t>
      </w:r>
      <w:r w:rsidRPr="00D67950">
        <w:t>özel işleri nedeniyle izin istemiyle meclis başkanlığına vermiş olduğu dilekçesi görüşüldü.</w:t>
      </w:r>
    </w:p>
    <w:p w:rsidR="000C1282" w:rsidRPr="00D67950" w:rsidRDefault="000C1282" w:rsidP="000C1282">
      <w:pPr>
        <w:ind w:right="-142" w:firstLine="567"/>
        <w:jc w:val="both"/>
      </w:pPr>
      <w:r w:rsidRPr="00D67950">
        <w:t xml:space="preserve">                </w:t>
      </w:r>
    </w:p>
    <w:p w:rsidR="000C1282" w:rsidRPr="00D67950" w:rsidRDefault="000C1282" w:rsidP="000C1282">
      <w:pPr>
        <w:ind w:right="-142" w:firstLine="567"/>
        <w:jc w:val="both"/>
        <w:rPr>
          <w:b/>
          <w:bCs/>
        </w:rPr>
      </w:pPr>
      <w:r w:rsidRPr="00D67950">
        <w:t xml:space="preserve">Yukarıda ismi yazılı izin talebinde bulunan meclis üyelerimizin </w:t>
      </w:r>
      <w:proofErr w:type="gramStart"/>
      <w:r>
        <w:t>06/05/2025</w:t>
      </w:r>
      <w:proofErr w:type="gramEnd"/>
      <w:r w:rsidRPr="00D67950">
        <w:t xml:space="preserve"> günkü meclis toplantısında izinli sayılmasına, oybirliğiyle karar verildi.</w:t>
      </w:r>
    </w:p>
    <w:p w:rsidR="000C1282" w:rsidRPr="00D67950" w:rsidRDefault="000C1282" w:rsidP="000C1282">
      <w:pPr>
        <w:ind w:right="-142"/>
        <w:jc w:val="both"/>
        <w:rPr>
          <w:bCs/>
        </w:rPr>
      </w:pPr>
    </w:p>
    <w:p w:rsidR="000C1282" w:rsidRPr="006F295F" w:rsidRDefault="000C1282" w:rsidP="000C1282">
      <w:pPr>
        <w:ind w:right="-142"/>
        <w:jc w:val="both"/>
        <w:rPr>
          <w:bCs/>
        </w:rPr>
      </w:pPr>
    </w:p>
    <w:p w:rsidR="000C1282" w:rsidRPr="006F295F" w:rsidRDefault="000C1282" w:rsidP="000C1282">
      <w:pPr>
        <w:ind w:right="-142"/>
        <w:jc w:val="both"/>
        <w:rPr>
          <w:bCs/>
        </w:rPr>
      </w:pPr>
    </w:p>
    <w:p w:rsidR="000C1282" w:rsidRDefault="000C1282" w:rsidP="000C1282">
      <w:pPr>
        <w:ind w:right="-142"/>
        <w:jc w:val="both"/>
        <w:rPr>
          <w:bCs/>
        </w:rPr>
      </w:pPr>
    </w:p>
    <w:p w:rsidR="000C1282" w:rsidRDefault="000C1282" w:rsidP="000C1282">
      <w:pPr>
        <w:ind w:right="-142"/>
        <w:jc w:val="both"/>
        <w:rPr>
          <w:bCs/>
        </w:rPr>
      </w:pPr>
    </w:p>
    <w:p w:rsidR="000C1282" w:rsidRPr="006F295F" w:rsidRDefault="000C1282" w:rsidP="000C1282">
      <w:pPr>
        <w:ind w:right="-142"/>
        <w:jc w:val="both"/>
        <w:rPr>
          <w:bCs/>
        </w:rPr>
      </w:pPr>
    </w:p>
    <w:p w:rsidR="000C1282" w:rsidRPr="006F295F" w:rsidRDefault="000C1282" w:rsidP="000C1282">
      <w:pPr>
        <w:ind w:right="-142"/>
        <w:jc w:val="both"/>
        <w:rPr>
          <w:bCs/>
        </w:rPr>
      </w:pPr>
    </w:p>
    <w:p w:rsidR="000C1282" w:rsidRPr="006F295F" w:rsidRDefault="000C1282" w:rsidP="000C1282">
      <w:pPr>
        <w:ind w:right="-142"/>
        <w:jc w:val="both"/>
        <w:rPr>
          <w:bCs/>
        </w:rPr>
      </w:pPr>
    </w:p>
    <w:p w:rsidR="000C1282" w:rsidRPr="006F295F" w:rsidRDefault="000C1282" w:rsidP="000C1282">
      <w:pPr>
        <w:ind w:right="-142"/>
        <w:jc w:val="both"/>
        <w:rPr>
          <w:bCs/>
        </w:rPr>
      </w:pPr>
    </w:p>
    <w:p w:rsidR="000C1282" w:rsidRDefault="000C1282" w:rsidP="000C1282">
      <w:pPr>
        <w:ind w:left="142"/>
      </w:pPr>
      <w:r>
        <w:t xml:space="preserve"> Başkan</w:t>
      </w:r>
      <w:r>
        <w:tab/>
      </w:r>
      <w:r>
        <w:tab/>
      </w:r>
      <w:r>
        <w:tab/>
      </w:r>
      <w:r>
        <w:tab/>
        <w:t xml:space="preserve"> </w:t>
      </w:r>
      <w:r>
        <w:tab/>
      </w:r>
      <w:proofErr w:type="gramStart"/>
      <w:r>
        <w:t>Katip</w:t>
      </w:r>
      <w:proofErr w:type="gramEnd"/>
      <w:r>
        <w:t xml:space="preserve">                                  </w:t>
      </w:r>
      <w:r>
        <w:tab/>
      </w:r>
      <w:proofErr w:type="spellStart"/>
      <w:r>
        <w:t>Katip</w:t>
      </w:r>
      <w:proofErr w:type="spellEnd"/>
      <w:r>
        <w:tab/>
      </w:r>
    </w:p>
    <w:p w:rsidR="000C1282" w:rsidRDefault="000C1282" w:rsidP="000C1282">
      <w:pPr>
        <w:ind w:left="142"/>
      </w:pPr>
    </w:p>
    <w:p w:rsidR="000C1282" w:rsidRDefault="000C1282" w:rsidP="000C1282">
      <w:pPr>
        <w:ind w:left="142"/>
      </w:pPr>
    </w:p>
    <w:p w:rsidR="000C1282" w:rsidRDefault="000C1282" w:rsidP="000C1282">
      <w:pPr>
        <w:ind w:left="142"/>
      </w:pPr>
      <w:r>
        <w:t xml:space="preserve">Aydın KARA </w:t>
      </w:r>
      <w:r>
        <w:tab/>
        <w:t xml:space="preserve">        </w:t>
      </w:r>
      <w:r>
        <w:tab/>
        <w:t xml:space="preserve">         </w:t>
      </w:r>
      <w:r>
        <w:tab/>
      </w:r>
      <w:r>
        <w:tab/>
        <w:t xml:space="preserve">Şaziye AYDIN     </w:t>
      </w:r>
      <w:r>
        <w:tab/>
      </w:r>
      <w:r>
        <w:tab/>
        <w:t>Sedat YILDIRIM</w:t>
      </w:r>
    </w:p>
    <w:p w:rsidR="000C1282" w:rsidRDefault="000C1282" w:rsidP="000C1282">
      <w:r>
        <w:t xml:space="preserve">  Meclis 1. Başkan Vekili</w:t>
      </w:r>
    </w:p>
    <w:p w:rsidR="000C1282" w:rsidRDefault="000C1282" w:rsidP="000C1282">
      <w:pPr>
        <w:ind w:left="142"/>
      </w:pPr>
    </w:p>
    <w:p w:rsidR="000C1282" w:rsidRDefault="000C1282" w:rsidP="000C1282">
      <w:pPr>
        <w:spacing w:after="160" w:line="259" w:lineRule="auto"/>
      </w:pPr>
      <w: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0C1282" w:rsidRPr="006F295F" w:rsidTr="0082491F">
        <w:tc>
          <w:tcPr>
            <w:tcW w:w="1695" w:type="dxa"/>
            <w:tcBorders>
              <w:top w:val="single" w:sz="4" w:space="0" w:color="auto"/>
              <w:left w:val="single" w:sz="4" w:space="0" w:color="auto"/>
              <w:bottom w:val="single" w:sz="4" w:space="0" w:color="auto"/>
              <w:right w:val="single" w:sz="4" w:space="0" w:color="auto"/>
            </w:tcBorders>
            <w:shd w:val="clear" w:color="auto" w:fill="auto"/>
          </w:tcPr>
          <w:p w:rsidR="000C1282" w:rsidRPr="006F295F" w:rsidRDefault="000C1282" w:rsidP="0082491F">
            <w:pPr>
              <w:ind w:right="-142"/>
              <w:jc w:val="center"/>
              <w:rPr>
                <w:b/>
                <w:sz w:val="22"/>
                <w:szCs w:val="22"/>
              </w:rPr>
            </w:pPr>
            <w:r w:rsidRPr="006F295F">
              <w:rPr>
                <w:b/>
                <w:sz w:val="22"/>
                <w:szCs w:val="22"/>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C1282" w:rsidRPr="006F295F" w:rsidRDefault="000C1282" w:rsidP="0082491F">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0C1282" w:rsidRPr="006F295F" w:rsidRDefault="000C1282" w:rsidP="0082491F">
            <w:pPr>
              <w:ind w:right="-142"/>
              <w:jc w:val="center"/>
              <w:rPr>
                <w:b/>
                <w:sz w:val="22"/>
                <w:szCs w:val="22"/>
              </w:rPr>
            </w:pPr>
            <w:r w:rsidRPr="006F295F">
              <w:rPr>
                <w:b/>
                <w:sz w:val="22"/>
                <w:szCs w:val="22"/>
              </w:rPr>
              <w:t>ÖZÜ</w:t>
            </w:r>
          </w:p>
        </w:tc>
      </w:tr>
      <w:tr w:rsidR="000C1282" w:rsidRPr="006F295F" w:rsidTr="0082491F">
        <w:tc>
          <w:tcPr>
            <w:tcW w:w="1695" w:type="dxa"/>
            <w:tcBorders>
              <w:top w:val="single" w:sz="4" w:space="0" w:color="auto"/>
              <w:left w:val="single" w:sz="4" w:space="0" w:color="auto"/>
              <w:bottom w:val="single" w:sz="4" w:space="0" w:color="auto"/>
              <w:right w:val="single" w:sz="4" w:space="0" w:color="auto"/>
            </w:tcBorders>
            <w:shd w:val="clear" w:color="auto" w:fill="auto"/>
          </w:tcPr>
          <w:p w:rsidR="000C1282" w:rsidRPr="006F295F" w:rsidRDefault="000C1282" w:rsidP="0082491F">
            <w:pPr>
              <w:ind w:right="-142"/>
              <w:jc w:val="center"/>
              <w:rPr>
                <w:b/>
                <w:sz w:val="22"/>
                <w:szCs w:val="22"/>
              </w:rPr>
            </w:pPr>
            <w:proofErr w:type="gramStart"/>
            <w:r>
              <w:rPr>
                <w:b/>
                <w:sz w:val="22"/>
                <w:szCs w:val="22"/>
              </w:rPr>
              <w:t>06/05/2025</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C1282" w:rsidRPr="006F295F" w:rsidRDefault="000C1282" w:rsidP="0082491F">
            <w:pPr>
              <w:ind w:right="-142"/>
              <w:jc w:val="center"/>
              <w:rPr>
                <w:b/>
                <w:sz w:val="22"/>
                <w:szCs w:val="22"/>
              </w:rPr>
            </w:pPr>
            <w:r>
              <w:rPr>
                <w:b/>
                <w:sz w:val="22"/>
                <w:szCs w:val="22"/>
              </w:rPr>
              <w:t>2025</w:t>
            </w:r>
            <w:r w:rsidRPr="006F295F">
              <w:rPr>
                <w:b/>
                <w:sz w:val="22"/>
                <w:szCs w:val="22"/>
              </w:rPr>
              <w:t>/</w:t>
            </w:r>
            <w:r>
              <w:rPr>
                <w:b/>
                <w:sz w:val="22"/>
                <w:szCs w:val="22"/>
              </w:rPr>
              <w:t>119</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0C1282" w:rsidRPr="006F295F" w:rsidRDefault="000C1282" w:rsidP="0082491F">
            <w:pPr>
              <w:ind w:right="-142"/>
              <w:jc w:val="center"/>
              <w:rPr>
                <w:b/>
                <w:sz w:val="22"/>
                <w:szCs w:val="22"/>
              </w:rPr>
            </w:pPr>
            <w:r w:rsidRPr="006F295F">
              <w:rPr>
                <w:b/>
                <w:sz w:val="22"/>
                <w:szCs w:val="22"/>
              </w:rPr>
              <w:t>PLAN TADİLATININ İMAR KOMİSYONUNA HAVALESİ</w:t>
            </w:r>
          </w:p>
        </w:tc>
      </w:tr>
    </w:tbl>
    <w:p w:rsidR="000C1282" w:rsidRDefault="000C1282" w:rsidP="000C1282">
      <w:pPr>
        <w:ind w:left="-540" w:right="-142" w:hanging="360"/>
        <w:jc w:val="both"/>
      </w:pPr>
      <w:r w:rsidRPr="006F295F">
        <w:rPr>
          <w:sz w:val="22"/>
          <w:szCs w:val="22"/>
        </w:rPr>
        <w:t xml:space="preserve"> </w:t>
      </w:r>
      <w:r w:rsidRPr="006F295F">
        <w:rPr>
          <w:sz w:val="22"/>
          <w:szCs w:val="22"/>
        </w:rPr>
        <w:tab/>
      </w:r>
      <w:r w:rsidRPr="006F295F">
        <w:rPr>
          <w:sz w:val="22"/>
          <w:szCs w:val="22"/>
        </w:rPr>
        <w:tab/>
      </w:r>
    </w:p>
    <w:p w:rsidR="000C1282" w:rsidRDefault="000C1282" w:rsidP="000C1282">
      <w:pPr>
        <w:ind w:right="-142" w:firstLine="360"/>
        <w:jc w:val="both"/>
      </w:pPr>
      <w:r>
        <w:t>Elazığ Belediye Meclisi, Meclis 1.Başkan Vekili Aydın KARA'nın başkanlığında 37 üyeden 32 üyenin iştirakiyle toplandı.</w:t>
      </w:r>
    </w:p>
    <w:p w:rsidR="000C1282" w:rsidRDefault="000C1282" w:rsidP="000C1282">
      <w:pPr>
        <w:ind w:right="-142" w:firstLine="360"/>
        <w:jc w:val="both"/>
      </w:pPr>
    </w:p>
    <w:p w:rsidR="000C1282" w:rsidRDefault="000C1282" w:rsidP="000C1282">
      <w:pPr>
        <w:ind w:right="-142" w:firstLine="360"/>
        <w:jc w:val="both"/>
      </w:pPr>
      <w:r w:rsidRPr="00A061A7">
        <w:t>Etüd Proje</w:t>
      </w:r>
      <w:r>
        <w:t xml:space="preserve"> Müdürlüğünün başkanlık onaylı 02</w:t>
      </w:r>
      <w:r w:rsidRPr="00A061A7">
        <w:t>/</w:t>
      </w:r>
      <w:r>
        <w:t>05</w:t>
      </w:r>
      <w:r w:rsidRPr="00A061A7">
        <w:t>/202</w:t>
      </w:r>
      <w:r>
        <w:t>5</w:t>
      </w:r>
      <w:r w:rsidRPr="00A061A7">
        <w:t xml:space="preserve"> tarih ve </w:t>
      </w:r>
      <w:r>
        <w:t>235</w:t>
      </w:r>
      <w:r w:rsidRPr="00A061A7">
        <w:t xml:space="preserve"> </w:t>
      </w:r>
      <w:proofErr w:type="gramStart"/>
      <w:r w:rsidRPr="00A061A7">
        <w:t>sayılı  yazısına</w:t>
      </w:r>
      <w:proofErr w:type="gramEnd"/>
      <w:r w:rsidRPr="00A061A7">
        <w:t xml:space="preserve"> ekli plan tadilatı ile ilgili aşağıda yazılı talep görüşüldü.</w:t>
      </w:r>
    </w:p>
    <w:p w:rsidR="000C1282" w:rsidRDefault="000C1282" w:rsidP="000C1282">
      <w:pPr>
        <w:ind w:right="-142" w:firstLine="360"/>
        <w:jc w:val="both"/>
      </w:pPr>
    </w:p>
    <w:p w:rsidR="000C1282" w:rsidRPr="00A061A7" w:rsidRDefault="000C1282" w:rsidP="000C1282">
      <w:pPr>
        <w:ind w:right="-142" w:firstLine="360"/>
        <w:jc w:val="both"/>
      </w:pPr>
      <w:r w:rsidRPr="008D014A">
        <w:t xml:space="preserve">Tapunun Elazığ İli, Merkez İlçesi, Aşağı </w:t>
      </w:r>
      <w:proofErr w:type="spellStart"/>
      <w:r w:rsidRPr="008D014A">
        <w:t>Holp</w:t>
      </w:r>
      <w:r>
        <w:t>enk</w:t>
      </w:r>
      <w:proofErr w:type="spellEnd"/>
      <w:r>
        <w:t xml:space="preserve"> Mahallesi, Ada:6175 Parsel:</w:t>
      </w:r>
      <w:r w:rsidRPr="008D014A">
        <w:t xml:space="preserve"> üzerindeki taşınmaz 1/5000 ölçekli Nazım İmar Planı K4</w:t>
      </w:r>
      <w:r>
        <w:t>2-D-13D paftasında 1/1000 ölçekli</w:t>
      </w:r>
      <w:r w:rsidRPr="008D014A">
        <w:t xml:space="preserve"> Uygulama İmar Planı K42-D-13D-2D imar paftasında Pazar Alanı kullanımında yer almaktadır. </w:t>
      </w:r>
      <w:proofErr w:type="gramStart"/>
      <w:r w:rsidRPr="008D014A">
        <w:t>Söz konusu taşınmaz üzerind</w:t>
      </w:r>
      <w:r>
        <w:t>e 1/5000 ölçekli Nazım İmar Planı</w:t>
      </w:r>
      <w:r w:rsidRPr="008D014A">
        <w:t xml:space="preserve"> ve 1/1000 ölçekli</w:t>
      </w:r>
      <w:r>
        <w:t xml:space="preserve"> Uygulama Planında plan değişikli</w:t>
      </w:r>
      <w:r w:rsidRPr="008D014A">
        <w:t xml:space="preserve">ği yapılarak; E: 1.20, Yençok: 15.50 yapılaşma koşullarında Belediye Hizmet Alanı olarak düzenlenmesi talebinin </w:t>
      </w:r>
      <w:r w:rsidRPr="00A061A7">
        <w:t>yerinde incelenerek bir rapor halinde belediyemiz meclisine sunulması için kararın ekleriyle birlikte “</w:t>
      </w:r>
      <w:r w:rsidRPr="00A061A7">
        <w:rPr>
          <w:b/>
        </w:rPr>
        <w:t>İmar Komisyonu</w:t>
      </w:r>
      <w:r w:rsidRPr="00A061A7">
        <w:t>”na tevdiine oybirliğiyle karar verildi.</w:t>
      </w:r>
      <w:proofErr w:type="gramEnd"/>
    </w:p>
    <w:p w:rsidR="000C1282" w:rsidRDefault="000C1282" w:rsidP="000C1282">
      <w:pPr>
        <w:ind w:left="-142" w:right="-142" w:firstLine="709"/>
      </w:pPr>
    </w:p>
    <w:p w:rsidR="000C1282" w:rsidRDefault="000C1282" w:rsidP="000C1282">
      <w:pPr>
        <w:ind w:left="-142" w:right="-142" w:firstLine="709"/>
      </w:pPr>
    </w:p>
    <w:p w:rsidR="000C1282" w:rsidRPr="00793EB1" w:rsidRDefault="000C1282" w:rsidP="000C1282">
      <w:pPr>
        <w:ind w:left="-142" w:right="-142" w:firstLine="709"/>
      </w:pPr>
    </w:p>
    <w:p w:rsidR="000C1282" w:rsidRDefault="000C1282" w:rsidP="000C1282">
      <w:pPr>
        <w:ind w:left="-142" w:right="-142" w:firstLine="709"/>
      </w:pPr>
    </w:p>
    <w:p w:rsidR="000C1282" w:rsidRDefault="000C1282" w:rsidP="000C1282">
      <w:pPr>
        <w:ind w:left="-142" w:right="-142" w:firstLine="709"/>
      </w:pPr>
    </w:p>
    <w:p w:rsidR="000C1282" w:rsidRDefault="000C1282" w:rsidP="000C1282">
      <w:pPr>
        <w:ind w:left="-142" w:right="-142" w:firstLine="709"/>
      </w:pPr>
    </w:p>
    <w:p w:rsidR="000C1282" w:rsidRDefault="000C1282" w:rsidP="000C1282">
      <w:pPr>
        <w:ind w:left="-142" w:right="-142" w:firstLine="709"/>
      </w:pPr>
    </w:p>
    <w:p w:rsidR="000C1282" w:rsidRDefault="000C1282" w:rsidP="000C1282">
      <w:pPr>
        <w:ind w:left="-142" w:right="-142" w:firstLine="709"/>
      </w:pPr>
    </w:p>
    <w:p w:rsidR="000C1282" w:rsidRPr="006F295F" w:rsidRDefault="000C1282" w:rsidP="000C1282">
      <w:pPr>
        <w:ind w:left="-142" w:right="-142" w:firstLine="709"/>
      </w:pPr>
    </w:p>
    <w:p w:rsidR="000C1282" w:rsidRDefault="000C1282" w:rsidP="000C1282">
      <w:pPr>
        <w:ind w:left="142"/>
      </w:pPr>
      <w:r>
        <w:t xml:space="preserve"> Başkan</w:t>
      </w:r>
      <w:r>
        <w:tab/>
      </w:r>
      <w:r>
        <w:tab/>
      </w:r>
      <w:r>
        <w:tab/>
      </w:r>
      <w:r>
        <w:tab/>
        <w:t xml:space="preserve"> </w:t>
      </w:r>
      <w:r>
        <w:tab/>
      </w:r>
      <w:proofErr w:type="gramStart"/>
      <w:r>
        <w:t>Katip</w:t>
      </w:r>
      <w:proofErr w:type="gramEnd"/>
      <w:r>
        <w:t xml:space="preserve">                                  </w:t>
      </w:r>
      <w:r>
        <w:tab/>
      </w:r>
      <w:proofErr w:type="spellStart"/>
      <w:r>
        <w:t>Katip</w:t>
      </w:r>
      <w:proofErr w:type="spellEnd"/>
      <w:r>
        <w:tab/>
      </w:r>
    </w:p>
    <w:p w:rsidR="000C1282" w:rsidRDefault="000C1282" w:rsidP="000C1282">
      <w:pPr>
        <w:ind w:left="142"/>
      </w:pPr>
    </w:p>
    <w:p w:rsidR="000C1282" w:rsidRDefault="000C1282" w:rsidP="000C1282">
      <w:pPr>
        <w:ind w:left="142"/>
      </w:pPr>
    </w:p>
    <w:p w:rsidR="000C1282" w:rsidRDefault="000C1282" w:rsidP="000C1282">
      <w:pPr>
        <w:ind w:left="142"/>
      </w:pPr>
      <w:r>
        <w:t xml:space="preserve">Aydın KARA </w:t>
      </w:r>
      <w:r>
        <w:tab/>
        <w:t xml:space="preserve">        </w:t>
      </w:r>
      <w:r>
        <w:tab/>
        <w:t xml:space="preserve">         </w:t>
      </w:r>
      <w:r>
        <w:tab/>
      </w:r>
      <w:r>
        <w:tab/>
        <w:t xml:space="preserve">Şaziye AYDIN     </w:t>
      </w:r>
      <w:r>
        <w:tab/>
      </w:r>
      <w:r>
        <w:tab/>
        <w:t>Sedat YILDIRIM</w:t>
      </w:r>
    </w:p>
    <w:p w:rsidR="000C1282" w:rsidRDefault="000C1282" w:rsidP="000C1282">
      <w:r>
        <w:t xml:space="preserve">  Meclis 1. Başkan Vekili</w:t>
      </w:r>
    </w:p>
    <w:p w:rsidR="000C1282" w:rsidRDefault="000C1282" w:rsidP="000C1282">
      <w:pPr>
        <w:ind w:left="142"/>
      </w:pPr>
    </w:p>
    <w:p w:rsidR="000C1282" w:rsidRDefault="000C1282" w:rsidP="000C1282">
      <w: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0C1282" w:rsidRPr="006F295F" w:rsidTr="0082491F">
        <w:tc>
          <w:tcPr>
            <w:tcW w:w="1695" w:type="dxa"/>
            <w:tcBorders>
              <w:top w:val="single" w:sz="4" w:space="0" w:color="auto"/>
              <w:left w:val="single" w:sz="4" w:space="0" w:color="auto"/>
              <w:bottom w:val="single" w:sz="4" w:space="0" w:color="auto"/>
              <w:right w:val="single" w:sz="4" w:space="0" w:color="auto"/>
            </w:tcBorders>
            <w:shd w:val="clear" w:color="auto" w:fill="auto"/>
          </w:tcPr>
          <w:p w:rsidR="000C1282" w:rsidRPr="006F295F" w:rsidRDefault="000C1282" w:rsidP="0082491F">
            <w:pPr>
              <w:ind w:right="-142"/>
              <w:jc w:val="center"/>
              <w:rPr>
                <w:b/>
                <w:sz w:val="22"/>
                <w:szCs w:val="22"/>
              </w:rPr>
            </w:pPr>
            <w:r w:rsidRPr="006F295F">
              <w:rPr>
                <w:b/>
                <w:sz w:val="22"/>
                <w:szCs w:val="22"/>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C1282" w:rsidRPr="006F295F" w:rsidRDefault="000C1282" w:rsidP="0082491F">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0C1282" w:rsidRPr="006F295F" w:rsidRDefault="000C1282" w:rsidP="0082491F">
            <w:pPr>
              <w:ind w:right="-142"/>
              <w:jc w:val="center"/>
              <w:rPr>
                <w:b/>
                <w:sz w:val="22"/>
                <w:szCs w:val="22"/>
              </w:rPr>
            </w:pPr>
            <w:r w:rsidRPr="006F295F">
              <w:rPr>
                <w:b/>
                <w:sz w:val="22"/>
                <w:szCs w:val="22"/>
              </w:rPr>
              <w:t>ÖZÜ</w:t>
            </w:r>
          </w:p>
        </w:tc>
      </w:tr>
      <w:tr w:rsidR="000C1282" w:rsidRPr="006F295F" w:rsidTr="0082491F">
        <w:tc>
          <w:tcPr>
            <w:tcW w:w="1695" w:type="dxa"/>
            <w:tcBorders>
              <w:top w:val="single" w:sz="4" w:space="0" w:color="auto"/>
              <w:left w:val="single" w:sz="4" w:space="0" w:color="auto"/>
              <w:bottom w:val="single" w:sz="4" w:space="0" w:color="auto"/>
              <w:right w:val="single" w:sz="4" w:space="0" w:color="auto"/>
            </w:tcBorders>
            <w:shd w:val="clear" w:color="auto" w:fill="auto"/>
          </w:tcPr>
          <w:p w:rsidR="000C1282" w:rsidRPr="006F295F" w:rsidRDefault="000C1282" w:rsidP="0082491F">
            <w:pPr>
              <w:ind w:right="-142"/>
              <w:jc w:val="center"/>
              <w:rPr>
                <w:b/>
                <w:sz w:val="22"/>
                <w:szCs w:val="22"/>
              </w:rPr>
            </w:pPr>
            <w:proofErr w:type="gramStart"/>
            <w:r>
              <w:rPr>
                <w:b/>
                <w:sz w:val="22"/>
                <w:szCs w:val="22"/>
              </w:rPr>
              <w:t>06/05/2025</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C1282" w:rsidRPr="006F295F" w:rsidRDefault="000C1282" w:rsidP="0082491F">
            <w:pPr>
              <w:ind w:right="-142"/>
              <w:jc w:val="center"/>
              <w:rPr>
                <w:b/>
                <w:sz w:val="22"/>
                <w:szCs w:val="22"/>
              </w:rPr>
            </w:pPr>
            <w:r>
              <w:rPr>
                <w:b/>
                <w:sz w:val="22"/>
                <w:szCs w:val="22"/>
              </w:rPr>
              <w:t>2025</w:t>
            </w:r>
            <w:r w:rsidRPr="006F295F">
              <w:rPr>
                <w:b/>
                <w:sz w:val="22"/>
                <w:szCs w:val="22"/>
              </w:rPr>
              <w:t>/</w:t>
            </w:r>
            <w:r>
              <w:rPr>
                <w:b/>
                <w:sz w:val="22"/>
                <w:szCs w:val="22"/>
              </w:rPr>
              <w:t>120</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0C1282" w:rsidRPr="006F295F" w:rsidRDefault="000C1282" w:rsidP="0082491F">
            <w:pPr>
              <w:ind w:right="-142"/>
              <w:jc w:val="center"/>
              <w:rPr>
                <w:b/>
                <w:sz w:val="22"/>
                <w:szCs w:val="22"/>
              </w:rPr>
            </w:pPr>
            <w:r w:rsidRPr="006F295F">
              <w:rPr>
                <w:b/>
                <w:sz w:val="22"/>
                <w:szCs w:val="22"/>
              </w:rPr>
              <w:t>PLAN TADİLATININ İMAR KOMİSYONUNA HAVALESİ</w:t>
            </w:r>
          </w:p>
        </w:tc>
      </w:tr>
    </w:tbl>
    <w:p w:rsidR="000C1282" w:rsidRDefault="000C1282" w:rsidP="000C1282">
      <w:pPr>
        <w:ind w:left="-540" w:right="-142" w:hanging="360"/>
        <w:jc w:val="both"/>
      </w:pPr>
      <w:r w:rsidRPr="006F295F">
        <w:rPr>
          <w:sz w:val="22"/>
          <w:szCs w:val="22"/>
        </w:rPr>
        <w:t xml:space="preserve"> </w:t>
      </w:r>
      <w:r w:rsidRPr="006F295F">
        <w:rPr>
          <w:sz w:val="22"/>
          <w:szCs w:val="22"/>
        </w:rPr>
        <w:tab/>
      </w:r>
      <w:r w:rsidRPr="006F295F">
        <w:rPr>
          <w:sz w:val="22"/>
          <w:szCs w:val="22"/>
        </w:rPr>
        <w:tab/>
      </w:r>
    </w:p>
    <w:p w:rsidR="000C1282" w:rsidRDefault="000C1282" w:rsidP="000C1282">
      <w:pPr>
        <w:ind w:right="-142" w:firstLine="568"/>
        <w:jc w:val="both"/>
      </w:pPr>
      <w:r>
        <w:t>Elazığ Belediye Meclisi, Meclis 1.Başkan Vekili Aydın KARA'nın başkanlığında 37 üyeden 32 üyenin iştirakiyle toplandı.</w:t>
      </w:r>
    </w:p>
    <w:p w:rsidR="000C1282" w:rsidRDefault="000C1282" w:rsidP="000C1282">
      <w:pPr>
        <w:ind w:right="-142" w:firstLine="568"/>
        <w:jc w:val="both"/>
      </w:pPr>
    </w:p>
    <w:p w:rsidR="000C1282" w:rsidRDefault="000C1282" w:rsidP="000C1282">
      <w:pPr>
        <w:ind w:right="-142" w:firstLine="568"/>
        <w:jc w:val="both"/>
      </w:pPr>
      <w:r w:rsidRPr="00A061A7">
        <w:t>Etüd Proje</w:t>
      </w:r>
      <w:r>
        <w:t xml:space="preserve"> Müdürlüğünün başkanlık onaylı 02</w:t>
      </w:r>
      <w:r w:rsidRPr="00A061A7">
        <w:t>/</w:t>
      </w:r>
      <w:r>
        <w:t>05</w:t>
      </w:r>
      <w:r w:rsidRPr="00A061A7">
        <w:t>/202</w:t>
      </w:r>
      <w:r>
        <w:t>5</w:t>
      </w:r>
      <w:r w:rsidRPr="00A061A7">
        <w:t xml:space="preserve"> tarih ve </w:t>
      </w:r>
      <w:r>
        <w:t>233</w:t>
      </w:r>
      <w:r w:rsidRPr="00A061A7">
        <w:t xml:space="preserve"> </w:t>
      </w:r>
      <w:proofErr w:type="gramStart"/>
      <w:r w:rsidRPr="00A061A7">
        <w:t>sayılı  yazısına</w:t>
      </w:r>
      <w:proofErr w:type="gramEnd"/>
      <w:r w:rsidRPr="00A061A7">
        <w:t xml:space="preserve"> ekli plan tadilatı ile ilgili aşağıda yazılı talep görüşüldü.</w:t>
      </w:r>
    </w:p>
    <w:p w:rsidR="000C1282" w:rsidRPr="00A061A7" w:rsidRDefault="000C1282" w:rsidP="000C1282">
      <w:pPr>
        <w:ind w:right="-142" w:firstLine="568"/>
        <w:jc w:val="both"/>
      </w:pPr>
    </w:p>
    <w:p w:rsidR="000C1282" w:rsidRPr="00A061A7" w:rsidRDefault="000C1282" w:rsidP="000C1282">
      <w:pPr>
        <w:ind w:left="-142" w:right="-142" w:firstLine="709"/>
        <w:jc w:val="both"/>
      </w:pPr>
      <w:proofErr w:type="gramStart"/>
      <w:r w:rsidRPr="008D014A">
        <w:t xml:space="preserve">Tapunun Elazığ İli, Merkez İlçesi, </w:t>
      </w:r>
      <w:proofErr w:type="spellStart"/>
      <w:r w:rsidRPr="008D014A">
        <w:t>Mo</w:t>
      </w:r>
      <w:r>
        <w:t>r</w:t>
      </w:r>
      <w:r w:rsidRPr="008D014A">
        <w:t>mik</w:t>
      </w:r>
      <w:proofErr w:type="spellEnd"/>
      <w:r w:rsidRPr="008D014A">
        <w:t xml:space="preserve"> Mahallesi, Ada:0 Parsel: 2727, 2736, 3272, 2735, 2730, 2731, 2732, 2733, 2734 üzer</w:t>
      </w:r>
      <w:r>
        <w:t>indeki taşınmazlar 1/5000 ölçekli</w:t>
      </w:r>
      <w:r w:rsidRPr="008D014A">
        <w:t xml:space="preserve"> Nazım İmar Planı K42-C-06D paftasında 1 / l 000 ölçekli Uygulama İmar Planı K42-C-06D-4B imar paftasında A3, (0.30-0.90) yapılaşma koşullarında Konut Alanında kalmaktadır. Söz konusu taşınmaz üzerind</w:t>
      </w:r>
      <w:r>
        <w:t>e 1/5000 ölçekli Nazım İmar Planı</w:t>
      </w:r>
      <w:r w:rsidRPr="008D014A">
        <w:t xml:space="preserve"> ve 1/1000 ölçekli Uygulama Planında plan değişikliği yapılarak; A-3, (0.30-0.90) yapılaşma koşullarında T2 (Ticaret) Alanı olarak düzenlenmesi talebinin </w:t>
      </w:r>
      <w:r w:rsidRPr="00A061A7">
        <w:t>yerinde incelenerek bir rapor halinde belediyemiz meclisine sunulması için kararın ekleriyle birlikte “</w:t>
      </w:r>
      <w:r w:rsidRPr="00A061A7">
        <w:rPr>
          <w:b/>
        </w:rPr>
        <w:t>İmar Komisyonu</w:t>
      </w:r>
      <w:r w:rsidRPr="00A061A7">
        <w:t>”na tevdiine oybirliğiyle karar verildi.</w:t>
      </w:r>
      <w:proofErr w:type="gramEnd"/>
    </w:p>
    <w:p w:rsidR="000C1282" w:rsidRDefault="000C1282" w:rsidP="000C1282">
      <w:pPr>
        <w:ind w:left="-142" w:right="-142" w:firstLine="709"/>
      </w:pPr>
    </w:p>
    <w:p w:rsidR="000C1282" w:rsidRDefault="000C1282" w:rsidP="000C1282">
      <w:pPr>
        <w:ind w:left="-142" w:right="-142" w:firstLine="709"/>
      </w:pPr>
    </w:p>
    <w:p w:rsidR="000C1282" w:rsidRPr="00793EB1" w:rsidRDefault="000C1282" w:rsidP="000C1282">
      <w:pPr>
        <w:ind w:left="-142" w:right="-142" w:firstLine="709"/>
      </w:pPr>
    </w:p>
    <w:p w:rsidR="000C1282" w:rsidRDefault="000C1282" w:rsidP="000C1282">
      <w:pPr>
        <w:ind w:left="-142" w:right="-142" w:firstLine="709"/>
      </w:pPr>
    </w:p>
    <w:p w:rsidR="000C1282" w:rsidRDefault="000C1282" w:rsidP="000C1282">
      <w:pPr>
        <w:ind w:left="-142" w:right="-142" w:firstLine="709"/>
      </w:pPr>
    </w:p>
    <w:p w:rsidR="000C1282" w:rsidRDefault="000C1282" w:rsidP="000C1282">
      <w:pPr>
        <w:ind w:left="-142" w:right="-142" w:firstLine="709"/>
      </w:pPr>
    </w:p>
    <w:p w:rsidR="000C1282" w:rsidRDefault="000C1282" w:rsidP="000C1282">
      <w:pPr>
        <w:ind w:left="-142" w:right="-142" w:firstLine="709"/>
      </w:pPr>
    </w:p>
    <w:p w:rsidR="000C1282" w:rsidRDefault="000C1282" w:rsidP="000C1282">
      <w:pPr>
        <w:ind w:left="-142" w:right="-142" w:firstLine="709"/>
      </w:pPr>
    </w:p>
    <w:p w:rsidR="000C1282" w:rsidRPr="006F295F" w:rsidRDefault="000C1282" w:rsidP="000C1282">
      <w:pPr>
        <w:ind w:left="-142" w:right="-142" w:firstLine="709"/>
      </w:pPr>
    </w:p>
    <w:p w:rsidR="000C1282" w:rsidRDefault="000C1282" w:rsidP="000C1282">
      <w:pPr>
        <w:ind w:left="142"/>
      </w:pPr>
      <w:r>
        <w:t xml:space="preserve"> Başkan</w:t>
      </w:r>
      <w:r>
        <w:tab/>
      </w:r>
      <w:r>
        <w:tab/>
      </w:r>
      <w:r>
        <w:tab/>
      </w:r>
      <w:r>
        <w:tab/>
        <w:t xml:space="preserve"> </w:t>
      </w:r>
      <w:r>
        <w:tab/>
      </w:r>
      <w:proofErr w:type="gramStart"/>
      <w:r>
        <w:t>Katip</w:t>
      </w:r>
      <w:proofErr w:type="gramEnd"/>
      <w:r>
        <w:t xml:space="preserve">                                  </w:t>
      </w:r>
      <w:r>
        <w:tab/>
      </w:r>
      <w:proofErr w:type="spellStart"/>
      <w:r>
        <w:t>Katip</w:t>
      </w:r>
      <w:proofErr w:type="spellEnd"/>
      <w:r>
        <w:tab/>
      </w:r>
    </w:p>
    <w:p w:rsidR="000C1282" w:rsidRDefault="000C1282" w:rsidP="000C1282">
      <w:pPr>
        <w:ind w:left="142"/>
      </w:pPr>
    </w:p>
    <w:p w:rsidR="000C1282" w:rsidRDefault="000C1282" w:rsidP="000C1282">
      <w:pPr>
        <w:ind w:left="142"/>
      </w:pPr>
    </w:p>
    <w:p w:rsidR="000C1282" w:rsidRDefault="000C1282" w:rsidP="000C1282">
      <w:pPr>
        <w:ind w:left="142"/>
      </w:pPr>
      <w:r>
        <w:t xml:space="preserve">Aydın KARA </w:t>
      </w:r>
      <w:r>
        <w:tab/>
        <w:t xml:space="preserve">        </w:t>
      </w:r>
      <w:r>
        <w:tab/>
        <w:t xml:space="preserve">         </w:t>
      </w:r>
      <w:r>
        <w:tab/>
      </w:r>
      <w:r>
        <w:tab/>
        <w:t xml:space="preserve">Şaziye AYDIN     </w:t>
      </w:r>
      <w:r>
        <w:tab/>
      </w:r>
      <w:r>
        <w:tab/>
        <w:t>Sedat YILDIRIM</w:t>
      </w:r>
    </w:p>
    <w:p w:rsidR="000C1282" w:rsidRDefault="000C1282" w:rsidP="000C1282">
      <w:r>
        <w:t xml:space="preserve">  Meclis 1. Başkan Vekili</w:t>
      </w:r>
    </w:p>
    <w:p w:rsidR="000C1282" w:rsidRDefault="000C1282" w:rsidP="000C1282">
      <w:pPr>
        <w:ind w:left="142"/>
      </w:pPr>
    </w:p>
    <w:p w:rsidR="000C1282" w:rsidRDefault="000C1282" w:rsidP="000C1282">
      <w:pPr>
        <w:spacing w:after="160" w:line="259" w:lineRule="auto"/>
      </w:pPr>
      <w:r>
        <w:br w:type="page"/>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2"/>
        <w:gridCol w:w="1260"/>
        <w:gridCol w:w="6968"/>
      </w:tblGrid>
      <w:tr w:rsidR="000C1282" w:rsidTr="0082491F">
        <w:tc>
          <w:tcPr>
            <w:tcW w:w="1582" w:type="dxa"/>
            <w:tcBorders>
              <w:top w:val="single" w:sz="4" w:space="0" w:color="auto"/>
              <w:left w:val="single" w:sz="4" w:space="0" w:color="auto"/>
              <w:bottom w:val="single" w:sz="4" w:space="0" w:color="auto"/>
              <w:right w:val="single" w:sz="4" w:space="0" w:color="auto"/>
            </w:tcBorders>
            <w:hideMark/>
          </w:tcPr>
          <w:p w:rsidR="000C1282" w:rsidRDefault="000C1282" w:rsidP="0082491F">
            <w:pPr>
              <w:spacing w:line="256" w:lineRule="auto"/>
              <w:ind w:right="-142"/>
              <w:jc w:val="center"/>
              <w:rPr>
                <w:b/>
                <w:bCs/>
                <w:sz w:val="20"/>
                <w:szCs w:val="20"/>
                <w:lang w:eastAsia="en-US"/>
              </w:rPr>
            </w:pPr>
            <w:r>
              <w:rPr>
                <w:b/>
                <w:bCs/>
                <w:sz w:val="20"/>
                <w:szCs w:val="20"/>
                <w:lang w:eastAsia="en-US"/>
              </w:rPr>
              <w:lastRenderedPageBreak/>
              <w:t>Karar Tarihi</w:t>
            </w:r>
          </w:p>
        </w:tc>
        <w:tc>
          <w:tcPr>
            <w:tcW w:w="1260" w:type="dxa"/>
            <w:tcBorders>
              <w:top w:val="single" w:sz="4" w:space="0" w:color="auto"/>
              <w:left w:val="single" w:sz="4" w:space="0" w:color="auto"/>
              <w:bottom w:val="single" w:sz="4" w:space="0" w:color="auto"/>
              <w:right w:val="single" w:sz="4" w:space="0" w:color="auto"/>
            </w:tcBorders>
            <w:hideMark/>
          </w:tcPr>
          <w:p w:rsidR="000C1282" w:rsidRDefault="000C1282" w:rsidP="0082491F">
            <w:pPr>
              <w:spacing w:line="256" w:lineRule="auto"/>
              <w:ind w:right="-142"/>
              <w:jc w:val="center"/>
              <w:rPr>
                <w:b/>
                <w:bCs/>
                <w:sz w:val="20"/>
                <w:szCs w:val="20"/>
                <w:lang w:eastAsia="en-US"/>
              </w:rPr>
            </w:pPr>
            <w:r>
              <w:rPr>
                <w:b/>
                <w:bCs/>
                <w:sz w:val="20"/>
                <w:szCs w:val="20"/>
                <w:lang w:eastAsia="en-US"/>
              </w:rPr>
              <w:t>Karar No</w:t>
            </w:r>
          </w:p>
        </w:tc>
        <w:tc>
          <w:tcPr>
            <w:tcW w:w="6968" w:type="dxa"/>
            <w:tcBorders>
              <w:top w:val="single" w:sz="4" w:space="0" w:color="auto"/>
              <w:left w:val="single" w:sz="4" w:space="0" w:color="auto"/>
              <w:bottom w:val="single" w:sz="4" w:space="0" w:color="auto"/>
              <w:right w:val="single" w:sz="4" w:space="0" w:color="auto"/>
            </w:tcBorders>
            <w:hideMark/>
          </w:tcPr>
          <w:p w:rsidR="000C1282" w:rsidRDefault="000C1282" w:rsidP="0082491F">
            <w:pPr>
              <w:spacing w:line="256" w:lineRule="auto"/>
              <w:ind w:right="-142"/>
              <w:jc w:val="center"/>
              <w:rPr>
                <w:b/>
                <w:bCs/>
                <w:sz w:val="20"/>
                <w:szCs w:val="20"/>
                <w:lang w:eastAsia="en-US"/>
              </w:rPr>
            </w:pPr>
            <w:r>
              <w:rPr>
                <w:b/>
                <w:bCs/>
                <w:sz w:val="20"/>
                <w:szCs w:val="20"/>
                <w:lang w:eastAsia="en-US"/>
              </w:rPr>
              <w:t>ÖZÜ</w:t>
            </w:r>
          </w:p>
        </w:tc>
      </w:tr>
      <w:tr w:rsidR="000C1282" w:rsidTr="0082491F">
        <w:tc>
          <w:tcPr>
            <w:tcW w:w="1582" w:type="dxa"/>
            <w:tcBorders>
              <w:top w:val="single" w:sz="4" w:space="0" w:color="auto"/>
              <w:left w:val="single" w:sz="4" w:space="0" w:color="auto"/>
              <w:bottom w:val="single" w:sz="4" w:space="0" w:color="auto"/>
              <w:right w:val="single" w:sz="4" w:space="0" w:color="auto"/>
            </w:tcBorders>
            <w:hideMark/>
          </w:tcPr>
          <w:p w:rsidR="000C1282" w:rsidRDefault="000C1282" w:rsidP="0082491F">
            <w:pPr>
              <w:spacing w:line="256" w:lineRule="auto"/>
              <w:ind w:right="-142"/>
              <w:jc w:val="center"/>
              <w:rPr>
                <w:b/>
                <w:bCs/>
                <w:sz w:val="20"/>
                <w:szCs w:val="20"/>
                <w:lang w:eastAsia="en-US"/>
              </w:rPr>
            </w:pPr>
            <w:proofErr w:type="gramStart"/>
            <w:r>
              <w:rPr>
                <w:b/>
                <w:bCs/>
                <w:sz w:val="20"/>
                <w:szCs w:val="20"/>
                <w:lang w:eastAsia="en-US"/>
              </w:rPr>
              <w:t>06/05/2025</w:t>
            </w:r>
            <w:proofErr w:type="gramEnd"/>
          </w:p>
        </w:tc>
        <w:tc>
          <w:tcPr>
            <w:tcW w:w="1260" w:type="dxa"/>
            <w:tcBorders>
              <w:top w:val="single" w:sz="4" w:space="0" w:color="auto"/>
              <w:left w:val="single" w:sz="4" w:space="0" w:color="auto"/>
              <w:bottom w:val="single" w:sz="4" w:space="0" w:color="auto"/>
              <w:right w:val="single" w:sz="4" w:space="0" w:color="auto"/>
            </w:tcBorders>
            <w:hideMark/>
          </w:tcPr>
          <w:p w:rsidR="000C1282" w:rsidRDefault="000C1282" w:rsidP="0082491F">
            <w:pPr>
              <w:spacing w:line="256" w:lineRule="auto"/>
              <w:ind w:right="-142"/>
              <w:jc w:val="center"/>
              <w:rPr>
                <w:b/>
                <w:bCs/>
                <w:sz w:val="20"/>
                <w:szCs w:val="20"/>
                <w:lang w:eastAsia="en-US"/>
              </w:rPr>
            </w:pPr>
            <w:r>
              <w:rPr>
                <w:b/>
                <w:bCs/>
                <w:sz w:val="20"/>
                <w:szCs w:val="20"/>
                <w:lang w:eastAsia="en-US"/>
              </w:rPr>
              <w:t>2025/121</w:t>
            </w:r>
          </w:p>
        </w:tc>
        <w:tc>
          <w:tcPr>
            <w:tcW w:w="6968" w:type="dxa"/>
            <w:tcBorders>
              <w:top w:val="single" w:sz="4" w:space="0" w:color="auto"/>
              <w:left w:val="single" w:sz="4" w:space="0" w:color="auto"/>
              <w:bottom w:val="single" w:sz="4" w:space="0" w:color="auto"/>
              <w:right w:val="single" w:sz="4" w:space="0" w:color="auto"/>
            </w:tcBorders>
            <w:hideMark/>
          </w:tcPr>
          <w:p w:rsidR="000C1282" w:rsidRDefault="000C1282" w:rsidP="0082491F">
            <w:pPr>
              <w:spacing w:line="256" w:lineRule="auto"/>
              <w:ind w:right="-142"/>
              <w:jc w:val="center"/>
              <w:rPr>
                <w:b/>
                <w:bCs/>
                <w:sz w:val="20"/>
                <w:szCs w:val="20"/>
                <w:lang w:eastAsia="en-US"/>
              </w:rPr>
            </w:pPr>
            <w:r>
              <w:rPr>
                <w:b/>
                <w:sz w:val="20"/>
                <w:szCs w:val="20"/>
                <w:lang w:eastAsia="en-US"/>
              </w:rPr>
              <w:t>2024 MALİ YILI KESİN HESABI</w:t>
            </w:r>
          </w:p>
        </w:tc>
      </w:tr>
    </w:tbl>
    <w:p w:rsidR="000C1282" w:rsidRDefault="000C1282" w:rsidP="000C1282">
      <w:pPr>
        <w:ind w:right="-142"/>
      </w:pPr>
    </w:p>
    <w:p w:rsidR="000C1282" w:rsidRPr="00C70017" w:rsidRDefault="000C1282" w:rsidP="000C1282">
      <w:pPr>
        <w:ind w:right="-142" w:firstLine="568"/>
        <w:jc w:val="both"/>
        <w:rPr>
          <w:sz w:val="16"/>
          <w:szCs w:val="16"/>
        </w:rPr>
      </w:pPr>
      <w:r w:rsidRPr="00C70017">
        <w:rPr>
          <w:sz w:val="16"/>
          <w:szCs w:val="16"/>
        </w:rPr>
        <w:t>Elazığ Belediye Meclisi, Meclis 1.Başkan Vekili Aydın KARA'nın başkanlığında 37 üyeden 32 üyenin iştirakiyle toplandı.</w:t>
      </w:r>
    </w:p>
    <w:p w:rsidR="000C1282" w:rsidRPr="00C70017" w:rsidRDefault="000C1282" w:rsidP="000C1282">
      <w:pPr>
        <w:ind w:right="-142" w:firstLine="284"/>
        <w:jc w:val="both"/>
        <w:rPr>
          <w:sz w:val="16"/>
          <w:szCs w:val="16"/>
        </w:rPr>
      </w:pPr>
    </w:p>
    <w:p w:rsidR="000C1282" w:rsidRPr="00C70017" w:rsidRDefault="000C1282" w:rsidP="000C1282">
      <w:pPr>
        <w:ind w:right="-142" w:firstLine="284"/>
        <w:jc w:val="both"/>
        <w:rPr>
          <w:sz w:val="16"/>
          <w:szCs w:val="16"/>
        </w:rPr>
      </w:pPr>
      <w:r w:rsidRPr="00C70017">
        <w:rPr>
          <w:sz w:val="16"/>
          <w:szCs w:val="16"/>
        </w:rPr>
        <w:t xml:space="preserve">Belediyemizin 2024 mali yılı Plan ve Bütçe Komisyonu kesin hesabı ile ilgili rapor görüşüldü. </w:t>
      </w:r>
    </w:p>
    <w:p w:rsidR="000C1282" w:rsidRPr="00C70017" w:rsidRDefault="000C1282" w:rsidP="000C1282">
      <w:pPr>
        <w:pStyle w:val="stbilgi"/>
        <w:jc w:val="both"/>
        <w:rPr>
          <w:sz w:val="16"/>
          <w:szCs w:val="16"/>
        </w:rPr>
      </w:pPr>
      <w:r w:rsidRPr="00C70017">
        <w:rPr>
          <w:b/>
          <w:sz w:val="16"/>
          <w:szCs w:val="16"/>
        </w:rPr>
        <w:t>1-</w:t>
      </w:r>
      <w:r w:rsidRPr="00C70017">
        <w:rPr>
          <w:sz w:val="16"/>
          <w:szCs w:val="16"/>
        </w:rPr>
        <w:t>2024 Mali yılı kesin hesabı süresi içerisinde ilgili makamlara sunulmuştur.</w:t>
      </w:r>
    </w:p>
    <w:p w:rsidR="000C1282" w:rsidRPr="00C70017" w:rsidRDefault="000C1282" w:rsidP="000C1282">
      <w:pPr>
        <w:pStyle w:val="stbilgi"/>
        <w:jc w:val="both"/>
        <w:rPr>
          <w:sz w:val="16"/>
          <w:szCs w:val="16"/>
        </w:rPr>
      </w:pPr>
      <w:r w:rsidRPr="00C70017">
        <w:rPr>
          <w:b/>
          <w:sz w:val="16"/>
          <w:szCs w:val="16"/>
        </w:rPr>
        <w:t>2-</w:t>
      </w:r>
      <w:r w:rsidRPr="00C70017">
        <w:rPr>
          <w:sz w:val="16"/>
          <w:szCs w:val="16"/>
        </w:rPr>
        <w:t>Gelir ve gider kesin hesap cetvelleri tanzim edilmiştir.</w:t>
      </w:r>
    </w:p>
    <w:p w:rsidR="000C1282" w:rsidRPr="00C70017" w:rsidRDefault="000C1282" w:rsidP="000C1282">
      <w:pPr>
        <w:pStyle w:val="stbilgi"/>
        <w:jc w:val="both"/>
        <w:rPr>
          <w:sz w:val="16"/>
          <w:szCs w:val="16"/>
        </w:rPr>
      </w:pPr>
      <w:r w:rsidRPr="00C70017">
        <w:rPr>
          <w:b/>
          <w:sz w:val="16"/>
          <w:szCs w:val="16"/>
        </w:rPr>
        <w:t>3-</w:t>
      </w:r>
      <w:r w:rsidRPr="00C70017">
        <w:rPr>
          <w:sz w:val="16"/>
          <w:szCs w:val="16"/>
        </w:rPr>
        <w:t>Bilanço cetvelinde aktif ve pasif sütunları dengelenmiştir.</w:t>
      </w:r>
    </w:p>
    <w:p w:rsidR="000C1282" w:rsidRPr="00C70017" w:rsidRDefault="000C1282" w:rsidP="000C1282">
      <w:pPr>
        <w:jc w:val="both"/>
        <w:rPr>
          <w:b/>
          <w:sz w:val="16"/>
          <w:szCs w:val="16"/>
        </w:rPr>
      </w:pPr>
      <w:r w:rsidRPr="00C70017">
        <w:rPr>
          <w:b/>
          <w:sz w:val="16"/>
          <w:szCs w:val="16"/>
        </w:rPr>
        <w:t>4-2024 Mali yılı bütçesi ile kabul edilen 4.577.000.000,00 TL’dir.</w:t>
      </w:r>
    </w:p>
    <w:tbl>
      <w:tblPr>
        <w:tblW w:w="9605"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5252"/>
        <w:gridCol w:w="2263"/>
      </w:tblGrid>
      <w:tr w:rsidR="000C1282" w:rsidRPr="00C70017" w:rsidTr="0082491F">
        <w:trPr>
          <w:trHeight w:val="297"/>
        </w:trPr>
        <w:tc>
          <w:tcPr>
            <w:tcW w:w="2090" w:type="dxa"/>
            <w:tcBorders>
              <w:top w:val="single" w:sz="4" w:space="0" w:color="auto"/>
              <w:left w:val="single" w:sz="4" w:space="0" w:color="auto"/>
              <w:bottom w:val="single" w:sz="4" w:space="0" w:color="auto"/>
              <w:right w:val="single" w:sz="4" w:space="0" w:color="auto"/>
            </w:tcBorders>
          </w:tcPr>
          <w:p w:rsidR="000C1282" w:rsidRPr="00C70017" w:rsidRDefault="000C1282" w:rsidP="0082491F">
            <w:pPr>
              <w:spacing w:line="276" w:lineRule="auto"/>
              <w:jc w:val="center"/>
              <w:rPr>
                <w:b/>
                <w:sz w:val="16"/>
                <w:szCs w:val="16"/>
                <w:lang w:eastAsia="en-US"/>
              </w:rPr>
            </w:pPr>
          </w:p>
          <w:p w:rsidR="000C1282" w:rsidRPr="00C70017" w:rsidRDefault="000C1282" w:rsidP="0082491F">
            <w:pPr>
              <w:spacing w:line="276" w:lineRule="auto"/>
              <w:jc w:val="center"/>
              <w:rPr>
                <w:b/>
                <w:sz w:val="16"/>
                <w:szCs w:val="16"/>
                <w:lang w:eastAsia="en-US"/>
              </w:rPr>
            </w:pPr>
            <w:r w:rsidRPr="00C70017">
              <w:rPr>
                <w:b/>
                <w:sz w:val="16"/>
                <w:szCs w:val="16"/>
                <w:lang w:eastAsia="en-US"/>
              </w:rPr>
              <w:t>BÜTÇE KODU</w:t>
            </w:r>
          </w:p>
        </w:tc>
        <w:tc>
          <w:tcPr>
            <w:tcW w:w="5252" w:type="dxa"/>
            <w:tcBorders>
              <w:top w:val="single" w:sz="4" w:space="0" w:color="auto"/>
              <w:left w:val="single" w:sz="4" w:space="0" w:color="auto"/>
              <w:bottom w:val="single" w:sz="4" w:space="0" w:color="auto"/>
              <w:right w:val="single" w:sz="4" w:space="0" w:color="auto"/>
            </w:tcBorders>
          </w:tcPr>
          <w:p w:rsidR="000C1282" w:rsidRPr="00C70017" w:rsidRDefault="000C1282" w:rsidP="0082491F">
            <w:pPr>
              <w:spacing w:line="276" w:lineRule="auto"/>
              <w:jc w:val="center"/>
              <w:rPr>
                <w:b/>
                <w:sz w:val="16"/>
                <w:szCs w:val="16"/>
                <w:lang w:eastAsia="en-US"/>
              </w:rPr>
            </w:pPr>
          </w:p>
          <w:p w:rsidR="000C1282" w:rsidRPr="00C70017" w:rsidRDefault="000C1282" w:rsidP="0082491F">
            <w:pPr>
              <w:spacing w:line="276" w:lineRule="auto"/>
              <w:jc w:val="center"/>
              <w:rPr>
                <w:b/>
                <w:sz w:val="16"/>
                <w:szCs w:val="16"/>
                <w:lang w:eastAsia="en-US"/>
              </w:rPr>
            </w:pPr>
            <w:r w:rsidRPr="00C70017">
              <w:rPr>
                <w:b/>
                <w:sz w:val="16"/>
                <w:szCs w:val="16"/>
                <w:lang w:eastAsia="en-US"/>
              </w:rPr>
              <w:t>BÜTÇE KOD AÇIKLAMASI</w:t>
            </w:r>
          </w:p>
        </w:tc>
        <w:tc>
          <w:tcPr>
            <w:tcW w:w="2262" w:type="dxa"/>
            <w:tcBorders>
              <w:top w:val="single" w:sz="4" w:space="0" w:color="auto"/>
              <w:left w:val="single" w:sz="4" w:space="0" w:color="auto"/>
              <w:bottom w:val="single" w:sz="4" w:space="0" w:color="auto"/>
              <w:right w:val="single" w:sz="4" w:space="0" w:color="auto"/>
            </w:tcBorders>
          </w:tcPr>
          <w:p w:rsidR="000C1282" w:rsidRPr="00C70017" w:rsidRDefault="000C1282" w:rsidP="0082491F">
            <w:pPr>
              <w:spacing w:line="276" w:lineRule="auto"/>
              <w:jc w:val="center"/>
              <w:rPr>
                <w:b/>
                <w:sz w:val="16"/>
                <w:szCs w:val="16"/>
                <w:lang w:eastAsia="en-US"/>
              </w:rPr>
            </w:pPr>
          </w:p>
          <w:p w:rsidR="000C1282" w:rsidRPr="00C70017" w:rsidRDefault="000C1282" w:rsidP="0082491F">
            <w:pPr>
              <w:spacing w:line="276" w:lineRule="auto"/>
              <w:jc w:val="center"/>
              <w:rPr>
                <w:b/>
                <w:sz w:val="16"/>
                <w:szCs w:val="16"/>
                <w:lang w:eastAsia="en-US"/>
              </w:rPr>
            </w:pPr>
            <w:r w:rsidRPr="00C70017">
              <w:rPr>
                <w:b/>
                <w:sz w:val="16"/>
                <w:szCs w:val="16"/>
                <w:lang w:eastAsia="en-US"/>
              </w:rPr>
              <w:t>MİKTAR</w:t>
            </w:r>
          </w:p>
        </w:tc>
      </w:tr>
      <w:tr w:rsidR="000C1282" w:rsidRPr="00C70017" w:rsidTr="0082491F">
        <w:trPr>
          <w:trHeight w:val="192"/>
        </w:trPr>
        <w:tc>
          <w:tcPr>
            <w:tcW w:w="2090" w:type="dxa"/>
            <w:tcBorders>
              <w:top w:val="single" w:sz="4" w:space="0" w:color="auto"/>
              <w:left w:val="single" w:sz="4" w:space="0" w:color="auto"/>
              <w:bottom w:val="single" w:sz="4" w:space="0" w:color="auto"/>
              <w:right w:val="single" w:sz="4" w:space="0" w:color="auto"/>
            </w:tcBorders>
            <w:hideMark/>
          </w:tcPr>
          <w:p w:rsidR="000C1282" w:rsidRPr="00C70017" w:rsidRDefault="000C1282" w:rsidP="0082491F">
            <w:pPr>
              <w:spacing w:line="276" w:lineRule="auto"/>
              <w:jc w:val="center"/>
              <w:rPr>
                <w:sz w:val="16"/>
                <w:szCs w:val="16"/>
                <w:lang w:eastAsia="en-US"/>
              </w:rPr>
            </w:pPr>
            <w:r w:rsidRPr="00C70017">
              <w:rPr>
                <w:sz w:val="16"/>
                <w:szCs w:val="16"/>
                <w:lang w:eastAsia="en-US"/>
              </w:rPr>
              <w:t>01</w:t>
            </w:r>
          </w:p>
        </w:tc>
        <w:tc>
          <w:tcPr>
            <w:tcW w:w="5252" w:type="dxa"/>
            <w:tcBorders>
              <w:top w:val="single" w:sz="4" w:space="0" w:color="auto"/>
              <w:left w:val="single" w:sz="4" w:space="0" w:color="auto"/>
              <w:bottom w:val="single" w:sz="4" w:space="0" w:color="auto"/>
              <w:right w:val="single" w:sz="4" w:space="0" w:color="auto"/>
            </w:tcBorders>
            <w:hideMark/>
          </w:tcPr>
          <w:p w:rsidR="000C1282" w:rsidRPr="00C70017" w:rsidRDefault="000C1282" w:rsidP="0082491F">
            <w:pPr>
              <w:spacing w:line="276" w:lineRule="auto"/>
              <w:jc w:val="both"/>
              <w:rPr>
                <w:sz w:val="16"/>
                <w:szCs w:val="16"/>
                <w:lang w:eastAsia="en-US"/>
              </w:rPr>
            </w:pPr>
            <w:r w:rsidRPr="00C70017">
              <w:rPr>
                <w:sz w:val="16"/>
                <w:szCs w:val="16"/>
                <w:lang w:eastAsia="en-US"/>
              </w:rPr>
              <w:t>Vergi Gelirleri</w:t>
            </w:r>
          </w:p>
        </w:tc>
        <w:tc>
          <w:tcPr>
            <w:tcW w:w="2262" w:type="dxa"/>
            <w:tcBorders>
              <w:top w:val="nil"/>
              <w:left w:val="nil"/>
              <w:bottom w:val="single" w:sz="4" w:space="0" w:color="auto"/>
              <w:right w:val="single" w:sz="4" w:space="0" w:color="auto"/>
            </w:tcBorders>
            <w:shd w:val="clear" w:color="auto" w:fill="auto"/>
            <w:hideMark/>
          </w:tcPr>
          <w:p w:rsidR="000C1282" w:rsidRPr="00C70017" w:rsidRDefault="000C1282" w:rsidP="0082491F">
            <w:pPr>
              <w:jc w:val="right"/>
              <w:rPr>
                <w:sz w:val="16"/>
                <w:szCs w:val="16"/>
              </w:rPr>
            </w:pPr>
            <w:r w:rsidRPr="00C70017">
              <w:rPr>
                <w:sz w:val="16"/>
                <w:szCs w:val="16"/>
              </w:rPr>
              <w:t>159.364.291,42</w:t>
            </w:r>
          </w:p>
        </w:tc>
      </w:tr>
      <w:tr w:rsidR="000C1282" w:rsidRPr="00C70017" w:rsidTr="0082491F">
        <w:trPr>
          <w:trHeight w:val="109"/>
        </w:trPr>
        <w:tc>
          <w:tcPr>
            <w:tcW w:w="2090" w:type="dxa"/>
            <w:tcBorders>
              <w:top w:val="single" w:sz="4" w:space="0" w:color="auto"/>
              <w:left w:val="single" w:sz="4" w:space="0" w:color="auto"/>
              <w:bottom w:val="single" w:sz="4" w:space="0" w:color="auto"/>
              <w:right w:val="single" w:sz="4" w:space="0" w:color="auto"/>
            </w:tcBorders>
            <w:hideMark/>
          </w:tcPr>
          <w:p w:rsidR="000C1282" w:rsidRPr="00C70017" w:rsidRDefault="000C1282" w:rsidP="0082491F">
            <w:pPr>
              <w:spacing w:line="276" w:lineRule="auto"/>
              <w:jc w:val="center"/>
              <w:rPr>
                <w:sz w:val="16"/>
                <w:szCs w:val="16"/>
                <w:lang w:eastAsia="en-US"/>
              </w:rPr>
            </w:pPr>
            <w:r w:rsidRPr="00C70017">
              <w:rPr>
                <w:sz w:val="16"/>
                <w:szCs w:val="16"/>
                <w:lang w:eastAsia="en-US"/>
              </w:rPr>
              <w:t>03</w:t>
            </w:r>
          </w:p>
        </w:tc>
        <w:tc>
          <w:tcPr>
            <w:tcW w:w="5252" w:type="dxa"/>
            <w:tcBorders>
              <w:top w:val="single" w:sz="4" w:space="0" w:color="auto"/>
              <w:left w:val="single" w:sz="4" w:space="0" w:color="auto"/>
              <w:bottom w:val="single" w:sz="4" w:space="0" w:color="auto"/>
              <w:right w:val="single" w:sz="4" w:space="0" w:color="auto"/>
            </w:tcBorders>
            <w:hideMark/>
          </w:tcPr>
          <w:p w:rsidR="000C1282" w:rsidRPr="00C70017" w:rsidRDefault="000C1282" w:rsidP="0082491F">
            <w:pPr>
              <w:spacing w:line="276" w:lineRule="auto"/>
              <w:jc w:val="both"/>
              <w:rPr>
                <w:sz w:val="16"/>
                <w:szCs w:val="16"/>
                <w:lang w:eastAsia="en-US"/>
              </w:rPr>
            </w:pPr>
            <w:r w:rsidRPr="00C70017">
              <w:rPr>
                <w:sz w:val="16"/>
                <w:szCs w:val="16"/>
                <w:lang w:eastAsia="en-US"/>
              </w:rPr>
              <w:t>Teşebbüs ve Mülkiyet Gelirleri</w:t>
            </w:r>
          </w:p>
        </w:tc>
        <w:tc>
          <w:tcPr>
            <w:tcW w:w="2262" w:type="dxa"/>
            <w:tcBorders>
              <w:top w:val="nil"/>
              <w:left w:val="nil"/>
              <w:bottom w:val="single" w:sz="4" w:space="0" w:color="auto"/>
              <w:right w:val="single" w:sz="4" w:space="0" w:color="auto"/>
            </w:tcBorders>
            <w:shd w:val="clear" w:color="auto" w:fill="auto"/>
            <w:hideMark/>
          </w:tcPr>
          <w:p w:rsidR="000C1282" w:rsidRPr="00C70017" w:rsidRDefault="000C1282" w:rsidP="0082491F">
            <w:pPr>
              <w:jc w:val="right"/>
              <w:rPr>
                <w:sz w:val="16"/>
                <w:szCs w:val="16"/>
              </w:rPr>
            </w:pPr>
            <w:r w:rsidRPr="00C70017">
              <w:rPr>
                <w:sz w:val="16"/>
                <w:szCs w:val="16"/>
              </w:rPr>
              <w:t>507.394.840,29</w:t>
            </w:r>
          </w:p>
        </w:tc>
      </w:tr>
      <w:tr w:rsidR="000C1282" w:rsidRPr="00C70017" w:rsidTr="0082491F">
        <w:trPr>
          <w:trHeight w:val="184"/>
        </w:trPr>
        <w:tc>
          <w:tcPr>
            <w:tcW w:w="2090" w:type="dxa"/>
            <w:tcBorders>
              <w:top w:val="single" w:sz="4" w:space="0" w:color="auto"/>
              <w:left w:val="single" w:sz="4" w:space="0" w:color="auto"/>
              <w:bottom w:val="single" w:sz="4" w:space="0" w:color="auto"/>
              <w:right w:val="single" w:sz="4" w:space="0" w:color="auto"/>
            </w:tcBorders>
            <w:hideMark/>
          </w:tcPr>
          <w:p w:rsidR="000C1282" w:rsidRPr="00C70017" w:rsidRDefault="000C1282" w:rsidP="0082491F">
            <w:pPr>
              <w:spacing w:line="276" w:lineRule="auto"/>
              <w:jc w:val="center"/>
              <w:rPr>
                <w:sz w:val="16"/>
                <w:szCs w:val="16"/>
                <w:lang w:eastAsia="en-US"/>
              </w:rPr>
            </w:pPr>
            <w:r w:rsidRPr="00C70017">
              <w:rPr>
                <w:sz w:val="16"/>
                <w:szCs w:val="16"/>
                <w:lang w:eastAsia="en-US"/>
              </w:rPr>
              <w:t>04</w:t>
            </w:r>
          </w:p>
        </w:tc>
        <w:tc>
          <w:tcPr>
            <w:tcW w:w="5252" w:type="dxa"/>
            <w:tcBorders>
              <w:top w:val="single" w:sz="4" w:space="0" w:color="auto"/>
              <w:left w:val="single" w:sz="4" w:space="0" w:color="auto"/>
              <w:bottom w:val="single" w:sz="4" w:space="0" w:color="auto"/>
              <w:right w:val="single" w:sz="4" w:space="0" w:color="auto"/>
            </w:tcBorders>
            <w:hideMark/>
          </w:tcPr>
          <w:p w:rsidR="000C1282" w:rsidRPr="00C70017" w:rsidRDefault="000C1282" w:rsidP="0082491F">
            <w:pPr>
              <w:spacing w:line="276" w:lineRule="auto"/>
              <w:jc w:val="both"/>
              <w:rPr>
                <w:sz w:val="16"/>
                <w:szCs w:val="16"/>
                <w:lang w:eastAsia="en-US"/>
              </w:rPr>
            </w:pPr>
            <w:r w:rsidRPr="00C70017">
              <w:rPr>
                <w:sz w:val="16"/>
                <w:szCs w:val="16"/>
                <w:lang w:eastAsia="en-US"/>
              </w:rPr>
              <w:t>Alınan Bağış ve Yardımlar</w:t>
            </w:r>
          </w:p>
        </w:tc>
        <w:tc>
          <w:tcPr>
            <w:tcW w:w="2262" w:type="dxa"/>
            <w:tcBorders>
              <w:top w:val="nil"/>
              <w:left w:val="nil"/>
              <w:bottom w:val="single" w:sz="4" w:space="0" w:color="auto"/>
              <w:right w:val="single" w:sz="4" w:space="0" w:color="auto"/>
            </w:tcBorders>
            <w:shd w:val="clear" w:color="auto" w:fill="auto"/>
            <w:hideMark/>
          </w:tcPr>
          <w:p w:rsidR="000C1282" w:rsidRPr="00C70017" w:rsidRDefault="000C1282" w:rsidP="0082491F">
            <w:pPr>
              <w:jc w:val="right"/>
              <w:rPr>
                <w:sz w:val="16"/>
                <w:szCs w:val="16"/>
              </w:rPr>
            </w:pPr>
            <w:r w:rsidRPr="00C70017">
              <w:rPr>
                <w:sz w:val="16"/>
                <w:szCs w:val="16"/>
              </w:rPr>
              <w:t>41.592.288,48</w:t>
            </w:r>
          </w:p>
        </w:tc>
      </w:tr>
      <w:tr w:rsidR="000C1282" w:rsidRPr="00C70017" w:rsidTr="0082491F">
        <w:trPr>
          <w:trHeight w:val="102"/>
        </w:trPr>
        <w:tc>
          <w:tcPr>
            <w:tcW w:w="2090" w:type="dxa"/>
            <w:tcBorders>
              <w:top w:val="single" w:sz="4" w:space="0" w:color="auto"/>
              <w:left w:val="single" w:sz="4" w:space="0" w:color="auto"/>
              <w:bottom w:val="single" w:sz="4" w:space="0" w:color="auto"/>
              <w:right w:val="single" w:sz="4" w:space="0" w:color="auto"/>
            </w:tcBorders>
            <w:hideMark/>
          </w:tcPr>
          <w:p w:rsidR="000C1282" w:rsidRPr="00C70017" w:rsidRDefault="000C1282" w:rsidP="0082491F">
            <w:pPr>
              <w:spacing w:line="276" w:lineRule="auto"/>
              <w:jc w:val="center"/>
              <w:rPr>
                <w:sz w:val="16"/>
                <w:szCs w:val="16"/>
                <w:lang w:eastAsia="en-US"/>
              </w:rPr>
            </w:pPr>
            <w:r w:rsidRPr="00C70017">
              <w:rPr>
                <w:sz w:val="16"/>
                <w:szCs w:val="16"/>
                <w:lang w:eastAsia="en-US"/>
              </w:rPr>
              <w:t>05</w:t>
            </w:r>
          </w:p>
        </w:tc>
        <w:tc>
          <w:tcPr>
            <w:tcW w:w="5252" w:type="dxa"/>
            <w:tcBorders>
              <w:top w:val="single" w:sz="4" w:space="0" w:color="auto"/>
              <w:left w:val="single" w:sz="4" w:space="0" w:color="auto"/>
              <w:bottom w:val="single" w:sz="4" w:space="0" w:color="auto"/>
              <w:right w:val="single" w:sz="4" w:space="0" w:color="auto"/>
            </w:tcBorders>
            <w:hideMark/>
          </w:tcPr>
          <w:p w:rsidR="000C1282" w:rsidRPr="00C70017" w:rsidRDefault="000C1282" w:rsidP="0082491F">
            <w:pPr>
              <w:spacing w:line="276" w:lineRule="auto"/>
              <w:jc w:val="both"/>
              <w:rPr>
                <w:sz w:val="16"/>
                <w:szCs w:val="16"/>
                <w:lang w:eastAsia="en-US"/>
              </w:rPr>
            </w:pPr>
            <w:r w:rsidRPr="00C70017">
              <w:rPr>
                <w:sz w:val="16"/>
                <w:szCs w:val="16"/>
                <w:lang w:eastAsia="en-US"/>
              </w:rPr>
              <w:t>Diğer Gelirler</w:t>
            </w:r>
          </w:p>
        </w:tc>
        <w:tc>
          <w:tcPr>
            <w:tcW w:w="2262" w:type="dxa"/>
            <w:tcBorders>
              <w:top w:val="nil"/>
              <w:left w:val="nil"/>
              <w:bottom w:val="single" w:sz="4" w:space="0" w:color="auto"/>
              <w:right w:val="single" w:sz="4" w:space="0" w:color="auto"/>
            </w:tcBorders>
            <w:shd w:val="clear" w:color="auto" w:fill="auto"/>
            <w:hideMark/>
          </w:tcPr>
          <w:p w:rsidR="000C1282" w:rsidRPr="00C70017" w:rsidRDefault="000C1282" w:rsidP="0082491F">
            <w:pPr>
              <w:jc w:val="right"/>
              <w:rPr>
                <w:sz w:val="16"/>
                <w:szCs w:val="16"/>
              </w:rPr>
            </w:pPr>
            <w:r w:rsidRPr="00C70017">
              <w:rPr>
                <w:sz w:val="16"/>
                <w:szCs w:val="16"/>
              </w:rPr>
              <w:t>2.873.717.538,65</w:t>
            </w:r>
          </w:p>
        </w:tc>
      </w:tr>
      <w:tr w:rsidR="000C1282" w:rsidRPr="00C70017" w:rsidTr="0082491F">
        <w:trPr>
          <w:trHeight w:val="161"/>
        </w:trPr>
        <w:tc>
          <w:tcPr>
            <w:tcW w:w="2090" w:type="dxa"/>
            <w:tcBorders>
              <w:top w:val="single" w:sz="4" w:space="0" w:color="auto"/>
              <w:left w:val="single" w:sz="4" w:space="0" w:color="auto"/>
              <w:bottom w:val="single" w:sz="4" w:space="0" w:color="auto"/>
              <w:right w:val="single" w:sz="4" w:space="0" w:color="auto"/>
            </w:tcBorders>
            <w:hideMark/>
          </w:tcPr>
          <w:p w:rsidR="000C1282" w:rsidRPr="00C70017" w:rsidRDefault="000C1282" w:rsidP="0082491F">
            <w:pPr>
              <w:spacing w:line="276" w:lineRule="auto"/>
              <w:jc w:val="center"/>
              <w:rPr>
                <w:sz w:val="16"/>
                <w:szCs w:val="16"/>
                <w:lang w:eastAsia="en-US"/>
              </w:rPr>
            </w:pPr>
            <w:r w:rsidRPr="00C70017">
              <w:rPr>
                <w:sz w:val="16"/>
                <w:szCs w:val="16"/>
                <w:lang w:eastAsia="en-US"/>
              </w:rPr>
              <w:t>06</w:t>
            </w:r>
          </w:p>
        </w:tc>
        <w:tc>
          <w:tcPr>
            <w:tcW w:w="5252" w:type="dxa"/>
            <w:tcBorders>
              <w:top w:val="single" w:sz="4" w:space="0" w:color="auto"/>
              <w:left w:val="single" w:sz="4" w:space="0" w:color="auto"/>
              <w:bottom w:val="single" w:sz="4" w:space="0" w:color="auto"/>
              <w:right w:val="single" w:sz="4" w:space="0" w:color="auto"/>
            </w:tcBorders>
            <w:hideMark/>
          </w:tcPr>
          <w:p w:rsidR="000C1282" w:rsidRPr="00C70017" w:rsidRDefault="000C1282" w:rsidP="0082491F">
            <w:pPr>
              <w:spacing w:line="276" w:lineRule="auto"/>
              <w:jc w:val="both"/>
              <w:rPr>
                <w:sz w:val="16"/>
                <w:szCs w:val="16"/>
                <w:lang w:eastAsia="en-US"/>
              </w:rPr>
            </w:pPr>
            <w:r w:rsidRPr="00C70017">
              <w:rPr>
                <w:sz w:val="16"/>
                <w:szCs w:val="16"/>
                <w:lang w:eastAsia="en-US"/>
              </w:rPr>
              <w:t>Sermaye Gelirleri</w:t>
            </w:r>
          </w:p>
        </w:tc>
        <w:tc>
          <w:tcPr>
            <w:tcW w:w="2262" w:type="dxa"/>
            <w:tcBorders>
              <w:top w:val="nil"/>
              <w:left w:val="nil"/>
              <w:bottom w:val="single" w:sz="4" w:space="0" w:color="auto"/>
              <w:right w:val="single" w:sz="4" w:space="0" w:color="auto"/>
            </w:tcBorders>
            <w:shd w:val="clear" w:color="auto" w:fill="auto"/>
            <w:hideMark/>
          </w:tcPr>
          <w:p w:rsidR="000C1282" w:rsidRPr="00C70017" w:rsidRDefault="000C1282" w:rsidP="0082491F">
            <w:pPr>
              <w:jc w:val="right"/>
              <w:rPr>
                <w:sz w:val="16"/>
                <w:szCs w:val="16"/>
              </w:rPr>
            </w:pPr>
            <w:r w:rsidRPr="00C70017">
              <w:rPr>
                <w:sz w:val="16"/>
                <w:szCs w:val="16"/>
              </w:rPr>
              <w:t>1.197.578.840,83</w:t>
            </w:r>
          </w:p>
        </w:tc>
      </w:tr>
      <w:tr w:rsidR="000C1282" w:rsidRPr="00C70017" w:rsidTr="0082491F">
        <w:trPr>
          <w:trHeight w:val="239"/>
        </w:trPr>
        <w:tc>
          <w:tcPr>
            <w:tcW w:w="2090" w:type="dxa"/>
            <w:tcBorders>
              <w:top w:val="single" w:sz="4" w:space="0" w:color="auto"/>
              <w:left w:val="single" w:sz="4" w:space="0" w:color="auto"/>
              <w:bottom w:val="single" w:sz="4" w:space="0" w:color="auto"/>
              <w:right w:val="single" w:sz="4" w:space="0" w:color="auto"/>
            </w:tcBorders>
            <w:hideMark/>
          </w:tcPr>
          <w:p w:rsidR="000C1282" w:rsidRPr="00C70017" w:rsidRDefault="000C1282" w:rsidP="0082491F">
            <w:pPr>
              <w:spacing w:line="276" w:lineRule="auto"/>
              <w:jc w:val="center"/>
              <w:rPr>
                <w:sz w:val="16"/>
                <w:szCs w:val="16"/>
                <w:lang w:eastAsia="en-US"/>
              </w:rPr>
            </w:pPr>
            <w:r w:rsidRPr="00C70017">
              <w:rPr>
                <w:sz w:val="16"/>
                <w:szCs w:val="16"/>
                <w:lang w:eastAsia="en-US"/>
              </w:rPr>
              <w:t>09</w:t>
            </w:r>
          </w:p>
        </w:tc>
        <w:tc>
          <w:tcPr>
            <w:tcW w:w="5252" w:type="dxa"/>
            <w:tcBorders>
              <w:top w:val="single" w:sz="4" w:space="0" w:color="auto"/>
              <w:left w:val="single" w:sz="4" w:space="0" w:color="auto"/>
              <w:bottom w:val="single" w:sz="4" w:space="0" w:color="auto"/>
              <w:right w:val="single" w:sz="4" w:space="0" w:color="auto"/>
            </w:tcBorders>
            <w:hideMark/>
          </w:tcPr>
          <w:p w:rsidR="000C1282" w:rsidRPr="00C70017" w:rsidRDefault="000C1282" w:rsidP="0082491F">
            <w:pPr>
              <w:spacing w:line="276" w:lineRule="auto"/>
              <w:jc w:val="both"/>
              <w:rPr>
                <w:sz w:val="16"/>
                <w:szCs w:val="16"/>
                <w:lang w:eastAsia="en-US"/>
              </w:rPr>
            </w:pPr>
            <w:r w:rsidRPr="00C70017">
              <w:rPr>
                <w:sz w:val="16"/>
                <w:szCs w:val="16"/>
                <w:lang w:eastAsia="en-US"/>
              </w:rPr>
              <w:t xml:space="preserve">( - ) </w:t>
            </w:r>
            <w:proofErr w:type="spellStart"/>
            <w:r w:rsidRPr="00C70017">
              <w:rPr>
                <w:sz w:val="16"/>
                <w:szCs w:val="16"/>
                <w:lang w:eastAsia="en-US"/>
              </w:rPr>
              <w:t>Red</w:t>
            </w:r>
            <w:proofErr w:type="spellEnd"/>
            <w:r w:rsidRPr="00C70017">
              <w:rPr>
                <w:sz w:val="16"/>
                <w:szCs w:val="16"/>
                <w:lang w:eastAsia="en-US"/>
              </w:rPr>
              <w:t xml:space="preserve"> ve İadeler</w:t>
            </w:r>
          </w:p>
        </w:tc>
        <w:tc>
          <w:tcPr>
            <w:tcW w:w="2262" w:type="dxa"/>
            <w:tcBorders>
              <w:top w:val="nil"/>
              <w:left w:val="nil"/>
              <w:bottom w:val="single" w:sz="4" w:space="0" w:color="auto"/>
              <w:right w:val="single" w:sz="4" w:space="0" w:color="auto"/>
            </w:tcBorders>
            <w:shd w:val="clear" w:color="auto" w:fill="auto"/>
            <w:hideMark/>
          </w:tcPr>
          <w:p w:rsidR="000C1282" w:rsidRPr="00C70017" w:rsidRDefault="000C1282" w:rsidP="0082491F">
            <w:pPr>
              <w:jc w:val="right"/>
              <w:rPr>
                <w:sz w:val="16"/>
                <w:szCs w:val="16"/>
              </w:rPr>
            </w:pPr>
            <w:r w:rsidRPr="00C70017">
              <w:rPr>
                <w:sz w:val="16"/>
                <w:szCs w:val="16"/>
              </w:rPr>
              <w:t>0,00</w:t>
            </w:r>
          </w:p>
        </w:tc>
      </w:tr>
      <w:tr w:rsidR="000C1282" w:rsidRPr="00C70017" w:rsidTr="0082491F">
        <w:trPr>
          <w:trHeight w:val="186"/>
        </w:trPr>
        <w:tc>
          <w:tcPr>
            <w:tcW w:w="734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C1282" w:rsidRPr="00C70017" w:rsidRDefault="000C1282" w:rsidP="0082491F">
            <w:pPr>
              <w:spacing w:line="276" w:lineRule="auto"/>
              <w:ind w:left="108"/>
              <w:jc w:val="both"/>
              <w:rPr>
                <w:b/>
                <w:sz w:val="16"/>
                <w:szCs w:val="16"/>
                <w:lang w:eastAsia="en-US"/>
              </w:rPr>
            </w:pPr>
            <w:r w:rsidRPr="00C70017">
              <w:rPr>
                <w:b/>
                <w:sz w:val="16"/>
                <w:szCs w:val="16"/>
                <w:lang w:eastAsia="en-US"/>
              </w:rPr>
              <w:t>TOPLAM</w:t>
            </w:r>
          </w:p>
        </w:tc>
        <w:tc>
          <w:tcPr>
            <w:tcW w:w="2262" w:type="dxa"/>
            <w:tcBorders>
              <w:top w:val="nil"/>
              <w:left w:val="nil"/>
              <w:bottom w:val="single" w:sz="4" w:space="0" w:color="auto"/>
              <w:right w:val="single" w:sz="4" w:space="0" w:color="auto"/>
            </w:tcBorders>
            <w:shd w:val="clear" w:color="auto" w:fill="auto"/>
            <w:tcMar>
              <w:top w:w="0" w:type="dxa"/>
              <w:left w:w="70" w:type="dxa"/>
              <w:bottom w:w="0" w:type="dxa"/>
              <w:right w:w="70" w:type="dxa"/>
            </w:tcMar>
            <w:vAlign w:val="bottom"/>
            <w:hideMark/>
          </w:tcPr>
          <w:p w:rsidR="000C1282" w:rsidRPr="00C70017" w:rsidRDefault="000C1282" w:rsidP="0082491F">
            <w:pPr>
              <w:jc w:val="right"/>
              <w:rPr>
                <w:b/>
                <w:color w:val="000000"/>
                <w:sz w:val="16"/>
                <w:szCs w:val="16"/>
              </w:rPr>
            </w:pPr>
            <w:r w:rsidRPr="00C70017">
              <w:rPr>
                <w:b/>
                <w:color w:val="000000"/>
                <w:sz w:val="16"/>
                <w:szCs w:val="16"/>
              </w:rPr>
              <w:t>4.779.647.799,67</w:t>
            </w:r>
          </w:p>
        </w:tc>
      </w:tr>
      <w:tr w:rsidR="000C1282" w:rsidRPr="00C70017" w:rsidTr="0082491F">
        <w:trPr>
          <w:trHeight w:val="70"/>
        </w:trPr>
        <w:tc>
          <w:tcPr>
            <w:tcW w:w="960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C1282" w:rsidRPr="00C70017" w:rsidRDefault="000C1282" w:rsidP="0082491F">
            <w:pPr>
              <w:spacing w:line="276" w:lineRule="auto"/>
              <w:ind w:left="70"/>
              <w:jc w:val="center"/>
              <w:rPr>
                <w:sz w:val="16"/>
                <w:szCs w:val="16"/>
                <w:lang w:eastAsia="en-US"/>
              </w:rPr>
            </w:pPr>
            <w:r w:rsidRPr="00C70017">
              <w:rPr>
                <w:sz w:val="16"/>
                <w:szCs w:val="16"/>
                <w:lang w:eastAsia="en-US"/>
              </w:rPr>
              <w:t>Gelir Gerçekleşmiştir</w:t>
            </w:r>
          </w:p>
        </w:tc>
      </w:tr>
    </w:tbl>
    <w:p w:rsidR="000C1282" w:rsidRPr="00C70017" w:rsidRDefault="000C1282" w:rsidP="000C1282">
      <w:pPr>
        <w:jc w:val="both"/>
        <w:rPr>
          <w:b/>
          <w:sz w:val="16"/>
          <w:szCs w:val="16"/>
        </w:rPr>
      </w:pPr>
    </w:p>
    <w:p w:rsidR="000C1282" w:rsidRPr="00C70017" w:rsidRDefault="000C1282" w:rsidP="000C1282">
      <w:pPr>
        <w:jc w:val="both"/>
        <w:rPr>
          <w:b/>
          <w:sz w:val="16"/>
          <w:szCs w:val="16"/>
        </w:rPr>
      </w:pPr>
      <w:r w:rsidRPr="00C70017">
        <w:rPr>
          <w:b/>
          <w:sz w:val="16"/>
          <w:szCs w:val="16"/>
        </w:rPr>
        <w:t>5-2024 Mali yılı bütçesi ile kabul edilen 998.000.000,00 TL Finansman (açık / fazla) bütçesinden;</w:t>
      </w:r>
    </w:p>
    <w:tbl>
      <w:tblPr>
        <w:tblW w:w="9785" w:type="dxa"/>
        <w:tblInd w:w="5" w:type="dxa"/>
        <w:tblLayout w:type="fixed"/>
        <w:tblCellMar>
          <w:left w:w="70" w:type="dxa"/>
          <w:right w:w="70" w:type="dxa"/>
        </w:tblCellMar>
        <w:tblLook w:val="04A0" w:firstRow="1" w:lastRow="0" w:firstColumn="1" w:lastColumn="0" w:noHBand="0" w:noVBand="1"/>
      </w:tblPr>
      <w:tblGrid>
        <w:gridCol w:w="9785"/>
      </w:tblGrid>
      <w:tr w:rsidR="000C1282" w:rsidRPr="00C70017" w:rsidTr="0082491F">
        <w:trPr>
          <w:trHeight w:val="3280"/>
        </w:trPr>
        <w:tc>
          <w:tcPr>
            <w:tcW w:w="9785" w:type="dxa"/>
            <w:tcBorders>
              <w:top w:val="nil"/>
              <w:left w:val="nil"/>
              <w:bottom w:val="nil"/>
              <w:right w:val="nil"/>
            </w:tcBorders>
            <w:shd w:val="clear" w:color="auto" w:fill="auto"/>
            <w:noWrap/>
            <w:vAlign w:val="bottom"/>
          </w:tcPr>
          <w:tbl>
            <w:tblPr>
              <w:tblW w:w="969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8"/>
              <w:gridCol w:w="4228"/>
              <w:gridCol w:w="3745"/>
            </w:tblGrid>
            <w:tr w:rsidR="000C1282" w:rsidRPr="00C70017" w:rsidTr="0082491F">
              <w:trPr>
                <w:trHeight w:val="238"/>
              </w:trPr>
              <w:tc>
                <w:tcPr>
                  <w:tcW w:w="1718" w:type="dxa"/>
                  <w:tcBorders>
                    <w:top w:val="single" w:sz="4" w:space="0" w:color="auto"/>
                    <w:left w:val="single" w:sz="4" w:space="0" w:color="auto"/>
                    <w:bottom w:val="single" w:sz="4" w:space="0" w:color="auto"/>
                    <w:right w:val="single" w:sz="4" w:space="0" w:color="auto"/>
                  </w:tcBorders>
                  <w:shd w:val="clear" w:color="auto" w:fill="auto"/>
                  <w:hideMark/>
                </w:tcPr>
                <w:p w:rsidR="000C1282" w:rsidRPr="00C70017" w:rsidRDefault="000C1282" w:rsidP="0082491F">
                  <w:pPr>
                    <w:jc w:val="both"/>
                    <w:rPr>
                      <w:b/>
                      <w:sz w:val="16"/>
                      <w:szCs w:val="16"/>
                      <w:lang w:eastAsia="en-US"/>
                    </w:rPr>
                  </w:pPr>
                  <w:r w:rsidRPr="00C70017">
                    <w:rPr>
                      <w:b/>
                      <w:sz w:val="16"/>
                      <w:szCs w:val="16"/>
                      <w:lang w:eastAsia="en-US"/>
                    </w:rPr>
                    <w:t>KODU</w:t>
                  </w:r>
                </w:p>
              </w:tc>
              <w:tc>
                <w:tcPr>
                  <w:tcW w:w="4228" w:type="dxa"/>
                  <w:tcBorders>
                    <w:top w:val="single" w:sz="4" w:space="0" w:color="auto"/>
                    <w:left w:val="single" w:sz="4" w:space="0" w:color="auto"/>
                    <w:bottom w:val="single" w:sz="4" w:space="0" w:color="auto"/>
                    <w:right w:val="single" w:sz="4" w:space="0" w:color="auto"/>
                  </w:tcBorders>
                  <w:shd w:val="clear" w:color="auto" w:fill="auto"/>
                  <w:hideMark/>
                </w:tcPr>
                <w:p w:rsidR="000C1282" w:rsidRPr="00C70017" w:rsidRDefault="000C1282" w:rsidP="0082491F">
                  <w:pPr>
                    <w:jc w:val="both"/>
                    <w:rPr>
                      <w:b/>
                      <w:sz w:val="16"/>
                      <w:szCs w:val="16"/>
                      <w:lang w:eastAsia="en-US"/>
                    </w:rPr>
                  </w:pPr>
                  <w:r w:rsidRPr="00C70017">
                    <w:rPr>
                      <w:b/>
                      <w:sz w:val="16"/>
                      <w:szCs w:val="16"/>
                      <w:lang w:eastAsia="en-US"/>
                    </w:rPr>
                    <w:t>AÇIKLAMA</w:t>
                  </w:r>
                </w:p>
              </w:tc>
              <w:tc>
                <w:tcPr>
                  <w:tcW w:w="3745" w:type="dxa"/>
                  <w:tcBorders>
                    <w:top w:val="single" w:sz="4" w:space="0" w:color="auto"/>
                    <w:left w:val="single" w:sz="4" w:space="0" w:color="auto"/>
                    <w:bottom w:val="single" w:sz="4" w:space="0" w:color="auto"/>
                    <w:right w:val="single" w:sz="4" w:space="0" w:color="auto"/>
                  </w:tcBorders>
                  <w:shd w:val="clear" w:color="auto" w:fill="auto"/>
                  <w:hideMark/>
                </w:tcPr>
                <w:p w:rsidR="000C1282" w:rsidRPr="00C70017" w:rsidRDefault="000C1282" w:rsidP="0082491F">
                  <w:pPr>
                    <w:jc w:val="center"/>
                    <w:rPr>
                      <w:b/>
                      <w:sz w:val="16"/>
                      <w:szCs w:val="16"/>
                      <w:lang w:eastAsia="en-US"/>
                    </w:rPr>
                  </w:pPr>
                  <w:r w:rsidRPr="00C70017">
                    <w:rPr>
                      <w:b/>
                      <w:sz w:val="16"/>
                      <w:szCs w:val="16"/>
                      <w:lang w:eastAsia="en-US"/>
                    </w:rPr>
                    <w:t>2024 FİNANSMAN (AÇIK/FAZLA) GERÇEKLEŞEN</w:t>
                  </w:r>
                </w:p>
              </w:tc>
            </w:tr>
            <w:tr w:rsidR="000C1282" w:rsidRPr="00C70017" w:rsidTr="0082491F">
              <w:trPr>
                <w:trHeight w:val="215"/>
              </w:trPr>
              <w:tc>
                <w:tcPr>
                  <w:tcW w:w="1718" w:type="dxa"/>
                  <w:tcBorders>
                    <w:top w:val="single" w:sz="4" w:space="0" w:color="auto"/>
                    <w:left w:val="single" w:sz="4" w:space="0" w:color="auto"/>
                    <w:bottom w:val="single" w:sz="4" w:space="0" w:color="auto"/>
                    <w:right w:val="single" w:sz="4" w:space="0" w:color="auto"/>
                  </w:tcBorders>
                  <w:shd w:val="clear" w:color="auto" w:fill="auto"/>
                  <w:hideMark/>
                </w:tcPr>
                <w:p w:rsidR="000C1282" w:rsidRPr="00C70017" w:rsidRDefault="000C1282" w:rsidP="0082491F">
                  <w:pPr>
                    <w:jc w:val="both"/>
                    <w:rPr>
                      <w:sz w:val="16"/>
                      <w:szCs w:val="16"/>
                      <w:lang w:eastAsia="en-US"/>
                    </w:rPr>
                  </w:pPr>
                  <w:r w:rsidRPr="00C70017">
                    <w:rPr>
                      <w:sz w:val="16"/>
                      <w:szCs w:val="16"/>
                      <w:lang w:eastAsia="en-US"/>
                    </w:rPr>
                    <w:t>1</w:t>
                  </w:r>
                </w:p>
              </w:tc>
              <w:tc>
                <w:tcPr>
                  <w:tcW w:w="4228" w:type="dxa"/>
                  <w:tcBorders>
                    <w:top w:val="single" w:sz="4" w:space="0" w:color="auto"/>
                    <w:left w:val="single" w:sz="4" w:space="0" w:color="auto"/>
                    <w:bottom w:val="single" w:sz="4" w:space="0" w:color="auto"/>
                    <w:right w:val="single" w:sz="4" w:space="0" w:color="auto"/>
                  </w:tcBorders>
                  <w:shd w:val="clear" w:color="auto" w:fill="auto"/>
                  <w:hideMark/>
                </w:tcPr>
                <w:p w:rsidR="000C1282" w:rsidRPr="00C70017" w:rsidRDefault="000C1282" w:rsidP="0082491F">
                  <w:pPr>
                    <w:jc w:val="both"/>
                    <w:rPr>
                      <w:sz w:val="16"/>
                      <w:szCs w:val="16"/>
                      <w:lang w:eastAsia="en-US"/>
                    </w:rPr>
                  </w:pPr>
                  <w:r w:rsidRPr="00C70017">
                    <w:rPr>
                      <w:sz w:val="16"/>
                      <w:szCs w:val="16"/>
                      <w:lang w:eastAsia="en-US"/>
                    </w:rPr>
                    <w:t>İÇ BORÇLANMA</w:t>
                  </w:r>
                </w:p>
              </w:tc>
              <w:tc>
                <w:tcPr>
                  <w:tcW w:w="3745" w:type="dxa"/>
                  <w:tcBorders>
                    <w:top w:val="single" w:sz="4" w:space="0" w:color="auto"/>
                    <w:left w:val="single" w:sz="4" w:space="0" w:color="auto"/>
                    <w:bottom w:val="single" w:sz="4" w:space="0" w:color="auto"/>
                    <w:right w:val="single" w:sz="4" w:space="0" w:color="auto"/>
                  </w:tcBorders>
                  <w:shd w:val="clear" w:color="auto" w:fill="auto"/>
                  <w:hideMark/>
                </w:tcPr>
                <w:p w:rsidR="000C1282" w:rsidRPr="00C70017" w:rsidRDefault="000C1282" w:rsidP="0082491F">
                  <w:pPr>
                    <w:jc w:val="right"/>
                    <w:rPr>
                      <w:sz w:val="16"/>
                      <w:szCs w:val="16"/>
                      <w:lang w:eastAsia="en-US"/>
                    </w:rPr>
                  </w:pPr>
                  <w:r w:rsidRPr="00C70017">
                    <w:rPr>
                      <w:sz w:val="16"/>
                      <w:szCs w:val="16"/>
                      <w:lang w:eastAsia="en-US"/>
                    </w:rPr>
                    <w:t>158.000.000,00</w:t>
                  </w:r>
                </w:p>
              </w:tc>
            </w:tr>
            <w:tr w:rsidR="000C1282" w:rsidRPr="00C70017" w:rsidTr="0082491F">
              <w:trPr>
                <w:trHeight w:val="177"/>
              </w:trPr>
              <w:tc>
                <w:tcPr>
                  <w:tcW w:w="1718" w:type="dxa"/>
                  <w:tcBorders>
                    <w:top w:val="single" w:sz="4" w:space="0" w:color="auto"/>
                    <w:left w:val="single" w:sz="4" w:space="0" w:color="auto"/>
                    <w:bottom w:val="single" w:sz="4" w:space="0" w:color="auto"/>
                    <w:right w:val="single" w:sz="4" w:space="0" w:color="auto"/>
                  </w:tcBorders>
                  <w:shd w:val="clear" w:color="auto" w:fill="auto"/>
                  <w:hideMark/>
                </w:tcPr>
                <w:p w:rsidR="000C1282" w:rsidRPr="00C70017" w:rsidRDefault="000C1282" w:rsidP="0082491F">
                  <w:pPr>
                    <w:jc w:val="both"/>
                    <w:rPr>
                      <w:sz w:val="16"/>
                      <w:szCs w:val="16"/>
                      <w:lang w:eastAsia="en-US"/>
                    </w:rPr>
                  </w:pPr>
                  <w:r w:rsidRPr="00C70017">
                    <w:rPr>
                      <w:sz w:val="16"/>
                      <w:szCs w:val="16"/>
                      <w:lang w:eastAsia="en-US"/>
                    </w:rPr>
                    <w:t>1.8</w:t>
                  </w:r>
                </w:p>
              </w:tc>
              <w:tc>
                <w:tcPr>
                  <w:tcW w:w="4228" w:type="dxa"/>
                  <w:tcBorders>
                    <w:top w:val="single" w:sz="4" w:space="0" w:color="auto"/>
                    <w:left w:val="single" w:sz="4" w:space="0" w:color="auto"/>
                    <w:bottom w:val="single" w:sz="4" w:space="0" w:color="auto"/>
                    <w:right w:val="single" w:sz="4" w:space="0" w:color="auto"/>
                  </w:tcBorders>
                  <w:shd w:val="clear" w:color="auto" w:fill="auto"/>
                  <w:hideMark/>
                </w:tcPr>
                <w:p w:rsidR="000C1282" w:rsidRPr="00C70017" w:rsidRDefault="000C1282" w:rsidP="0082491F">
                  <w:pPr>
                    <w:jc w:val="both"/>
                    <w:rPr>
                      <w:sz w:val="16"/>
                      <w:szCs w:val="16"/>
                      <w:lang w:eastAsia="en-US"/>
                    </w:rPr>
                  </w:pPr>
                  <w:r w:rsidRPr="00C70017">
                    <w:rPr>
                      <w:sz w:val="16"/>
                      <w:szCs w:val="16"/>
                      <w:lang w:eastAsia="en-US"/>
                    </w:rPr>
                    <w:t>DİĞER YÜKÜMLÜLÜKLER</w:t>
                  </w:r>
                </w:p>
              </w:tc>
              <w:tc>
                <w:tcPr>
                  <w:tcW w:w="3745" w:type="dxa"/>
                  <w:tcBorders>
                    <w:top w:val="single" w:sz="4" w:space="0" w:color="auto"/>
                    <w:left w:val="single" w:sz="4" w:space="0" w:color="auto"/>
                    <w:bottom w:val="single" w:sz="4" w:space="0" w:color="auto"/>
                    <w:right w:val="single" w:sz="4" w:space="0" w:color="auto"/>
                  </w:tcBorders>
                  <w:shd w:val="clear" w:color="auto" w:fill="auto"/>
                  <w:hideMark/>
                </w:tcPr>
                <w:p w:rsidR="000C1282" w:rsidRPr="00C70017" w:rsidRDefault="000C1282" w:rsidP="0082491F">
                  <w:pPr>
                    <w:jc w:val="right"/>
                    <w:rPr>
                      <w:sz w:val="16"/>
                      <w:szCs w:val="16"/>
                      <w:lang w:eastAsia="en-US"/>
                    </w:rPr>
                  </w:pPr>
                  <w:r w:rsidRPr="00C70017">
                    <w:rPr>
                      <w:sz w:val="16"/>
                      <w:szCs w:val="16"/>
                      <w:lang w:eastAsia="en-US"/>
                    </w:rPr>
                    <w:t>158.000.000,00</w:t>
                  </w:r>
                </w:p>
              </w:tc>
            </w:tr>
            <w:tr w:rsidR="000C1282" w:rsidRPr="00C70017" w:rsidTr="0082491F">
              <w:trPr>
                <w:trHeight w:val="126"/>
              </w:trPr>
              <w:tc>
                <w:tcPr>
                  <w:tcW w:w="1718" w:type="dxa"/>
                  <w:tcBorders>
                    <w:top w:val="single" w:sz="4" w:space="0" w:color="auto"/>
                    <w:left w:val="single" w:sz="4" w:space="0" w:color="auto"/>
                    <w:bottom w:val="single" w:sz="4" w:space="0" w:color="auto"/>
                    <w:right w:val="single" w:sz="4" w:space="0" w:color="auto"/>
                  </w:tcBorders>
                  <w:shd w:val="clear" w:color="auto" w:fill="auto"/>
                  <w:hideMark/>
                </w:tcPr>
                <w:p w:rsidR="000C1282" w:rsidRPr="00C70017" w:rsidRDefault="000C1282" w:rsidP="0082491F">
                  <w:pPr>
                    <w:jc w:val="both"/>
                    <w:rPr>
                      <w:sz w:val="16"/>
                      <w:szCs w:val="16"/>
                      <w:lang w:eastAsia="en-US"/>
                    </w:rPr>
                  </w:pPr>
                  <w:r w:rsidRPr="00C70017">
                    <w:rPr>
                      <w:sz w:val="16"/>
                      <w:szCs w:val="16"/>
                      <w:lang w:eastAsia="en-US"/>
                    </w:rPr>
                    <w:t>1.8.2</w:t>
                  </w:r>
                </w:p>
              </w:tc>
              <w:tc>
                <w:tcPr>
                  <w:tcW w:w="4228" w:type="dxa"/>
                  <w:tcBorders>
                    <w:top w:val="single" w:sz="4" w:space="0" w:color="auto"/>
                    <w:left w:val="single" w:sz="4" w:space="0" w:color="auto"/>
                    <w:bottom w:val="single" w:sz="4" w:space="0" w:color="auto"/>
                    <w:right w:val="single" w:sz="4" w:space="0" w:color="auto"/>
                  </w:tcBorders>
                  <w:shd w:val="clear" w:color="auto" w:fill="auto"/>
                  <w:hideMark/>
                </w:tcPr>
                <w:p w:rsidR="000C1282" w:rsidRPr="00C70017" w:rsidRDefault="000C1282" w:rsidP="0082491F">
                  <w:pPr>
                    <w:jc w:val="both"/>
                    <w:rPr>
                      <w:sz w:val="16"/>
                      <w:szCs w:val="16"/>
                      <w:lang w:eastAsia="en-US"/>
                    </w:rPr>
                  </w:pPr>
                  <w:r w:rsidRPr="00C70017">
                    <w:rPr>
                      <w:sz w:val="16"/>
                      <w:szCs w:val="16"/>
                      <w:lang w:eastAsia="en-US"/>
                    </w:rPr>
                    <w:t>İller Bankası</w:t>
                  </w:r>
                </w:p>
              </w:tc>
              <w:tc>
                <w:tcPr>
                  <w:tcW w:w="3745" w:type="dxa"/>
                  <w:tcBorders>
                    <w:top w:val="single" w:sz="4" w:space="0" w:color="auto"/>
                    <w:left w:val="single" w:sz="4" w:space="0" w:color="auto"/>
                    <w:bottom w:val="single" w:sz="4" w:space="0" w:color="auto"/>
                    <w:right w:val="single" w:sz="4" w:space="0" w:color="auto"/>
                  </w:tcBorders>
                  <w:shd w:val="clear" w:color="auto" w:fill="auto"/>
                  <w:hideMark/>
                </w:tcPr>
                <w:p w:rsidR="000C1282" w:rsidRPr="00C70017" w:rsidRDefault="000C1282" w:rsidP="0082491F">
                  <w:pPr>
                    <w:jc w:val="right"/>
                    <w:rPr>
                      <w:sz w:val="16"/>
                      <w:szCs w:val="16"/>
                      <w:lang w:eastAsia="en-US"/>
                    </w:rPr>
                  </w:pPr>
                  <w:r w:rsidRPr="00C70017">
                    <w:rPr>
                      <w:sz w:val="16"/>
                      <w:szCs w:val="16"/>
                      <w:lang w:eastAsia="en-US"/>
                    </w:rPr>
                    <w:t>100.000.000,00</w:t>
                  </w:r>
                </w:p>
              </w:tc>
            </w:tr>
            <w:tr w:rsidR="000C1282" w:rsidRPr="00C70017" w:rsidTr="0082491F">
              <w:trPr>
                <w:trHeight w:val="73"/>
              </w:trPr>
              <w:tc>
                <w:tcPr>
                  <w:tcW w:w="1718" w:type="dxa"/>
                  <w:tcBorders>
                    <w:top w:val="single" w:sz="4" w:space="0" w:color="auto"/>
                    <w:left w:val="single" w:sz="4" w:space="0" w:color="auto"/>
                    <w:bottom w:val="single" w:sz="4" w:space="0" w:color="auto"/>
                    <w:right w:val="single" w:sz="4" w:space="0" w:color="auto"/>
                  </w:tcBorders>
                  <w:shd w:val="clear" w:color="auto" w:fill="auto"/>
                  <w:hideMark/>
                </w:tcPr>
                <w:p w:rsidR="000C1282" w:rsidRPr="00C70017" w:rsidRDefault="000C1282" w:rsidP="0082491F">
                  <w:pPr>
                    <w:jc w:val="both"/>
                    <w:rPr>
                      <w:sz w:val="16"/>
                      <w:szCs w:val="16"/>
                      <w:lang w:eastAsia="en-US"/>
                    </w:rPr>
                  </w:pPr>
                  <w:r w:rsidRPr="00C70017">
                    <w:rPr>
                      <w:sz w:val="16"/>
                      <w:szCs w:val="16"/>
                      <w:lang w:eastAsia="en-US"/>
                    </w:rPr>
                    <w:t>1.8.2.1</w:t>
                  </w:r>
                </w:p>
              </w:tc>
              <w:tc>
                <w:tcPr>
                  <w:tcW w:w="4228" w:type="dxa"/>
                  <w:tcBorders>
                    <w:top w:val="single" w:sz="4" w:space="0" w:color="auto"/>
                    <w:left w:val="single" w:sz="4" w:space="0" w:color="auto"/>
                    <w:bottom w:val="single" w:sz="4" w:space="0" w:color="auto"/>
                    <w:right w:val="single" w:sz="4" w:space="0" w:color="auto"/>
                  </w:tcBorders>
                  <w:shd w:val="clear" w:color="auto" w:fill="auto"/>
                  <w:hideMark/>
                </w:tcPr>
                <w:p w:rsidR="000C1282" w:rsidRPr="00C70017" w:rsidRDefault="000C1282" w:rsidP="0082491F">
                  <w:pPr>
                    <w:jc w:val="both"/>
                    <w:rPr>
                      <w:sz w:val="16"/>
                      <w:szCs w:val="16"/>
                      <w:lang w:eastAsia="en-US"/>
                    </w:rPr>
                  </w:pPr>
                  <w:r w:rsidRPr="00C70017">
                    <w:rPr>
                      <w:sz w:val="16"/>
                      <w:szCs w:val="16"/>
                      <w:lang w:eastAsia="en-US"/>
                    </w:rPr>
                    <w:t>İller Bankası Borçlanma</w:t>
                  </w:r>
                </w:p>
              </w:tc>
              <w:tc>
                <w:tcPr>
                  <w:tcW w:w="3745" w:type="dxa"/>
                  <w:tcBorders>
                    <w:top w:val="single" w:sz="4" w:space="0" w:color="auto"/>
                    <w:left w:val="single" w:sz="4" w:space="0" w:color="auto"/>
                    <w:bottom w:val="single" w:sz="4" w:space="0" w:color="auto"/>
                    <w:right w:val="single" w:sz="4" w:space="0" w:color="auto"/>
                  </w:tcBorders>
                  <w:shd w:val="clear" w:color="auto" w:fill="auto"/>
                  <w:hideMark/>
                </w:tcPr>
                <w:p w:rsidR="000C1282" w:rsidRPr="00C70017" w:rsidRDefault="000C1282" w:rsidP="0082491F">
                  <w:pPr>
                    <w:jc w:val="right"/>
                    <w:rPr>
                      <w:sz w:val="16"/>
                      <w:szCs w:val="16"/>
                      <w:lang w:eastAsia="en-US"/>
                    </w:rPr>
                  </w:pPr>
                  <w:r w:rsidRPr="00C70017">
                    <w:rPr>
                      <w:sz w:val="16"/>
                      <w:szCs w:val="16"/>
                      <w:lang w:eastAsia="en-US"/>
                    </w:rPr>
                    <w:t>100.000.000,00</w:t>
                  </w:r>
                </w:p>
              </w:tc>
            </w:tr>
            <w:tr w:rsidR="000C1282" w:rsidRPr="00C70017" w:rsidTr="0082491F">
              <w:trPr>
                <w:trHeight w:val="178"/>
              </w:trPr>
              <w:tc>
                <w:tcPr>
                  <w:tcW w:w="1718" w:type="dxa"/>
                  <w:tcBorders>
                    <w:top w:val="single" w:sz="4" w:space="0" w:color="auto"/>
                    <w:left w:val="single" w:sz="4" w:space="0" w:color="auto"/>
                    <w:bottom w:val="single" w:sz="4" w:space="0" w:color="auto"/>
                    <w:right w:val="single" w:sz="4" w:space="0" w:color="auto"/>
                  </w:tcBorders>
                  <w:shd w:val="clear" w:color="auto" w:fill="auto"/>
                </w:tcPr>
                <w:p w:rsidR="000C1282" w:rsidRPr="00C70017" w:rsidRDefault="000C1282" w:rsidP="0082491F">
                  <w:pPr>
                    <w:jc w:val="both"/>
                    <w:rPr>
                      <w:sz w:val="16"/>
                      <w:szCs w:val="16"/>
                      <w:lang w:eastAsia="en-US"/>
                    </w:rPr>
                  </w:pPr>
                  <w:r w:rsidRPr="00C70017">
                    <w:rPr>
                      <w:sz w:val="16"/>
                      <w:szCs w:val="16"/>
                      <w:lang w:eastAsia="en-US"/>
                    </w:rPr>
                    <w:t>2</w:t>
                  </w:r>
                </w:p>
              </w:tc>
              <w:tc>
                <w:tcPr>
                  <w:tcW w:w="4228" w:type="dxa"/>
                  <w:tcBorders>
                    <w:top w:val="single" w:sz="4" w:space="0" w:color="auto"/>
                    <w:left w:val="single" w:sz="4" w:space="0" w:color="auto"/>
                    <w:bottom w:val="single" w:sz="4" w:space="0" w:color="auto"/>
                    <w:right w:val="single" w:sz="4" w:space="0" w:color="auto"/>
                  </w:tcBorders>
                  <w:shd w:val="clear" w:color="auto" w:fill="auto"/>
                </w:tcPr>
                <w:p w:rsidR="000C1282" w:rsidRPr="00C70017" w:rsidRDefault="000C1282" w:rsidP="0082491F">
                  <w:pPr>
                    <w:jc w:val="both"/>
                    <w:rPr>
                      <w:sz w:val="16"/>
                      <w:szCs w:val="16"/>
                      <w:lang w:eastAsia="en-US"/>
                    </w:rPr>
                  </w:pPr>
                  <w:r w:rsidRPr="00C70017">
                    <w:rPr>
                      <w:sz w:val="16"/>
                      <w:szCs w:val="16"/>
                      <w:lang w:eastAsia="en-US"/>
                    </w:rPr>
                    <w:t>DIŞ BORÇLANMA</w:t>
                  </w:r>
                </w:p>
              </w:tc>
              <w:tc>
                <w:tcPr>
                  <w:tcW w:w="3745" w:type="dxa"/>
                  <w:tcBorders>
                    <w:top w:val="single" w:sz="4" w:space="0" w:color="auto"/>
                    <w:left w:val="single" w:sz="4" w:space="0" w:color="auto"/>
                    <w:bottom w:val="single" w:sz="4" w:space="0" w:color="auto"/>
                    <w:right w:val="single" w:sz="4" w:space="0" w:color="auto"/>
                  </w:tcBorders>
                  <w:shd w:val="clear" w:color="auto" w:fill="auto"/>
                </w:tcPr>
                <w:p w:rsidR="000C1282" w:rsidRPr="00C70017" w:rsidRDefault="000C1282" w:rsidP="0082491F">
                  <w:pPr>
                    <w:jc w:val="right"/>
                    <w:rPr>
                      <w:sz w:val="16"/>
                      <w:szCs w:val="16"/>
                      <w:lang w:eastAsia="en-US"/>
                    </w:rPr>
                  </w:pPr>
                  <w:r w:rsidRPr="00C70017">
                    <w:rPr>
                      <w:sz w:val="16"/>
                      <w:szCs w:val="16"/>
                      <w:lang w:eastAsia="en-US"/>
                    </w:rPr>
                    <w:t>644.719.941,18</w:t>
                  </w:r>
                </w:p>
              </w:tc>
            </w:tr>
            <w:tr w:rsidR="000C1282" w:rsidRPr="00C70017" w:rsidTr="0082491F">
              <w:trPr>
                <w:trHeight w:val="125"/>
              </w:trPr>
              <w:tc>
                <w:tcPr>
                  <w:tcW w:w="1718" w:type="dxa"/>
                  <w:tcBorders>
                    <w:top w:val="single" w:sz="4" w:space="0" w:color="auto"/>
                    <w:left w:val="single" w:sz="4" w:space="0" w:color="auto"/>
                    <w:bottom w:val="single" w:sz="4" w:space="0" w:color="auto"/>
                    <w:right w:val="single" w:sz="4" w:space="0" w:color="auto"/>
                  </w:tcBorders>
                  <w:shd w:val="clear" w:color="auto" w:fill="auto"/>
                </w:tcPr>
                <w:p w:rsidR="000C1282" w:rsidRPr="00C70017" w:rsidRDefault="000C1282" w:rsidP="0082491F">
                  <w:pPr>
                    <w:jc w:val="both"/>
                    <w:rPr>
                      <w:sz w:val="16"/>
                      <w:szCs w:val="16"/>
                      <w:lang w:eastAsia="en-US"/>
                    </w:rPr>
                  </w:pPr>
                  <w:r w:rsidRPr="00C70017">
                    <w:rPr>
                      <w:sz w:val="16"/>
                      <w:szCs w:val="16"/>
                      <w:lang w:eastAsia="en-US"/>
                    </w:rPr>
                    <w:t>2.9</w:t>
                  </w:r>
                </w:p>
              </w:tc>
              <w:tc>
                <w:tcPr>
                  <w:tcW w:w="4228" w:type="dxa"/>
                  <w:tcBorders>
                    <w:top w:val="single" w:sz="4" w:space="0" w:color="auto"/>
                    <w:left w:val="single" w:sz="4" w:space="0" w:color="auto"/>
                    <w:bottom w:val="single" w:sz="4" w:space="0" w:color="auto"/>
                    <w:right w:val="single" w:sz="4" w:space="0" w:color="auto"/>
                  </w:tcBorders>
                  <w:shd w:val="clear" w:color="auto" w:fill="auto"/>
                </w:tcPr>
                <w:p w:rsidR="000C1282" w:rsidRPr="00C70017" w:rsidRDefault="000C1282" w:rsidP="0082491F">
                  <w:pPr>
                    <w:jc w:val="both"/>
                    <w:rPr>
                      <w:sz w:val="16"/>
                      <w:szCs w:val="16"/>
                      <w:lang w:eastAsia="en-US"/>
                    </w:rPr>
                  </w:pPr>
                  <w:r w:rsidRPr="00C70017">
                    <w:rPr>
                      <w:sz w:val="16"/>
                      <w:szCs w:val="16"/>
                      <w:lang w:eastAsia="en-US"/>
                    </w:rPr>
                    <w:t>DİĞER YÜKÜMLÜLÜKLER</w:t>
                  </w:r>
                </w:p>
              </w:tc>
              <w:tc>
                <w:tcPr>
                  <w:tcW w:w="3745" w:type="dxa"/>
                  <w:tcBorders>
                    <w:top w:val="single" w:sz="4" w:space="0" w:color="auto"/>
                    <w:left w:val="single" w:sz="4" w:space="0" w:color="auto"/>
                    <w:bottom w:val="single" w:sz="4" w:space="0" w:color="auto"/>
                    <w:right w:val="single" w:sz="4" w:space="0" w:color="auto"/>
                  </w:tcBorders>
                  <w:shd w:val="clear" w:color="auto" w:fill="auto"/>
                </w:tcPr>
                <w:p w:rsidR="000C1282" w:rsidRPr="00C70017" w:rsidRDefault="000C1282" w:rsidP="0082491F">
                  <w:pPr>
                    <w:jc w:val="right"/>
                    <w:rPr>
                      <w:sz w:val="16"/>
                      <w:szCs w:val="16"/>
                      <w:lang w:eastAsia="en-US"/>
                    </w:rPr>
                  </w:pPr>
                  <w:r w:rsidRPr="00C70017">
                    <w:rPr>
                      <w:sz w:val="16"/>
                      <w:szCs w:val="16"/>
                      <w:lang w:eastAsia="en-US"/>
                    </w:rPr>
                    <w:t>644.719.941,18</w:t>
                  </w:r>
                </w:p>
              </w:tc>
            </w:tr>
            <w:tr w:rsidR="000C1282" w:rsidRPr="00C70017" w:rsidTr="0082491F">
              <w:trPr>
                <w:trHeight w:val="216"/>
              </w:trPr>
              <w:tc>
                <w:tcPr>
                  <w:tcW w:w="1718" w:type="dxa"/>
                  <w:tcBorders>
                    <w:top w:val="single" w:sz="4" w:space="0" w:color="auto"/>
                    <w:left w:val="single" w:sz="4" w:space="0" w:color="auto"/>
                    <w:bottom w:val="single" w:sz="4" w:space="0" w:color="auto"/>
                    <w:right w:val="single" w:sz="4" w:space="0" w:color="auto"/>
                  </w:tcBorders>
                  <w:shd w:val="clear" w:color="auto" w:fill="auto"/>
                </w:tcPr>
                <w:p w:rsidR="000C1282" w:rsidRPr="00C70017" w:rsidRDefault="000C1282" w:rsidP="0082491F">
                  <w:pPr>
                    <w:jc w:val="both"/>
                    <w:rPr>
                      <w:sz w:val="16"/>
                      <w:szCs w:val="16"/>
                      <w:lang w:eastAsia="en-US"/>
                    </w:rPr>
                  </w:pPr>
                  <w:r w:rsidRPr="00C70017">
                    <w:rPr>
                      <w:sz w:val="16"/>
                      <w:szCs w:val="16"/>
                      <w:lang w:eastAsia="en-US"/>
                    </w:rPr>
                    <w:t>2.9.51</w:t>
                  </w:r>
                </w:p>
              </w:tc>
              <w:tc>
                <w:tcPr>
                  <w:tcW w:w="4228" w:type="dxa"/>
                  <w:tcBorders>
                    <w:top w:val="single" w:sz="4" w:space="0" w:color="auto"/>
                    <w:left w:val="single" w:sz="4" w:space="0" w:color="auto"/>
                    <w:bottom w:val="single" w:sz="4" w:space="0" w:color="auto"/>
                    <w:right w:val="single" w:sz="4" w:space="0" w:color="auto"/>
                  </w:tcBorders>
                  <w:shd w:val="clear" w:color="auto" w:fill="auto"/>
                </w:tcPr>
                <w:p w:rsidR="000C1282" w:rsidRPr="00C70017" w:rsidRDefault="000C1282" w:rsidP="0082491F">
                  <w:pPr>
                    <w:jc w:val="both"/>
                    <w:rPr>
                      <w:sz w:val="16"/>
                      <w:szCs w:val="16"/>
                      <w:lang w:eastAsia="en-US"/>
                    </w:rPr>
                  </w:pPr>
                  <w:r w:rsidRPr="00C70017">
                    <w:rPr>
                      <w:sz w:val="16"/>
                      <w:szCs w:val="16"/>
                      <w:lang w:eastAsia="en-US"/>
                    </w:rPr>
                    <w:t>Yabancı Bankalar</w:t>
                  </w:r>
                </w:p>
              </w:tc>
              <w:tc>
                <w:tcPr>
                  <w:tcW w:w="3745" w:type="dxa"/>
                  <w:tcBorders>
                    <w:top w:val="single" w:sz="4" w:space="0" w:color="auto"/>
                    <w:left w:val="single" w:sz="4" w:space="0" w:color="auto"/>
                    <w:bottom w:val="single" w:sz="4" w:space="0" w:color="auto"/>
                    <w:right w:val="single" w:sz="4" w:space="0" w:color="auto"/>
                  </w:tcBorders>
                  <w:shd w:val="clear" w:color="auto" w:fill="auto"/>
                </w:tcPr>
                <w:p w:rsidR="000C1282" w:rsidRPr="00C70017" w:rsidRDefault="000C1282" w:rsidP="0082491F">
                  <w:pPr>
                    <w:jc w:val="right"/>
                    <w:rPr>
                      <w:sz w:val="16"/>
                      <w:szCs w:val="16"/>
                      <w:lang w:eastAsia="en-US"/>
                    </w:rPr>
                  </w:pPr>
                  <w:r w:rsidRPr="00C70017">
                    <w:rPr>
                      <w:sz w:val="16"/>
                      <w:szCs w:val="16"/>
                      <w:lang w:eastAsia="en-US"/>
                    </w:rPr>
                    <w:t>644.719.941,18</w:t>
                  </w:r>
                </w:p>
              </w:tc>
            </w:tr>
            <w:tr w:rsidR="000C1282" w:rsidRPr="00C70017" w:rsidTr="0082491F">
              <w:trPr>
                <w:trHeight w:val="178"/>
              </w:trPr>
              <w:tc>
                <w:tcPr>
                  <w:tcW w:w="1718" w:type="dxa"/>
                  <w:tcBorders>
                    <w:top w:val="single" w:sz="4" w:space="0" w:color="auto"/>
                    <w:left w:val="single" w:sz="4" w:space="0" w:color="auto"/>
                    <w:bottom w:val="single" w:sz="4" w:space="0" w:color="auto"/>
                    <w:right w:val="single" w:sz="4" w:space="0" w:color="auto"/>
                  </w:tcBorders>
                  <w:shd w:val="clear" w:color="auto" w:fill="auto"/>
                </w:tcPr>
                <w:p w:rsidR="000C1282" w:rsidRPr="00C70017" w:rsidRDefault="000C1282" w:rsidP="0082491F">
                  <w:pPr>
                    <w:jc w:val="both"/>
                    <w:rPr>
                      <w:sz w:val="16"/>
                      <w:szCs w:val="16"/>
                      <w:lang w:eastAsia="en-US"/>
                    </w:rPr>
                  </w:pPr>
                  <w:r w:rsidRPr="00C70017">
                    <w:rPr>
                      <w:sz w:val="16"/>
                      <w:szCs w:val="16"/>
                      <w:lang w:eastAsia="en-US"/>
                    </w:rPr>
                    <w:t>2.9.51.1</w:t>
                  </w:r>
                </w:p>
              </w:tc>
              <w:tc>
                <w:tcPr>
                  <w:tcW w:w="4228" w:type="dxa"/>
                  <w:tcBorders>
                    <w:top w:val="single" w:sz="4" w:space="0" w:color="auto"/>
                    <w:left w:val="single" w:sz="4" w:space="0" w:color="auto"/>
                    <w:bottom w:val="single" w:sz="4" w:space="0" w:color="auto"/>
                    <w:right w:val="single" w:sz="4" w:space="0" w:color="auto"/>
                  </w:tcBorders>
                  <w:shd w:val="clear" w:color="auto" w:fill="auto"/>
                </w:tcPr>
                <w:p w:rsidR="000C1282" w:rsidRPr="00C70017" w:rsidRDefault="000C1282" w:rsidP="0082491F">
                  <w:pPr>
                    <w:jc w:val="both"/>
                    <w:rPr>
                      <w:sz w:val="16"/>
                      <w:szCs w:val="16"/>
                      <w:lang w:eastAsia="en-US"/>
                    </w:rPr>
                  </w:pPr>
                  <w:r w:rsidRPr="00C70017">
                    <w:rPr>
                      <w:sz w:val="16"/>
                      <w:szCs w:val="16"/>
                      <w:lang w:eastAsia="en-US"/>
                    </w:rPr>
                    <w:t>Yabancı Borçlanma</w:t>
                  </w:r>
                </w:p>
              </w:tc>
              <w:tc>
                <w:tcPr>
                  <w:tcW w:w="3745" w:type="dxa"/>
                  <w:tcBorders>
                    <w:top w:val="single" w:sz="4" w:space="0" w:color="auto"/>
                    <w:left w:val="single" w:sz="4" w:space="0" w:color="auto"/>
                    <w:bottom w:val="single" w:sz="4" w:space="0" w:color="auto"/>
                    <w:right w:val="single" w:sz="4" w:space="0" w:color="auto"/>
                  </w:tcBorders>
                  <w:shd w:val="clear" w:color="auto" w:fill="auto"/>
                </w:tcPr>
                <w:p w:rsidR="000C1282" w:rsidRPr="00C70017" w:rsidRDefault="000C1282" w:rsidP="0082491F">
                  <w:pPr>
                    <w:jc w:val="right"/>
                    <w:rPr>
                      <w:sz w:val="16"/>
                      <w:szCs w:val="16"/>
                      <w:lang w:eastAsia="en-US"/>
                    </w:rPr>
                  </w:pPr>
                  <w:r w:rsidRPr="00C70017">
                    <w:rPr>
                      <w:sz w:val="16"/>
                      <w:szCs w:val="16"/>
                      <w:lang w:eastAsia="en-US"/>
                    </w:rPr>
                    <w:t>644.719.941,18</w:t>
                  </w:r>
                </w:p>
              </w:tc>
            </w:tr>
            <w:tr w:rsidR="000C1282" w:rsidRPr="00C70017" w:rsidTr="0082491F">
              <w:trPr>
                <w:trHeight w:val="318"/>
              </w:trPr>
              <w:tc>
                <w:tcPr>
                  <w:tcW w:w="1718" w:type="dxa"/>
                  <w:tcBorders>
                    <w:top w:val="single" w:sz="4" w:space="0" w:color="auto"/>
                    <w:left w:val="single" w:sz="4" w:space="0" w:color="auto"/>
                    <w:bottom w:val="single" w:sz="4" w:space="0" w:color="auto"/>
                    <w:right w:val="single" w:sz="4" w:space="0" w:color="auto"/>
                  </w:tcBorders>
                  <w:shd w:val="clear" w:color="auto" w:fill="auto"/>
                  <w:hideMark/>
                </w:tcPr>
                <w:p w:rsidR="000C1282" w:rsidRPr="00C70017" w:rsidRDefault="000C1282" w:rsidP="0082491F">
                  <w:pPr>
                    <w:jc w:val="both"/>
                    <w:rPr>
                      <w:b/>
                      <w:sz w:val="16"/>
                      <w:szCs w:val="16"/>
                      <w:lang w:eastAsia="en-US"/>
                    </w:rPr>
                  </w:pPr>
                  <w:r w:rsidRPr="00C70017">
                    <w:rPr>
                      <w:b/>
                      <w:sz w:val="16"/>
                      <w:szCs w:val="16"/>
                      <w:lang w:eastAsia="en-US"/>
                    </w:rPr>
                    <w:t>TOPLAM</w:t>
                  </w:r>
                </w:p>
              </w:tc>
              <w:tc>
                <w:tcPr>
                  <w:tcW w:w="4228" w:type="dxa"/>
                  <w:tcBorders>
                    <w:top w:val="single" w:sz="4" w:space="0" w:color="auto"/>
                    <w:left w:val="single" w:sz="4" w:space="0" w:color="auto"/>
                    <w:bottom w:val="single" w:sz="4" w:space="0" w:color="auto"/>
                    <w:right w:val="single" w:sz="4" w:space="0" w:color="auto"/>
                  </w:tcBorders>
                  <w:shd w:val="clear" w:color="auto" w:fill="auto"/>
                </w:tcPr>
                <w:p w:rsidR="000C1282" w:rsidRPr="00C70017" w:rsidRDefault="000C1282" w:rsidP="0082491F">
                  <w:pPr>
                    <w:jc w:val="both"/>
                    <w:rPr>
                      <w:sz w:val="16"/>
                      <w:szCs w:val="16"/>
                      <w:lang w:eastAsia="en-US"/>
                    </w:rPr>
                  </w:pPr>
                </w:p>
              </w:tc>
              <w:tc>
                <w:tcPr>
                  <w:tcW w:w="3745" w:type="dxa"/>
                  <w:tcBorders>
                    <w:top w:val="single" w:sz="4" w:space="0" w:color="auto"/>
                    <w:left w:val="single" w:sz="4" w:space="0" w:color="auto"/>
                    <w:bottom w:val="single" w:sz="4" w:space="0" w:color="auto"/>
                    <w:right w:val="single" w:sz="4" w:space="0" w:color="auto"/>
                  </w:tcBorders>
                  <w:shd w:val="clear" w:color="auto" w:fill="auto"/>
                  <w:hideMark/>
                </w:tcPr>
                <w:p w:rsidR="000C1282" w:rsidRPr="00C70017" w:rsidRDefault="000C1282" w:rsidP="0082491F">
                  <w:pPr>
                    <w:jc w:val="right"/>
                    <w:rPr>
                      <w:b/>
                      <w:sz w:val="16"/>
                      <w:szCs w:val="16"/>
                      <w:lang w:eastAsia="en-US"/>
                    </w:rPr>
                  </w:pPr>
                  <w:r w:rsidRPr="00C70017">
                    <w:rPr>
                      <w:b/>
                      <w:sz w:val="16"/>
                      <w:szCs w:val="16"/>
                      <w:lang w:eastAsia="en-US"/>
                    </w:rPr>
                    <w:t>902.719.941,18</w:t>
                  </w:r>
                </w:p>
              </w:tc>
            </w:tr>
            <w:tr w:rsidR="000C1282" w:rsidRPr="00C70017" w:rsidTr="0082491F">
              <w:trPr>
                <w:trHeight w:val="70"/>
              </w:trPr>
              <w:tc>
                <w:tcPr>
                  <w:tcW w:w="1718" w:type="dxa"/>
                  <w:tcBorders>
                    <w:top w:val="single" w:sz="4" w:space="0" w:color="auto"/>
                    <w:left w:val="single" w:sz="4" w:space="0" w:color="auto"/>
                    <w:bottom w:val="single" w:sz="4" w:space="0" w:color="auto"/>
                    <w:right w:val="nil"/>
                  </w:tcBorders>
                  <w:shd w:val="clear" w:color="auto" w:fill="auto"/>
                </w:tcPr>
                <w:p w:rsidR="000C1282" w:rsidRPr="00C70017" w:rsidRDefault="000C1282" w:rsidP="0082491F">
                  <w:pPr>
                    <w:jc w:val="both"/>
                    <w:rPr>
                      <w:b/>
                      <w:sz w:val="16"/>
                      <w:szCs w:val="16"/>
                      <w:lang w:eastAsia="en-US"/>
                    </w:rPr>
                  </w:pPr>
                </w:p>
              </w:tc>
              <w:tc>
                <w:tcPr>
                  <w:tcW w:w="4228" w:type="dxa"/>
                  <w:tcBorders>
                    <w:top w:val="single" w:sz="4" w:space="0" w:color="auto"/>
                    <w:left w:val="nil"/>
                    <w:bottom w:val="single" w:sz="4" w:space="0" w:color="auto"/>
                    <w:right w:val="nil"/>
                  </w:tcBorders>
                  <w:shd w:val="clear" w:color="auto" w:fill="auto"/>
                  <w:hideMark/>
                </w:tcPr>
                <w:p w:rsidR="000C1282" w:rsidRPr="00C70017" w:rsidRDefault="000C1282" w:rsidP="0082491F">
                  <w:pPr>
                    <w:jc w:val="both"/>
                    <w:rPr>
                      <w:b/>
                      <w:sz w:val="16"/>
                      <w:szCs w:val="16"/>
                      <w:lang w:eastAsia="en-US"/>
                    </w:rPr>
                  </w:pPr>
                  <w:r w:rsidRPr="00C70017">
                    <w:rPr>
                      <w:b/>
                      <w:sz w:val="16"/>
                      <w:szCs w:val="16"/>
                      <w:lang w:eastAsia="en-US"/>
                    </w:rPr>
                    <w:t>Finansman Sağlanmıştır</w:t>
                  </w:r>
                </w:p>
              </w:tc>
              <w:tc>
                <w:tcPr>
                  <w:tcW w:w="3745" w:type="dxa"/>
                  <w:tcBorders>
                    <w:top w:val="single" w:sz="4" w:space="0" w:color="auto"/>
                    <w:left w:val="nil"/>
                    <w:bottom w:val="single" w:sz="4" w:space="0" w:color="auto"/>
                    <w:right w:val="single" w:sz="4" w:space="0" w:color="auto"/>
                  </w:tcBorders>
                  <w:shd w:val="clear" w:color="auto" w:fill="auto"/>
                </w:tcPr>
                <w:p w:rsidR="000C1282" w:rsidRPr="00C70017" w:rsidRDefault="000C1282" w:rsidP="0082491F">
                  <w:pPr>
                    <w:jc w:val="right"/>
                    <w:rPr>
                      <w:sz w:val="16"/>
                      <w:szCs w:val="16"/>
                      <w:lang w:eastAsia="en-US"/>
                    </w:rPr>
                  </w:pPr>
                </w:p>
              </w:tc>
            </w:tr>
          </w:tbl>
          <w:p w:rsidR="000C1282" w:rsidRPr="00C70017" w:rsidRDefault="000C1282" w:rsidP="0082491F">
            <w:pPr>
              <w:jc w:val="center"/>
              <w:rPr>
                <w:b/>
                <w:bCs/>
                <w:color w:val="000000"/>
                <w:sz w:val="16"/>
                <w:szCs w:val="16"/>
              </w:rPr>
            </w:pPr>
          </w:p>
        </w:tc>
      </w:tr>
      <w:tr w:rsidR="000C1282" w:rsidRPr="00C70017" w:rsidTr="0082491F">
        <w:trPr>
          <w:trHeight w:val="117"/>
        </w:trPr>
        <w:tc>
          <w:tcPr>
            <w:tcW w:w="9785" w:type="dxa"/>
            <w:tcBorders>
              <w:top w:val="nil"/>
              <w:left w:val="nil"/>
              <w:bottom w:val="nil"/>
              <w:right w:val="nil"/>
            </w:tcBorders>
            <w:shd w:val="clear" w:color="auto" w:fill="auto"/>
            <w:noWrap/>
            <w:vAlign w:val="bottom"/>
          </w:tcPr>
          <w:p w:rsidR="000C1282" w:rsidRPr="00C70017" w:rsidRDefault="000C1282" w:rsidP="0082491F">
            <w:pPr>
              <w:jc w:val="center"/>
              <w:rPr>
                <w:b/>
                <w:bCs/>
                <w:color w:val="000000"/>
                <w:sz w:val="16"/>
                <w:szCs w:val="16"/>
              </w:rPr>
            </w:pPr>
          </w:p>
        </w:tc>
      </w:tr>
    </w:tbl>
    <w:p w:rsidR="000C1282" w:rsidRPr="00C70017" w:rsidRDefault="000C1282" w:rsidP="000C1282">
      <w:pPr>
        <w:jc w:val="both"/>
        <w:rPr>
          <w:b/>
          <w:sz w:val="16"/>
          <w:szCs w:val="16"/>
        </w:rPr>
      </w:pPr>
    </w:p>
    <w:p w:rsidR="000C1282" w:rsidRPr="00C70017" w:rsidRDefault="000C1282" w:rsidP="000C1282">
      <w:pPr>
        <w:jc w:val="both"/>
        <w:rPr>
          <w:b/>
          <w:sz w:val="16"/>
          <w:szCs w:val="16"/>
        </w:rPr>
      </w:pPr>
      <w:r w:rsidRPr="00C70017">
        <w:rPr>
          <w:b/>
          <w:sz w:val="16"/>
          <w:szCs w:val="16"/>
        </w:rPr>
        <w:t>6-2024 Mali yılı bütçesi ile kabul edilen 5.575.000.000,00 TL ve 2023 mali yılı bütçesinden devreden 94.930.000,00 TL ile toplamda 5.669.930.000,00 TL Olan Bütçe gider tahmininden;</w:t>
      </w:r>
    </w:p>
    <w:p w:rsidR="000C1282" w:rsidRPr="00C70017" w:rsidRDefault="000C1282" w:rsidP="000C1282">
      <w:pPr>
        <w:ind w:firstLine="709"/>
        <w:jc w:val="both"/>
        <w:rPr>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454"/>
        <w:gridCol w:w="3515"/>
      </w:tblGrid>
      <w:tr w:rsidR="000C1282" w:rsidRPr="00C70017" w:rsidTr="0082491F">
        <w:trPr>
          <w:trHeight w:val="354"/>
        </w:trPr>
        <w:tc>
          <w:tcPr>
            <w:tcW w:w="1809" w:type="dxa"/>
            <w:tcBorders>
              <w:top w:val="single" w:sz="4" w:space="0" w:color="auto"/>
              <w:left w:val="single" w:sz="4" w:space="0" w:color="auto"/>
              <w:bottom w:val="single" w:sz="4" w:space="0" w:color="auto"/>
              <w:right w:val="single" w:sz="4" w:space="0" w:color="auto"/>
            </w:tcBorders>
            <w:hideMark/>
          </w:tcPr>
          <w:p w:rsidR="000C1282" w:rsidRPr="00C70017" w:rsidRDefault="000C1282" w:rsidP="0082491F">
            <w:pPr>
              <w:spacing w:line="276" w:lineRule="auto"/>
              <w:jc w:val="center"/>
              <w:rPr>
                <w:b/>
                <w:sz w:val="16"/>
                <w:szCs w:val="16"/>
                <w:lang w:eastAsia="en-US"/>
              </w:rPr>
            </w:pPr>
            <w:r w:rsidRPr="00C70017">
              <w:rPr>
                <w:b/>
                <w:sz w:val="16"/>
                <w:szCs w:val="16"/>
                <w:lang w:eastAsia="en-US"/>
              </w:rPr>
              <w:t>BÜTÇE KODU</w:t>
            </w:r>
          </w:p>
        </w:tc>
        <w:tc>
          <w:tcPr>
            <w:tcW w:w="4453" w:type="dxa"/>
            <w:tcBorders>
              <w:top w:val="single" w:sz="4" w:space="0" w:color="auto"/>
              <w:left w:val="single" w:sz="4" w:space="0" w:color="auto"/>
              <w:bottom w:val="single" w:sz="4" w:space="0" w:color="auto"/>
              <w:right w:val="single" w:sz="4" w:space="0" w:color="auto"/>
            </w:tcBorders>
            <w:hideMark/>
          </w:tcPr>
          <w:p w:rsidR="000C1282" w:rsidRPr="00C70017" w:rsidRDefault="000C1282" w:rsidP="0082491F">
            <w:pPr>
              <w:spacing w:line="276" w:lineRule="auto"/>
              <w:jc w:val="center"/>
              <w:rPr>
                <w:b/>
                <w:sz w:val="16"/>
                <w:szCs w:val="16"/>
                <w:lang w:eastAsia="en-US"/>
              </w:rPr>
            </w:pPr>
            <w:r w:rsidRPr="00C70017">
              <w:rPr>
                <w:b/>
                <w:sz w:val="16"/>
                <w:szCs w:val="16"/>
                <w:lang w:eastAsia="en-US"/>
              </w:rPr>
              <w:t>BÜTÇE KOD AÇIKLAMASI</w:t>
            </w:r>
          </w:p>
        </w:tc>
        <w:tc>
          <w:tcPr>
            <w:tcW w:w="3514" w:type="dxa"/>
            <w:tcBorders>
              <w:top w:val="single" w:sz="4" w:space="0" w:color="auto"/>
              <w:left w:val="single" w:sz="4" w:space="0" w:color="auto"/>
              <w:bottom w:val="single" w:sz="4" w:space="0" w:color="auto"/>
              <w:right w:val="single" w:sz="4" w:space="0" w:color="auto"/>
            </w:tcBorders>
            <w:hideMark/>
          </w:tcPr>
          <w:p w:rsidR="000C1282" w:rsidRPr="00C70017" w:rsidRDefault="000C1282" w:rsidP="0082491F">
            <w:pPr>
              <w:spacing w:line="276" w:lineRule="auto"/>
              <w:jc w:val="center"/>
              <w:rPr>
                <w:b/>
                <w:sz w:val="16"/>
                <w:szCs w:val="16"/>
                <w:lang w:eastAsia="en-US"/>
              </w:rPr>
            </w:pPr>
            <w:r w:rsidRPr="00C70017">
              <w:rPr>
                <w:b/>
                <w:sz w:val="16"/>
                <w:szCs w:val="16"/>
                <w:lang w:eastAsia="en-US"/>
              </w:rPr>
              <w:t>MİKTAR</w:t>
            </w:r>
          </w:p>
        </w:tc>
      </w:tr>
      <w:tr w:rsidR="000C1282" w:rsidRPr="00C70017" w:rsidTr="0082491F">
        <w:trPr>
          <w:trHeight w:val="118"/>
        </w:trPr>
        <w:tc>
          <w:tcPr>
            <w:tcW w:w="1809" w:type="dxa"/>
            <w:tcBorders>
              <w:top w:val="single" w:sz="4" w:space="0" w:color="auto"/>
              <w:left w:val="single" w:sz="4" w:space="0" w:color="auto"/>
              <w:bottom w:val="single" w:sz="4" w:space="0" w:color="auto"/>
              <w:right w:val="single" w:sz="4" w:space="0" w:color="auto"/>
            </w:tcBorders>
            <w:hideMark/>
          </w:tcPr>
          <w:p w:rsidR="000C1282" w:rsidRPr="00C70017" w:rsidRDefault="000C1282" w:rsidP="0082491F">
            <w:pPr>
              <w:spacing w:line="276" w:lineRule="auto"/>
              <w:jc w:val="center"/>
              <w:rPr>
                <w:sz w:val="16"/>
                <w:szCs w:val="16"/>
                <w:lang w:eastAsia="en-US"/>
              </w:rPr>
            </w:pPr>
            <w:r w:rsidRPr="00C70017">
              <w:rPr>
                <w:sz w:val="16"/>
                <w:szCs w:val="16"/>
                <w:lang w:eastAsia="en-US"/>
              </w:rPr>
              <w:t>01</w:t>
            </w:r>
          </w:p>
        </w:tc>
        <w:tc>
          <w:tcPr>
            <w:tcW w:w="4453" w:type="dxa"/>
            <w:tcBorders>
              <w:top w:val="single" w:sz="4" w:space="0" w:color="auto"/>
              <w:left w:val="single" w:sz="4" w:space="0" w:color="auto"/>
              <w:bottom w:val="single" w:sz="4" w:space="0" w:color="auto"/>
              <w:right w:val="single" w:sz="4" w:space="0" w:color="auto"/>
            </w:tcBorders>
            <w:hideMark/>
          </w:tcPr>
          <w:p w:rsidR="000C1282" w:rsidRPr="00C70017" w:rsidRDefault="000C1282" w:rsidP="0082491F">
            <w:pPr>
              <w:spacing w:line="276" w:lineRule="auto"/>
              <w:jc w:val="both"/>
              <w:rPr>
                <w:sz w:val="16"/>
                <w:szCs w:val="16"/>
                <w:lang w:eastAsia="en-US"/>
              </w:rPr>
            </w:pPr>
            <w:r w:rsidRPr="00C70017">
              <w:rPr>
                <w:sz w:val="16"/>
                <w:szCs w:val="16"/>
                <w:lang w:eastAsia="en-US"/>
              </w:rPr>
              <w:t>Personel Giderleri</w:t>
            </w:r>
          </w:p>
        </w:tc>
        <w:tc>
          <w:tcPr>
            <w:tcW w:w="3514" w:type="dxa"/>
            <w:tcBorders>
              <w:top w:val="single" w:sz="4" w:space="0" w:color="auto"/>
              <w:left w:val="single" w:sz="4" w:space="0" w:color="auto"/>
              <w:bottom w:val="single" w:sz="4" w:space="0" w:color="auto"/>
              <w:right w:val="single" w:sz="4" w:space="0" w:color="auto"/>
            </w:tcBorders>
            <w:hideMark/>
          </w:tcPr>
          <w:p w:rsidR="000C1282" w:rsidRPr="00C70017" w:rsidRDefault="000C1282" w:rsidP="0082491F">
            <w:pPr>
              <w:jc w:val="right"/>
              <w:rPr>
                <w:sz w:val="16"/>
                <w:szCs w:val="16"/>
              </w:rPr>
            </w:pPr>
            <w:r w:rsidRPr="00C70017">
              <w:rPr>
                <w:sz w:val="16"/>
                <w:szCs w:val="16"/>
              </w:rPr>
              <w:t>390.181.742,62</w:t>
            </w:r>
          </w:p>
        </w:tc>
      </w:tr>
      <w:tr w:rsidR="000C1282" w:rsidRPr="00C70017" w:rsidTr="0082491F">
        <w:trPr>
          <w:trHeight w:val="70"/>
        </w:trPr>
        <w:tc>
          <w:tcPr>
            <w:tcW w:w="1809" w:type="dxa"/>
            <w:tcBorders>
              <w:top w:val="single" w:sz="4" w:space="0" w:color="auto"/>
              <w:left w:val="single" w:sz="4" w:space="0" w:color="auto"/>
              <w:bottom w:val="single" w:sz="4" w:space="0" w:color="auto"/>
              <w:right w:val="single" w:sz="4" w:space="0" w:color="auto"/>
            </w:tcBorders>
            <w:hideMark/>
          </w:tcPr>
          <w:p w:rsidR="000C1282" w:rsidRPr="00C70017" w:rsidRDefault="000C1282" w:rsidP="0082491F">
            <w:pPr>
              <w:spacing w:line="276" w:lineRule="auto"/>
              <w:jc w:val="center"/>
              <w:rPr>
                <w:sz w:val="16"/>
                <w:szCs w:val="16"/>
                <w:lang w:eastAsia="en-US"/>
              </w:rPr>
            </w:pPr>
            <w:r w:rsidRPr="00C70017">
              <w:rPr>
                <w:sz w:val="16"/>
                <w:szCs w:val="16"/>
                <w:lang w:eastAsia="en-US"/>
              </w:rPr>
              <w:t>02</w:t>
            </w:r>
          </w:p>
        </w:tc>
        <w:tc>
          <w:tcPr>
            <w:tcW w:w="4453" w:type="dxa"/>
            <w:tcBorders>
              <w:top w:val="single" w:sz="4" w:space="0" w:color="auto"/>
              <w:left w:val="single" w:sz="4" w:space="0" w:color="auto"/>
              <w:bottom w:val="single" w:sz="4" w:space="0" w:color="auto"/>
              <w:right w:val="single" w:sz="4" w:space="0" w:color="auto"/>
            </w:tcBorders>
            <w:hideMark/>
          </w:tcPr>
          <w:p w:rsidR="000C1282" w:rsidRPr="00C70017" w:rsidRDefault="000C1282" w:rsidP="0082491F">
            <w:pPr>
              <w:spacing w:line="276" w:lineRule="auto"/>
              <w:jc w:val="both"/>
              <w:rPr>
                <w:sz w:val="16"/>
                <w:szCs w:val="16"/>
                <w:lang w:eastAsia="en-US"/>
              </w:rPr>
            </w:pPr>
            <w:proofErr w:type="spellStart"/>
            <w:proofErr w:type="gramStart"/>
            <w:r w:rsidRPr="00C70017">
              <w:rPr>
                <w:sz w:val="16"/>
                <w:szCs w:val="16"/>
                <w:lang w:eastAsia="en-US"/>
              </w:rPr>
              <w:t>Sos.Güv</w:t>
            </w:r>
            <w:proofErr w:type="gramEnd"/>
            <w:r w:rsidRPr="00C70017">
              <w:rPr>
                <w:sz w:val="16"/>
                <w:szCs w:val="16"/>
                <w:lang w:eastAsia="en-US"/>
              </w:rPr>
              <w:t>.Kur.Devlet</w:t>
            </w:r>
            <w:proofErr w:type="spellEnd"/>
            <w:r w:rsidRPr="00C70017">
              <w:rPr>
                <w:sz w:val="16"/>
                <w:szCs w:val="16"/>
                <w:lang w:eastAsia="en-US"/>
              </w:rPr>
              <w:t xml:space="preserve"> Pirimi </w:t>
            </w:r>
            <w:proofErr w:type="spellStart"/>
            <w:r w:rsidRPr="00C70017">
              <w:rPr>
                <w:sz w:val="16"/>
                <w:szCs w:val="16"/>
                <w:lang w:eastAsia="en-US"/>
              </w:rPr>
              <w:t>Gid</w:t>
            </w:r>
            <w:proofErr w:type="spellEnd"/>
            <w:r w:rsidRPr="00C70017">
              <w:rPr>
                <w:sz w:val="16"/>
                <w:szCs w:val="16"/>
                <w:lang w:eastAsia="en-US"/>
              </w:rPr>
              <w:t>.</w:t>
            </w:r>
          </w:p>
        </w:tc>
        <w:tc>
          <w:tcPr>
            <w:tcW w:w="3514" w:type="dxa"/>
            <w:tcBorders>
              <w:top w:val="single" w:sz="4" w:space="0" w:color="auto"/>
              <w:left w:val="single" w:sz="4" w:space="0" w:color="auto"/>
              <w:bottom w:val="single" w:sz="4" w:space="0" w:color="auto"/>
              <w:right w:val="single" w:sz="4" w:space="0" w:color="auto"/>
            </w:tcBorders>
            <w:hideMark/>
          </w:tcPr>
          <w:p w:rsidR="000C1282" w:rsidRPr="00C70017" w:rsidRDefault="000C1282" w:rsidP="0082491F">
            <w:pPr>
              <w:jc w:val="right"/>
              <w:rPr>
                <w:sz w:val="16"/>
                <w:szCs w:val="16"/>
              </w:rPr>
            </w:pPr>
            <w:r w:rsidRPr="00C70017">
              <w:rPr>
                <w:sz w:val="16"/>
                <w:szCs w:val="16"/>
              </w:rPr>
              <w:t>70.524.054,28</w:t>
            </w:r>
          </w:p>
        </w:tc>
      </w:tr>
      <w:tr w:rsidR="000C1282" w:rsidRPr="00C70017" w:rsidTr="0082491F">
        <w:trPr>
          <w:trHeight w:val="95"/>
        </w:trPr>
        <w:tc>
          <w:tcPr>
            <w:tcW w:w="1809" w:type="dxa"/>
            <w:tcBorders>
              <w:top w:val="single" w:sz="4" w:space="0" w:color="auto"/>
              <w:left w:val="single" w:sz="4" w:space="0" w:color="auto"/>
              <w:bottom w:val="single" w:sz="4" w:space="0" w:color="auto"/>
              <w:right w:val="single" w:sz="4" w:space="0" w:color="auto"/>
            </w:tcBorders>
            <w:hideMark/>
          </w:tcPr>
          <w:p w:rsidR="000C1282" w:rsidRPr="00C70017" w:rsidRDefault="000C1282" w:rsidP="0082491F">
            <w:pPr>
              <w:spacing w:line="276" w:lineRule="auto"/>
              <w:jc w:val="center"/>
              <w:rPr>
                <w:sz w:val="16"/>
                <w:szCs w:val="16"/>
                <w:lang w:eastAsia="en-US"/>
              </w:rPr>
            </w:pPr>
            <w:r w:rsidRPr="00C70017">
              <w:rPr>
                <w:sz w:val="16"/>
                <w:szCs w:val="16"/>
                <w:lang w:eastAsia="en-US"/>
              </w:rPr>
              <w:t>03</w:t>
            </w:r>
          </w:p>
        </w:tc>
        <w:tc>
          <w:tcPr>
            <w:tcW w:w="4453" w:type="dxa"/>
            <w:tcBorders>
              <w:top w:val="single" w:sz="4" w:space="0" w:color="auto"/>
              <w:left w:val="single" w:sz="4" w:space="0" w:color="auto"/>
              <w:bottom w:val="single" w:sz="4" w:space="0" w:color="auto"/>
              <w:right w:val="single" w:sz="4" w:space="0" w:color="auto"/>
            </w:tcBorders>
            <w:hideMark/>
          </w:tcPr>
          <w:p w:rsidR="000C1282" w:rsidRPr="00C70017" w:rsidRDefault="000C1282" w:rsidP="0082491F">
            <w:pPr>
              <w:spacing w:line="276" w:lineRule="auto"/>
              <w:jc w:val="both"/>
              <w:rPr>
                <w:sz w:val="16"/>
                <w:szCs w:val="16"/>
                <w:lang w:eastAsia="en-US"/>
              </w:rPr>
            </w:pPr>
            <w:r w:rsidRPr="00C70017">
              <w:rPr>
                <w:sz w:val="16"/>
                <w:szCs w:val="16"/>
                <w:lang w:eastAsia="en-US"/>
              </w:rPr>
              <w:t>Mal ve Hizmet Alım Giderleri</w:t>
            </w:r>
          </w:p>
        </w:tc>
        <w:tc>
          <w:tcPr>
            <w:tcW w:w="3514" w:type="dxa"/>
            <w:tcBorders>
              <w:top w:val="single" w:sz="4" w:space="0" w:color="auto"/>
              <w:left w:val="single" w:sz="4" w:space="0" w:color="auto"/>
              <w:bottom w:val="single" w:sz="4" w:space="0" w:color="auto"/>
              <w:right w:val="single" w:sz="4" w:space="0" w:color="auto"/>
            </w:tcBorders>
            <w:hideMark/>
          </w:tcPr>
          <w:p w:rsidR="000C1282" w:rsidRPr="00C70017" w:rsidRDefault="000C1282" w:rsidP="0082491F">
            <w:pPr>
              <w:jc w:val="right"/>
              <w:rPr>
                <w:sz w:val="16"/>
                <w:szCs w:val="16"/>
              </w:rPr>
            </w:pPr>
            <w:r w:rsidRPr="00C70017">
              <w:rPr>
                <w:sz w:val="16"/>
                <w:szCs w:val="16"/>
              </w:rPr>
              <w:t>2.739.787.510,51</w:t>
            </w:r>
          </w:p>
        </w:tc>
      </w:tr>
      <w:tr w:rsidR="000C1282" w:rsidRPr="00C70017" w:rsidTr="0082491F">
        <w:trPr>
          <w:trHeight w:val="70"/>
        </w:trPr>
        <w:tc>
          <w:tcPr>
            <w:tcW w:w="1809" w:type="dxa"/>
            <w:tcBorders>
              <w:top w:val="single" w:sz="4" w:space="0" w:color="auto"/>
              <w:left w:val="single" w:sz="4" w:space="0" w:color="auto"/>
              <w:bottom w:val="single" w:sz="4" w:space="0" w:color="auto"/>
              <w:right w:val="single" w:sz="4" w:space="0" w:color="auto"/>
            </w:tcBorders>
            <w:hideMark/>
          </w:tcPr>
          <w:p w:rsidR="000C1282" w:rsidRPr="00C70017" w:rsidRDefault="000C1282" w:rsidP="0082491F">
            <w:pPr>
              <w:spacing w:line="276" w:lineRule="auto"/>
              <w:jc w:val="center"/>
              <w:rPr>
                <w:sz w:val="16"/>
                <w:szCs w:val="16"/>
                <w:lang w:eastAsia="en-US"/>
              </w:rPr>
            </w:pPr>
            <w:r w:rsidRPr="00C70017">
              <w:rPr>
                <w:sz w:val="16"/>
                <w:szCs w:val="16"/>
                <w:lang w:eastAsia="en-US"/>
              </w:rPr>
              <w:t>04</w:t>
            </w:r>
          </w:p>
        </w:tc>
        <w:tc>
          <w:tcPr>
            <w:tcW w:w="4453" w:type="dxa"/>
            <w:tcBorders>
              <w:top w:val="single" w:sz="4" w:space="0" w:color="auto"/>
              <w:left w:val="single" w:sz="4" w:space="0" w:color="auto"/>
              <w:bottom w:val="single" w:sz="4" w:space="0" w:color="auto"/>
              <w:right w:val="single" w:sz="4" w:space="0" w:color="auto"/>
            </w:tcBorders>
            <w:hideMark/>
          </w:tcPr>
          <w:p w:rsidR="000C1282" w:rsidRPr="00C70017" w:rsidRDefault="000C1282" w:rsidP="0082491F">
            <w:pPr>
              <w:spacing w:line="276" w:lineRule="auto"/>
              <w:jc w:val="both"/>
              <w:rPr>
                <w:sz w:val="16"/>
                <w:szCs w:val="16"/>
                <w:lang w:eastAsia="en-US"/>
              </w:rPr>
            </w:pPr>
            <w:r w:rsidRPr="00C70017">
              <w:rPr>
                <w:sz w:val="16"/>
                <w:szCs w:val="16"/>
                <w:lang w:eastAsia="en-US"/>
              </w:rPr>
              <w:t>Faiz Giderleri</w:t>
            </w:r>
          </w:p>
        </w:tc>
        <w:tc>
          <w:tcPr>
            <w:tcW w:w="3514" w:type="dxa"/>
            <w:tcBorders>
              <w:top w:val="single" w:sz="4" w:space="0" w:color="auto"/>
              <w:left w:val="single" w:sz="4" w:space="0" w:color="auto"/>
              <w:bottom w:val="single" w:sz="4" w:space="0" w:color="auto"/>
              <w:right w:val="single" w:sz="4" w:space="0" w:color="auto"/>
            </w:tcBorders>
            <w:hideMark/>
          </w:tcPr>
          <w:p w:rsidR="000C1282" w:rsidRPr="00C70017" w:rsidRDefault="000C1282" w:rsidP="0082491F">
            <w:pPr>
              <w:jc w:val="right"/>
              <w:rPr>
                <w:sz w:val="16"/>
                <w:szCs w:val="16"/>
              </w:rPr>
            </w:pPr>
            <w:r w:rsidRPr="00C70017">
              <w:rPr>
                <w:sz w:val="16"/>
                <w:szCs w:val="16"/>
              </w:rPr>
              <w:t>130.854.322,39</w:t>
            </w:r>
          </w:p>
        </w:tc>
      </w:tr>
      <w:tr w:rsidR="000C1282" w:rsidRPr="00C70017" w:rsidTr="0082491F">
        <w:trPr>
          <w:trHeight w:val="229"/>
        </w:trPr>
        <w:tc>
          <w:tcPr>
            <w:tcW w:w="1809" w:type="dxa"/>
            <w:tcBorders>
              <w:top w:val="single" w:sz="4" w:space="0" w:color="auto"/>
              <w:left w:val="single" w:sz="4" w:space="0" w:color="auto"/>
              <w:bottom w:val="single" w:sz="4" w:space="0" w:color="auto"/>
              <w:right w:val="single" w:sz="4" w:space="0" w:color="auto"/>
            </w:tcBorders>
            <w:hideMark/>
          </w:tcPr>
          <w:p w:rsidR="000C1282" w:rsidRPr="00C70017" w:rsidRDefault="000C1282" w:rsidP="0082491F">
            <w:pPr>
              <w:spacing w:line="276" w:lineRule="auto"/>
              <w:jc w:val="center"/>
              <w:rPr>
                <w:sz w:val="16"/>
                <w:szCs w:val="16"/>
                <w:lang w:eastAsia="en-US"/>
              </w:rPr>
            </w:pPr>
            <w:r w:rsidRPr="00C70017">
              <w:rPr>
                <w:sz w:val="16"/>
                <w:szCs w:val="16"/>
                <w:lang w:eastAsia="en-US"/>
              </w:rPr>
              <w:t>05</w:t>
            </w:r>
          </w:p>
        </w:tc>
        <w:tc>
          <w:tcPr>
            <w:tcW w:w="4453" w:type="dxa"/>
            <w:tcBorders>
              <w:top w:val="single" w:sz="4" w:space="0" w:color="auto"/>
              <w:left w:val="single" w:sz="4" w:space="0" w:color="auto"/>
              <w:bottom w:val="single" w:sz="4" w:space="0" w:color="auto"/>
              <w:right w:val="single" w:sz="4" w:space="0" w:color="auto"/>
            </w:tcBorders>
            <w:hideMark/>
          </w:tcPr>
          <w:p w:rsidR="000C1282" w:rsidRPr="00C70017" w:rsidRDefault="000C1282" w:rsidP="0082491F">
            <w:pPr>
              <w:spacing w:line="276" w:lineRule="auto"/>
              <w:jc w:val="both"/>
              <w:rPr>
                <w:sz w:val="16"/>
                <w:szCs w:val="16"/>
                <w:lang w:eastAsia="en-US"/>
              </w:rPr>
            </w:pPr>
            <w:r w:rsidRPr="00C70017">
              <w:rPr>
                <w:sz w:val="16"/>
                <w:szCs w:val="16"/>
                <w:lang w:eastAsia="en-US"/>
              </w:rPr>
              <w:t>Cari Transferler</w:t>
            </w:r>
          </w:p>
        </w:tc>
        <w:tc>
          <w:tcPr>
            <w:tcW w:w="3514" w:type="dxa"/>
            <w:tcBorders>
              <w:top w:val="single" w:sz="4" w:space="0" w:color="auto"/>
              <w:left w:val="single" w:sz="4" w:space="0" w:color="auto"/>
              <w:bottom w:val="single" w:sz="4" w:space="0" w:color="auto"/>
              <w:right w:val="single" w:sz="4" w:space="0" w:color="auto"/>
            </w:tcBorders>
            <w:hideMark/>
          </w:tcPr>
          <w:p w:rsidR="000C1282" w:rsidRPr="00C70017" w:rsidRDefault="000C1282" w:rsidP="0082491F">
            <w:pPr>
              <w:jc w:val="right"/>
              <w:rPr>
                <w:sz w:val="16"/>
                <w:szCs w:val="16"/>
              </w:rPr>
            </w:pPr>
            <w:r w:rsidRPr="00C70017">
              <w:rPr>
                <w:sz w:val="16"/>
                <w:szCs w:val="16"/>
              </w:rPr>
              <w:t>118.910.460,44</w:t>
            </w:r>
          </w:p>
        </w:tc>
      </w:tr>
      <w:tr w:rsidR="000C1282" w:rsidRPr="00C70017" w:rsidTr="0082491F">
        <w:trPr>
          <w:trHeight w:val="134"/>
        </w:trPr>
        <w:tc>
          <w:tcPr>
            <w:tcW w:w="1809" w:type="dxa"/>
            <w:tcBorders>
              <w:top w:val="single" w:sz="4" w:space="0" w:color="auto"/>
              <w:left w:val="single" w:sz="4" w:space="0" w:color="auto"/>
              <w:bottom w:val="single" w:sz="4" w:space="0" w:color="auto"/>
              <w:right w:val="single" w:sz="4" w:space="0" w:color="auto"/>
            </w:tcBorders>
            <w:hideMark/>
          </w:tcPr>
          <w:p w:rsidR="000C1282" w:rsidRPr="00C70017" w:rsidRDefault="000C1282" w:rsidP="0082491F">
            <w:pPr>
              <w:spacing w:line="276" w:lineRule="auto"/>
              <w:jc w:val="center"/>
              <w:rPr>
                <w:sz w:val="16"/>
                <w:szCs w:val="16"/>
                <w:lang w:eastAsia="en-US"/>
              </w:rPr>
            </w:pPr>
            <w:r w:rsidRPr="00C70017">
              <w:rPr>
                <w:sz w:val="16"/>
                <w:szCs w:val="16"/>
                <w:lang w:eastAsia="en-US"/>
              </w:rPr>
              <w:t>06</w:t>
            </w:r>
          </w:p>
        </w:tc>
        <w:tc>
          <w:tcPr>
            <w:tcW w:w="4453" w:type="dxa"/>
            <w:tcBorders>
              <w:top w:val="single" w:sz="4" w:space="0" w:color="auto"/>
              <w:left w:val="single" w:sz="4" w:space="0" w:color="auto"/>
              <w:bottom w:val="single" w:sz="4" w:space="0" w:color="auto"/>
              <w:right w:val="single" w:sz="4" w:space="0" w:color="auto"/>
            </w:tcBorders>
            <w:hideMark/>
          </w:tcPr>
          <w:p w:rsidR="000C1282" w:rsidRPr="00C70017" w:rsidRDefault="000C1282" w:rsidP="0082491F">
            <w:pPr>
              <w:spacing w:line="276" w:lineRule="auto"/>
              <w:jc w:val="both"/>
              <w:rPr>
                <w:sz w:val="16"/>
                <w:szCs w:val="16"/>
                <w:lang w:eastAsia="en-US"/>
              </w:rPr>
            </w:pPr>
            <w:r w:rsidRPr="00C70017">
              <w:rPr>
                <w:sz w:val="16"/>
                <w:szCs w:val="16"/>
                <w:lang w:eastAsia="en-US"/>
              </w:rPr>
              <w:t>Sermaye Giderleri</w:t>
            </w:r>
          </w:p>
        </w:tc>
        <w:tc>
          <w:tcPr>
            <w:tcW w:w="3514" w:type="dxa"/>
            <w:tcBorders>
              <w:top w:val="single" w:sz="4" w:space="0" w:color="auto"/>
              <w:left w:val="single" w:sz="4" w:space="0" w:color="auto"/>
              <w:bottom w:val="single" w:sz="4" w:space="0" w:color="auto"/>
              <w:right w:val="single" w:sz="4" w:space="0" w:color="auto"/>
            </w:tcBorders>
            <w:hideMark/>
          </w:tcPr>
          <w:p w:rsidR="000C1282" w:rsidRPr="00C70017" w:rsidRDefault="000C1282" w:rsidP="0082491F">
            <w:pPr>
              <w:jc w:val="right"/>
              <w:rPr>
                <w:sz w:val="16"/>
                <w:szCs w:val="16"/>
              </w:rPr>
            </w:pPr>
            <w:r w:rsidRPr="00C70017">
              <w:rPr>
                <w:sz w:val="16"/>
                <w:szCs w:val="16"/>
              </w:rPr>
              <w:t>1.662.491.550,72</w:t>
            </w:r>
          </w:p>
        </w:tc>
      </w:tr>
      <w:tr w:rsidR="000C1282" w:rsidRPr="00C70017" w:rsidTr="0082491F">
        <w:trPr>
          <w:trHeight w:val="70"/>
        </w:trPr>
        <w:tc>
          <w:tcPr>
            <w:tcW w:w="1809" w:type="dxa"/>
            <w:tcBorders>
              <w:top w:val="single" w:sz="4" w:space="0" w:color="auto"/>
              <w:left w:val="single" w:sz="4" w:space="0" w:color="auto"/>
              <w:bottom w:val="single" w:sz="4" w:space="0" w:color="auto"/>
              <w:right w:val="single" w:sz="4" w:space="0" w:color="auto"/>
            </w:tcBorders>
            <w:hideMark/>
          </w:tcPr>
          <w:p w:rsidR="000C1282" w:rsidRPr="00C70017" w:rsidRDefault="000C1282" w:rsidP="0082491F">
            <w:pPr>
              <w:spacing w:line="276" w:lineRule="auto"/>
              <w:jc w:val="center"/>
              <w:rPr>
                <w:sz w:val="16"/>
                <w:szCs w:val="16"/>
                <w:lang w:eastAsia="en-US"/>
              </w:rPr>
            </w:pPr>
            <w:r w:rsidRPr="00C70017">
              <w:rPr>
                <w:sz w:val="16"/>
                <w:szCs w:val="16"/>
                <w:lang w:eastAsia="en-US"/>
              </w:rPr>
              <w:t>07</w:t>
            </w:r>
          </w:p>
        </w:tc>
        <w:tc>
          <w:tcPr>
            <w:tcW w:w="4453" w:type="dxa"/>
            <w:tcBorders>
              <w:top w:val="single" w:sz="4" w:space="0" w:color="auto"/>
              <w:left w:val="single" w:sz="4" w:space="0" w:color="auto"/>
              <w:bottom w:val="single" w:sz="4" w:space="0" w:color="auto"/>
              <w:right w:val="single" w:sz="4" w:space="0" w:color="auto"/>
            </w:tcBorders>
            <w:hideMark/>
          </w:tcPr>
          <w:p w:rsidR="000C1282" w:rsidRPr="00C70017" w:rsidRDefault="000C1282" w:rsidP="0082491F">
            <w:pPr>
              <w:spacing w:line="276" w:lineRule="auto"/>
              <w:jc w:val="both"/>
              <w:rPr>
                <w:sz w:val="16"/>
                <w:szCs w:val="16"/>
                <w:lang w:eastAsia="en-US"/>
              </w:rPr>
            </w:pPr>
            <w:r w:rsidRPr="00C70017">
              <w:rPr>
                <w:sz w:val="16"/>
                <w:szCs w:val="16"/>
                <w:lang w:eastAsia="en-US"/>
              </w:rPr>
              <w:t>Sermaye Transferleri</w:t>
            </w:r>
          </w:p>
        </w:tc>
        <w:tc>
          <w:tcPr>
            <w:tcW w:w="3514" w:type="dxa"/>
            <w:tcBorders>
              <w:top w:val="single" w:sz="4" w:space="0" w:color="auto"/>
              <w:left w:val="single" w:sz="4" w:space="0" w:color="auto"/>
              <w:bottom w:val="single" w:sz="4" w:space="0" w:color="auto"/>
              <w:right w:val="single" w:sz="4" w:space="0" w:color="auto"/>
            </w:tcBorders>
            <w:hideMark/>
          </w:tcPr>
          <w:p w:rsidR="000C1282" w:rsidRPr="00C70017" w:rsidRDefault="000C1282" w:rsidP="0082491F">
            <w:pPr>
              <w:jc w:val="right"/>
              <w:rPr>
                <w:sz w:val="16"/>
                <w:szCs w:val="16"/>
              </w:rPr>
            </w:pPr>
            <w:r w:rsidRPr="00C70017">
              <w:rPr>
                <w:sz w:val="16"/>
                <w:szCs w:val="16"/>
              </w:rPr>
              <w:t>6.657.642,96</w:t>
            </w:r>
          </w:p>
        </w:tc>
      </w:tr>
      <w:tr w:rsidR="000C1282" w:rsidRPr="00C70017" w:rsidTr="0082491F">
        <w:trPr>
          <w:trHeight w:val="307"/>
        </w:trPr>
        <w:tc>
          <w:tcPr>
            <w:tcW w:w="626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C1282" w:rsidRPr="00C70017" w:rsidRDefault="000C1282" w:rsidP="0082491F">
            <w:pPr>
              <w:spacing w:line="276" w:lineRule="auto"/>
              <w:ind w:left="108"/>
              <w:jc w:val="both"/>
              <w:rPr>
                <w:b/>
                <w:sz w:val="16"/>
                <w:szCs w:val="16"/>
                <w:lang w:eastAsia="en-US"/>
              </w:rPr>
            </w:pPr>
            <w:r w:rsidRPr="00C70017">
              <w:rPr>
                <w:b/>
                <w:sz w:val="16"/>
                <w:szCs w:val="16"/>
                <w:lang w:eastAsia="en-US"/>
              </w:rPr>
              <w:t>TOPLAM</w:t>
            </w:r>
          </w:p>
        </w:tc>
        <w:tc>
          <w:tcPr>
            <w:tcW w:w="351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C1282" w:rsidRPr="00C70017" w:rsidRDefault="000C1282" w:rsidP="0082491F">
            <w:pPr>
              <w:spacing w:line="276" w:lineRule="auto"/>
              <w:ind w:left="108"/>
              <w:jc w:val="right"/>
              <w:rPr>
                <w:b/>
                <w:sz w:val="16"/>
                <w:szCs w:val="16"/>
                <w:lang w:eastAsia="en-US"/>
              </w:rPr>
            </w:pPr>
            <w:r w:rsidRPr="00C70017">
              <w:rPr>
                <w:b/>
                <w:sz w:val="16"/>
                <w:szCs w:val="16"/>
                <w:lang w:eastAsia="en-US"/>
              </w:rPr>
              <w:t>5.119.407.283,92</w:t>
            </w:r>
          </w:p>
        </w:tc>
      </w:tr>
      <w:tr w:rsidR="000C1282" w:rsidRPr="00C70017" w:rsidTr="0082491F">
        <w:trPr>
          <w:trHeight w:val="258"/>
        </w:trPr>
        <w:tc>
          <w:tcPr>
            <w:tcW w:w="9778"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C1282" w:rsidRPr="00C70017" w:rsidRDefault="000C1282" w:rsidP="0082491F">
            <w:pPr>
              <w:spacing w:line="276" w:lineRule="auto"/>
              <w:ind w:left="70"/>
              <w:jc w:val="center"/>
              <w:rPr>
                <w:sz w:val="16"/>
                <w:szCs w:val="16"/>
                <w:lang w:eastAsia="en-US"/>
              </w:rPr>
            </w:pPr>
            <w:r w:rsidRPr="00C70017">
              <w:rPr>
                <w:sz w:val="16"/>
                <w:szCs w:val="16"/>
                <w:lang w:eastAsia="en-US"/>
              </w:rPr>
              <w:t>Gider Gerçekleşmiştir</w:t>
            </w:r>
          </w:p>
        </w:tc>
      </w:tr>
    </w:tbl>
    <w:p w:rsidR="000C1282" w:rsidRPr="00C70017" w:rsidRDefault="000C1282" w:rsidP="000C1282">
      <w:pPr>
        <w:pStyle w:val="stbilgi"/>
        <w:jc w:val="both"/>
        <w:rPr>
          <w:b/>
          <w:sz w:val="16"/>
          <w:szCs w:val="16"/>
        </w:rPr>
      </w:pPr>
    </w:p>
    <w:p w:rsidR="000C1282" w:rsidRPr="00C70017" w:rsidRDefault="000C1282" w:rsidP="000C1282">
      <w:pPr>
        <w:pStyle w:val="stbilgi"/>
        <w:jc w:val="both"/>
        <w:rPr>
          <w:sz w:val="16"/>
          <w:szCs w:val="16"/>
        </w:rPr>
      </w:pPr>
      <w:r>
        <w:rPr>
          <w:b/>
          <w:sz w:val="16"/>
          <w:szCs w:val="16"/>
        </w:rPr>
        <w:t xml:space="preserve">  </w:t>
      </w:r>
      <w:r w:rsidRPr="00C70017">
        <w:rPr>
          <w:b/>
          <w:sz w:val="16"/>
          <w:szCs w:val="16"/>
        </w:rPr>
        <w:t>7-</w:t>
      </w:r>
      <w:r w:rsidRPr="00C70017">
        <w:rPr>
          <w:sz w:val="16"/>
          <w:szCs w:val="16"/>
        </w:rPr>
        <w:t>Konuyla ile ilgili Meclis ve Encümen kararları kesin hesap kitapçığına eklenmiştir.</w:t>
      </w:r>
    </w:p>
    <w:p w:rsidR="000C1282" w:rsidRPr="00C70017" w:rsidRDefault="000C1282" w:rsidP="000C1282">
      <w:pPr>
        <w:ind w:right="-142" w:firstLine="709"/>
        <w:jc w:val="both"/>
        <w:rPr>
          <w:sz w:val="16"/>
          <w:szCs w:val="16"/>
        </w:rPr>
      </w:pPr>
      <w:r>
        <w:rPr>
          <w:b/>
          <w:sz w:val="16"/>
          <w:szCs w:val="16"/>
        </w:rPr>
        <w:t xml:space="preserve">      </w:t>
      </w:r>
      <w:r w:rsidRPr="00C70017">
        <w:rPr>
          <w:b/>
          <w:sz w:val="16"/>
          <w:szCs w:val="16"/>
        </w:rPr>
        <w:t>5393 Sayılı Belediye Kanunu’nun 18.maddesinin ( b ) bendi ve 64.maddesi ile 5018 sayılı Kamu Mali Yönetim ve Kontrol Kanunu’nun 42.</w:t>
      </w:r>
      <w:proofErr w:type="gramStart"/>
      <w:r w:rsidRPr="00C70017">
        <w:rPr>
          <w:b/>
          <w:sz w:val="16"/>
          <w:szCs w:val="16"/>
        </w:rPr>
        <w:t>maddesi , Mahalli</w:t>
      </w:r>
      <w:proofErr w:type="gramEnd"/>
      <w:r w:rsidRPr="00C70017">
        <w:rPr>
          <w:b/>
          <w:sz w:val="16"/>
          <w:szCs w:val="16"/>
        </w:rPr>
        <w:t xml:space="preserve"> İdareler Bütçe ve Muhasebe Yönetmeliğinin 40 ve 41.maddelerine istinaden</w:t>
      </w:r>
      <w:r w:rsidRPr="00C70017">
        <w:rPr>
          <w:sz w:val="16"/>
          <w:szCs w:val="16"/>
        </w:rPr>
        <w:t xml:space="preserve"> ; tasdikinin uygun olacağı yönünde h</w:t>
      </w:r>
      <w:r>
        <w:rPr>
          <w:sz w:val="16"/>
          <w:szCs w:val="16"/>
        </w:rPr>
        <w:t>azırlanan Elazığ Belediyesi 2024</w:t>
      </w:r>
      <w:r w:rsidRPr="00C70017">
        <w:rPr>
          <w:sz w:val="16"/>
          <w:szCs w:val="16"/>
        </w:rPr>
        <w:t xml:space="preserve"> mali yılına ait bütçe kesin hesabının oylanması neticesinde , yukarıda tanzim edilen şekliyle aynen tasdik edilmesine , bu hususta gerekli işlemin yapılması için kararın bir örneğinin Mali Hizmetler müdürlüğüne tevdiine </w:t>
      </w:r>
      <w:r>
        <w:rPr>
          <w:sz w:val="16"/>
          <w:szCs w:val="16"/>
        </w:rPr>
        <w:t>oybirliğiyle</w:t>
      </w:r>
      <w:r w:rsidRPr="00C70017">
        <w:rPr>
          <w:color w:val="FF0000"/>
          <w:sz w:val="16"/>
          <w:szCs w:val="16"/>
        </w:rPr>
        <w:t xml:space="preserve"> </w:t>
      </w:r>
      <w:r w:rsidRPr="00C70017">
        <w:rPr>
          <w:sz w:val="16"/>
          <w:szCs w:val="16"/>
        </w:rPr>
        <w:t>karar verildi.</w:t>
      </w:r>
    </w:p>
    <w:p w:rsidR="000C1282" w:rsidRPr="00DC5015" w:rsidRDefault="000C1282" w:rsidP="000C1282">
      <w:pPr>
        <w:pStyle w:val="stbilgi"/>
        <w:jc w:val="both"/>
        <w:rPr>
          <w:b/>
          <w:sz w:val="18"/>
          <w:szCs w:val="18"/>
        </w:rPr>
      </w:pPr>
    </w:p>
    <w:p w:rsidR="000C1282" w:rsidRPr="00867E33" w:rsidRDefault="000C1282" w:rsidP="000C1282">
      <w:pPr>
        <w:ind w:right="-142" w:firstLine="708"/>
        <w:jc w:val="both"/>
        <w:rPr>
          <w:sz w:val="22"/>
          <w:szCs w:val="22"/>
        </w:rPr>
      </w:pPr>
    </w:p>
    <w:p w:rsidR="000C1282" w:rsidRPr="00867E33" w:rsidRDefault="000C1282" w:rsidP="000C1282">
      <w:pPr>
        <w:ind w:left="142"/>
        <w:rPr>
          <w:sz w:val="22"/>
          <w:szCs w:val="22"/>
        </w:rPr>
      </w:pPr>
      <w:r w:rsidRPr="00867E33">
        <w:rPr>
          <w:sz w:val="22"/>
          <w:szCs w:val="22"/>
        </w:rPr>
        <w:t>Başkan</w:t>
      </w:r>
      <w:r w:rsidRPr="00867E33">
        <w:rPr>
          <w:sz w:val="22"/>
          <w:szCs w:val="22"/>
        </w:rPr>
        <w:tab/>
      </w:r>
      <w:r w:rsidRPr="00867E33">
        <w:rPr>
          <w:sz w:val="22"/>
          <w:szCs w:val="22"/>
        </w:rPr>
        <w:tab/>
      </w:r>
      <w:r w:rsidRPr="00867E33">
        <w:rPr>
          <w:sz w:val="22"/>
          <w:szCs w:val="22"/>
        </w:rPr>
        <w:tab/>
      </w:r>
      <w:r w:rsidRPr="00867E33">
        <w:rPr>
          <w:sz w:val="22"/>
          <w:szCs w:val="22"/>
        </w:rPr>
        <w:tab/>
        <w:t xml:space="preserve"> </w:t>
      </w:r>
      <w:r w:rsidRPr="00867E33">
        <w:rPr>
          <w:sz w:val="22"/>
          <w:szCs w:val="22"/>
        </w:rPr>
        <w:tab/>
      </w:r>
      <w:proofErr w:type="gramStart"/>
      <w:r w:rsidRPr="00867E33">
        <w:rPr>
          <w:sz w:val="22"/>
          <w:szCs w:val="22"/>
        </w:rPr>
        <w:t>Katip</w:t>
      </w:r>
      <w:proofErr w:type="gramEnd"/>
      <w:r w:rsidRPr="00867E33">
        <w:rPr>
          <w:sz w:val="22"/>
          <w:szCs w:val="22"/>
        </w:rPr>
        <w:t xml:space="preserve">                                  </w:t>
      </w:r>
      <w:r w:rsidRPr="00867E33">
        <w:rPr>
          <w:sz w:val="22"/>
          <w:szCs w:val="22"/>
        </w:rPr>
        <w:tab/>
      </w:r>
      <w:proofErr w:type="spellStart"/>
      <w:r w:rsidRPr="00867E33">
        <w:rPr>
          <w:sz w:val="22"/>
          <w:szCs w:val="22"/>
        </w:rPr>
        <w:t>Katip</w:t>
      </w:r>
      <w:proofErr w:type="spellEnd"/>
      <w:r w:rsidRPr="00867E33">
        <w:rPr>
          <w:sz w:val="22"/>
          <w:szCs w:val="22"/>
        </w:rPr>
        <w:tab/>
      </w:r>
    </w:p>
    <w:p w:rsidR="000C1282" w:rsidRPr="00867E33" w:rsidRDefault="000C1282" w:rsidP="000C1282">
      <w:pPr>
        <w:ind w:left="142"/>
        <w:rPr>
          <w:sz w:val="22"/>
          <w:szCs w:val="22"/>
        </w:rPr>
      </w:pPr>
    </w:p>
    <w:p w:rsidR="000C1282" w:rsidRPr="00867E33" w:rsidRDefault="000C1282" w:rsidP="000C1282">
      <w:pPr>
        <w:ind w:left="142"/>
        <w:rPr>
          <w:sz w:val="22"/>
          <w:szCs w:val="22"/>
        </w:rPr>
      </w:pPr>
    </w:p>
    <w:p w:rsidR="000C1282" w:rsidRPr="00867E33" w:rsidRDefault="000C1282" w:rsidP="000C1282">
      <w:pPr>
        <w:ind w:left="142"/>
        <w:rPr>
          <w:sz w:val="22"/>
          <w:szCs w:val="22"/>
        </w:rPr>
      </w:pPr>
      <w:r w:rsidRPr="00867E33">
        <w:rPr>
          <w:sz w:val="22"/>
          <w:szCs w:val="22"/>
        </w:rPr>
        <w:t xml:space="preserve">Aydın KARA </w:t>
      </w:r>
      <w:r w:rsidRPr="00867E33">
        <w:rPr>
          <w:sz w:val="22"/>
          <w:szCs w:val="22"/>
        </w:rPr>
        <w:tab/>
        <w:t xml:space="preserve">        </w:t>
      </w:r>
      <w:r w:rsidRPr="00867E33">
        <w:rPr>
          <w:sz w:val="22"/>
          <w:szCs w:val="22"/>
        </w:rPr>
        <w:tab/>
        <w:t xml:space="preserve">         </w:t>
      </w:r>
      <w:r w:rsidRPr="00867E33">
        <w:rPr>
          <w:sz w:val="22"/>
          <w:szCs w:val="22"/>
        </w:rPr>
        <w:tab/>
      </w:r>
      <w:r w:rsidRPr="00867E33">
        <w:rPr>
          <w:sz w:val="22"/>
          <w:szCs w:val="22"/>
        </w:rPr>
        <w:tab/>
        <w:t xml:space="preserve">Şaziye AYDIN     </w:t>
      </w:r>
      <w:r w:rsidRPr="00867E33">
        <w:rPr>
          <w:sz w:val="22"/>
          <w:szCs w:val="22"/>
        </w:rPr>
        <w:tab/>
      </w:r>
      <w:r w:rsidRPr="00867E33">
        <w:rPr>
          <w:sz w:val="22"/>
          <w:szCs w:val="22"/>
        </w:rPr>
        <w:tab/>
        <w:t>Sedat YILDIRIM</w:t>
      </w:r>
    </w:p>
    <w:p w:rsidR="000C1282" w:rsidRPr="00867E33" w:rsidRDefault="000C1282" w:rsidP="000C1282">
      <w:pPr>
        <w:rPr>
          <w:sz w:val="22"/>
          <w:szCs w:val="22"/>
        </w:rPr>
      </w:pPr>
      <w:r w:rsidRPr="00867E33">
        <w:rPr>
          <w:sz w:val="22"/>
          <w:szCs w:val="22"/>
        </w:rPr>
        <w:t xml:space="preserve">  Meclis 1. Başkan Vekili</w:t>
      </w:r>
    </w:p>
    <w:p w:rsidR="000C1282" w:rsidRPr="00867E33" w:rsidRDefault="000C1282" w:rsidP="000C1282">
      <w:pPr>
        <w:ind w:left="142"/>
        <w:rPr>
          <w:sz w:val="22"/>
          <w:szCs w:val="22"/>
        </w:rPr>
      </w:pPr>
    </w:p>
    <w:p w:rsidR="000C1282" w:rsidRDefault="000C1282" w:rsidP="000C1282">
      <w:pPr>
        <w:spacing w:after="160" w:line="259" w:lineRule="auto"/>
      </w:pPr>
      <w:r>
        <w:br w:type="page"/>
      </w:r>
    </w:p>
    <w:p w:rsidR="000C1282" w:rsidRDefault="000C1282" w:rsidP="000C1282">
      <w:pPr>
        <w:pStyle w:val="ecececececececececececmsonormal"/>
        <w:shd w:val="clear" w:color="auto" w:fill="FFFFFF"/>
        <w:spacing w:before="0" w:beforeAutospacing="0" w:after="0" w:afterAutospacing="0"/>
        <w:ind w:right="-142"/>
        <w:jc w:val="both"/>
        <w:rPr>
          <w:sz w:val="22"/>
          <w:szCs w:val="22"/>
        </w:rPr>
      </w:pPr>
    </w:p>
    <w:tbl>
      <w:tblPr>
        <w:tblW w:w="101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4"/>
        <w:gridCol w:w="1278"/>
        <w:gridCol w:w="7186"/>
      </w:tblGrid>
      <w:tr w:rsidR="000C1282" w:rsidTr="0082491F">
        <w:trPr>
          <w:trHeight w:val="291"/>
        </w:trPr>
        <w:tc>
          <w:tcPr>
            <w:tcW w:w="1644" w:type="dxa"/>
            <w:tcBorders>
              <w:top w:val="single" w:sz="4" w:space="0" w:color="auto"/>
              <w:left w:val="single" w:sz="4" w:space="0" w:color="auto"/>
              <w:bottom w:val="single" w:sz="4" w:space="0" w:color="auto"/>
              <w:right w:val="single" w:sz="4" w:space="0" w:color="auto"/>
            </w:tcBorders>
            <w:hideMark/>
          </w:tcPr>
          <w:p w:rsidR="000C1282" w:rsidRDefault="000C1282" w:rsidP="0082491F">
            <w:pPr>
              <w:spacing w:line="256" w:lineRule="auto"/>
              <w:ind w:right="-142"/>
              <w:jc w:val="center"/>
              <w:rPr>
                <w:b/>
                <w:sz w:val="22"/>
                <w:szCs w:val="22"/>
                <w:lang w:eastAsia="en-US"/>
              </w:rPr>
            </w:pPr>
            <w:r>
              <w:rPr>
                <w:b/>
                <w:sz w:val="22"/>
                <w:szCs w:val="22"/>
                <w:lang w:eastAsia="en-US"/>
              </w:rPr>
              <w:t>Karar Tarihi</w:t>
            </w:r>
          </w:p>
        </w:tc>
        <w:tc>
          <w:tcPr>
            <w:tcW w:w="1278" w:type="dxa"/>
            <w:tcBorders>
              <w:top w:val="single" w:sz="4" w:space="0" w:color="auto"/>
              <w:left w:val="single" w:sz="4" w:space="0" w:color="auto"/>
              <w:bottom w:val="single" w:sz="4" w:space="0" w:color="auto"/>
              <w:right w:val="single" w:sz="4" w:space="0" w:color="auto"/>
            </w:tcBorders>
            <w:hideMark/>
          </w:tcPr>
          <w:p w:rsidR="000C1282" w:rsidRDefault="000C1282" w:rsidP="0082491F">
            <w:pPr>
              <w:spacing w:line="256" w:lineRule="auto"/>
              <w:ind w:right="-142"/>
              <w:jc w:val="center"/>
              <w:rPr>
                <w:b/>
                <w:sz w:val="22"/>
                <w:szCs w:val="22"/>
                <w:lang w:eastAsia="en-US"/>
              </w:rPr>
            </w:pPr>
            <w:r>
              <w:rPr>
                <w:b/>
                <w:sz w:val="22"/>
                <w:szCs w:val="22"/>
                <w:lang w:eastAsia="en-US"/>
              </w:rPr>
              <w:t>Karar No</w:t>
            </w:r>
          </w:p>
        </w:tc>
        <w:tc>
          <w:tcPr>
            <w:tcW w:w="7186" w:type="dxa"/>
            <w:tcBorders>
              <w:top w:val="single" w:sz="4" w:space="0" w:color="auto"/>
              <w:left w:val="single" w:sz="4" w:space="0" w:color="auto"/>
              <w:bottom w:val="single" w:sz="4" w:space="0" w:color="auto"/>
              <w:right w:val="single" w:sz="4" w:space="0" w:color="auto"/>
            </w:tcBorders>
            <w:hideMark/>
          </w:tcPr>
          <w:p w:rsidR="000C1282" w:rsidRDefault="000C1282" w:rsidP="0082491F">
            <w:pPr>
              <w:spacing w:line="256" w:lineRule="auto"/>
              <w:ind w:right="-142"/>
              <w:jc w:val="center"/>
              <w:rPr>
                <w:b/>
                <w:sz w:val="22"/>
                <w:szCs w:val="22"/>
                <w:lang w:eastAsia="en-US"/>
              </w:rPr>
            </w:pPr>
            <w:r>
              <w:rPr>
                <w:b/>
                <w:sz w:val="22"/>
                <w:szCs w:val="22"/>
                <w:lang w:eastAsia="en-US"/>
              </w:rPr>
              <w:t>ÖZÜ</w:t>
            </w:r>
          </w:p>
        </w:tc>
      </w:tr>
      <w:tr w:rsidR="000C1282" w:rsidTr="0082491F">
        <w:trPr>
          <w:trHeight w:val="275"/>
        </w:trPr>
        <w:tc>
          <w:tcPr>
            <w:tcW w:w="1644" w:type="dxa"/>
            <w:tcBorders>
              <w:top w:val="single" w:sz="4" w:space="0" w:color="auto"/>
              <w:left w:val="single" w:sz="4" w:space="0" w:color="auto"/>
              <w:bottom w:val="single" w:sz="4" w:space="0" w:color="auto"/>
              <w:right w:val="single" w:sz="4" w:space="0" w:color="auto"/>
            </w:tcBorders>
            <w:hideMark/>
          </w:tcPr>
          <w:p w:rsidR="000C1282" w:rsidRDefault="000C1282" w:rsidP="0082491F">
            <w:pPr>
              <w:spacing w:line="256" w:lineRule="auto"/>
              <w:ind w:right="-142"/>
              <w:jc w:val="center"/>
              <w:rPr>
                <w:b/>
                <w:sz w:val="22"/>
                <w:szCs w:val="22"/>
                <w:lang w:eastAsia="en-US"/>
              </w:rPr>
            </w:pPr>
            <w:proofErr w:type="gramStart"/>
            <w:r>
              <w:rPr>
                <w:b/>
                <w:sz w:val="22"/>
                <w:szCs w:val="22"/>
                <w:lang w:eastAsia="en-US"/>
              </w:rPr>
              <w:t>06/05/2025</w:t>
            </w:r>
            <w:proofErr w:type="gramEnd"/>
          </w:p>
        </w:tc>
        <w:tc>
          <w:tcPr>
            <w:tcW w:w="1278" w:type="dxa"/>
            <w:tcBorders>
              <w:top w:val="single" w:sz="4" w:space="0" w:color="auto"/>
              <w:left w:val="single" w:sz="4" w:space="0" w:color="auto"/>
              <w:bottom w:val="single" w:sz="4" w:space="0" w:color="auto"/>
              <w:right w:val="single" w:sz="4" w:space="0" w:color="auto"/>
            </w:tcBorders>
            <w:hideMark/>
          </w:tcPr>
          <w:p w:rsidR="000C1282" w:rsidRDefault="000C1282" w:rsidP="0082491F">
            <w:pPr>
              <w:spacing w:line="256" w:lineRule="auto"/>
              <w:ind w:right="-142"/>
              <w:jc w:val="center"/>
              <w:rPr>
                <w:b/>
                <w:sz w:val="22"/>
                <w:szCs w:val="22"/>
                <w:lang w:eastAsia="en-US"/>
              </w:rPr>
            </w:pPr>
            <w:r>
              <w:rPr>
                <w:b/>
                <w:sz w:val="22"/>
                <w:szCs w:val="22"/>
                <w:lang w:eastAsia="en-US"/>
              </w:rPr>
              <w:t>2025/122</w:t>
            </w:r>
          </w:p>
        </w:tc>
        <w:tc>
          <w:tcPr>
            <w:tcW w:w="7186" w:type="dxa"/>
            <w:tcBorders>
              <w:top w:val="single" w:sz="4" w:space="0" w:color="auto"/>
              <w:left w:val="single" w:sz="4" w:space="0" w:color="auto"/>
              <w:bottom w:val="single" w:sz="4" w:space="0" w:color="auto"/>
              <w:right w:val="single" w:sz="4" w:space="0" w:color="auto"/>
            </w:tcBorders>
            <w:hideMark/>
          </w:tcPr>
          <w:p w:rsidR="000C1282" w:rsidRDefault="000C1282" w:rsidP="0082491F">
            <w:pPr>
              <w:spacing w:line="256" w:lineRule="auto"/>
              <w:ind w:right="-142"/>
              <w:jc w:val="center"/>
              <w:rPr>
                <w:b/>
                <w:sz w:val="22"/>
                <w:szCs w:val="22"/>
                <w:lang w:eastAsia="en-US"/>
              </w:rPr>
            </w:pPr>
            <w:r>
              <w:rPr>
                <w:b/>
                <w:sz w:val="22"/>
                <w:szCs w:val="22"/>
                <w:lang w:eastAsia="en-US"/>
              </w:rPr>
              <w:t>2024 MALİ YILINA AİT TAŞINIR MAL YÖNETİMİ KESİN HESABI</w:t>
            </w:r>
          </w:p>
        </w:tc>
      </w:tr>
    </w:tbl>
    <w:p w:rsidR="000C1282" w:rsidRDefault="000C1282" w:rsidP="000C1282">
      <w:pPr>
        <w:ind w:left="-540" w:right="-142" w:hanging="360"/>
        <w:jc w:val="both"/>
        <w:rPr>
          <w:sz w:val="22"/>
          <w:szCs w:val="22"/>
        </w:rPr>
      </w:pPr>
      <w:r>
        <w:rPr>
          <w:sz w:val="22"/>
          <w:szCs w:val="22"/>
        </w:rPr>
        <w:t xml:space="preserve"> </w:t>
      </w:r>
      <w:r>
        <w:rPr>
          <w:sz w:val="22"/>
          <w:szCs w:val="22"/>
        </w:rPr>
        <w:tab/>
      </w:r>
      <w:r>
        <w:rPr>
          <w:sz w:val="22"/>
          <w:szCs w:val="22"/>
        </w:rPr>
        <w:tab/>
      </w:r>
    </w:p>
    <w:p w:rsidR="000C1282" w:rsidRPr="005F7DA9" w:rsidRDefault="000C1282" w:rsidP="000C1282">
      <w:pPr>
        <w:ind w:right="-142" w:firstLine="568"/>
        <w:jc w:val="both"/>
        <w:rPr>
          <w:sz w:val="22"/>
          <w:szCs w:val="22"/>
        </w:rPr>
      </w:pPr>
      <w:r w:rsidRPr="005F7DA9">
        <w:rPr>
          <w:sz w:val="22"/>
          <w:szCs w:val="22"/>
        </w:rPr>
        <w:t>Elazığ Belediye Meclisi, Meclis 1.Başkan Vekili Aydın KARA'nın başkanlığında 37 üyeden 32 üyenin iştirakiyle toplandı.</w:t>
      </w:r>
    </w:p>
    <w:p w:rsidR="000C1282" w:rsidRPr="005F7DA9" w:rsidRDefault="000C1282" w:rsidP="000C1282">
      <w:pPr>
        <w:ind w:left="-142" w:right="-142" w:firstLine="568"/>
        <w:jc w:val="both"/>
        <w:rPr>
          <w:sz w:val="22"/>
          <w:szCs w:val="22"/>
        </w:rPr>
      </w:pPr>
    </w:p>
    <w:p w:rsidR="000C1282" w:rsidRPr="005F7DA9" w:rsidRDefault="000C1282" w:rsidP="000C1282">
      <w:pPr>
        <w:ind w:left="-142" w:right="-142" w:firstLine="568"/>
        <w:jc w:val="both"/>
        <w:rPr>
          <w:sz w:val="22"/>
          <w:szCs w:val="22"/>
        </w:rPr>
      </w:pPr>
      <w:r w:rsidRPr="005F7DA9">
        <w:rPr>
          <w:bCs/>
          <w:sz w:val="22"/>
          <w:szCs w:val="22"/>
        </w:rPr>
        <w:t xml:space="preserve">Belediyemiz </w:t>
      </w:r>
      <w:r w:rsidRPr="005F7DA9">
        <w:rPr>
          <w:b/>
          <w:bCs/>
          <w:sz w:val="22"/>
          <w:szCs w:val="22"/>
        </w:rPr>
        <w:t xml:space="preserve">2024 yılına ait Taşınır Mal Yönetimi Kesin </w:t>
      </w:r>
      <w:proofErr w:type="gramStart"/>
      <w:r w:rsidRPr="005F7DA9">
        <w:rPr>
          <w:b/>
          <w:bCs/>
          <w:sz w:val="22"/>
          <w:szCs w:val="22"/>
        </w:rPr>
        <w:t>Hesabının</w:t>
      </w:r>
      <w:r w:rsidRPr="005F7DA9">
        <w:rPr>
          <w:bCs/>
          <w:sz w:val="22"/>
          <w:szCs w:val="22"/>
        </w:rPr>
        <w:t xml:space="preserve"> </w:t>
      </w:r>
      <w:r>
        <w:rPr>
          <w:bCs/>
          <w:sz w:val="22"/>
          <w:szCs w:val="22"/>
        </w:rPr>
        <w:t>,</w:t>
      </w:r>
      <w:r w:rsidRPr="005F7DA9">
        <w:rPr>
          <w:bCs/>
          <w:sz w:val="22"/>
          <w:szCs w:val="22"/>
        </w:rPr>
        <w:t>5393</w:t>
      </w:r>
      <w:proofErr w:type="gramEnd"/>
      <w:r w:rsidRPr="005F7DA9">
        <w:rPr>
          <w:bCs/>
          <w:sz w:val="22"/>
          <w:szCs w:val="22"/>
        </w:rPr>
        <w:t xml:space="preserve"> Sayılı Belediye Kanunu’nun 64.Maddesi, Mahalli İdareler Bütçe ve Muhasebe Yönetmeliğinin 40.Maddesi ve Taşınır Mal Yönetmeliğinin 35.maddesi uyarınca; gerekli Meclis kararı alınması ile ilgili Belediyemiz meclisinin 05/05/2025 tarih ve 2025/113 sayılı kararı ile Plan ve Bütçe Komisyonu’na havale edilmesi sonucunda hazırlanan Belediyemiz </w:t>
      </w:r>
      <w:r w:rsidRPr="005F7DA9">
        <w:rPr>
          <w:b/>
          <w:bCs/>
          <w:sz w:val="22"/>
          <w:szCs w:val="22"/>
        </w:rPr>
        <w:t>2024 yılına ait Taşınır Mal Yönetimi Kesin Hesabı</w:t>
      </w:r>
      <w:r w:rsidRPr="005F7DA9">
        <w:rPr>
          <w:bCs/>
          <w:sz w:val="22"/>
          <w:szCs w:val="22"/>
        </w:rPr>
        <w:t xml:space="preserve"> ile ilgili </w:t>
      </w:r>
      <w:r w:rsidRPr="005F7DA9">
        <w:rPr>
          <w:b/>
          <w:bCs/>
          <w:sz w:val="22"/>
          <w:szCs w:val="22"/>
        </w:rPr>
        <w:t xml:space="preserve">Plan ve Bütçe Komisyon </w:t>
      </w:r>
      <w:r w:rsidRPr="005F7DA9">
        <w:rPr>
          <w:bCs/>
          <w:sz w:val="22"/>
          <w:szCs w:val="22"/>
        </w:rPr>
        <w:t xml:space="preserve">raporu </w:t>
      </w:r>
      <w:r w:rsidRPr="005F7DA9">
        <w:rPr>
          <w:sz w:val="22"/>
          <w:szCs w:val="22"/>
        </w:rPr>
        <w:t>görüşüldü.</w:t>
      </w:r>
    </w:p>
    <w:p w:rsidR="000C1282" w:rsidRPr="005F7DA9" w:rsidRDefault="000C1282" w:rsidP="000C1282">
      <w:pPr>
        <w:ind w:left="-142" w:right="-142" w:firstLine="568"/>
        <w:jc w:val="both"/>
        <w:rPr>
          <w:bCs/>
          <w:sz w:val="22"/>
          <w:szCs w:val="22"/>
        </w:rPr>
      </w:pPr>
    </w:p>
    <w:p w:rsidR="000C1282" w:rsidRPr="005F7DA9" w:rsidRDefault="000C1282" w:rsidP="000C1282">
      <w:pPr>
        <w:ind w:left="-142" w:right="-142" w:firstLine="568"/>
        <w:jc w:val="both"/>
        <w:rPr>
          <w:sz w:val="22"/>
          <w:szCs w:val="22"/>
        </w:rPr>
      </w:pPr>
      <w:r w:rsidRPr="005F7DA9">
        <w:rPr>
          <w:bCs/>
          <w:sz w:val="22"/>
          <w:szCs w:val="22"/>
        </w:rPr>
        <w:t xml:space="preserve">Plan ve Bütçe Komisyon </w:t>
      </w:r>
      <w:proofErr w:type="spellStart"/>
      <w:r w:rsidRPr="005F7DA9">
        <w:rPr>
          <w:bCs/>
          <w:sz w:val="22"/>
          <w:szCs w:val="22"/>
        </w:rPr>
        <w:t>Raporuda</w:t>
      </w:r>
      <w:proofErr w:type="spellEnd"/>
      <w:r w:rsidRPr="005F7DA9">
        <w:rPr>
          <w:bCs/>
          <w:sz w:val="22"/>
          <w:szCs w:val="22"/>
        </w:rPr>
        <w:t xml:space="preserve"> nazara alınarak</w:t>
      </w:r>
      <w:r w:rsidRPr="005F7DA9">
        <w:rPr>
          <w:b/>
          <w:bCs/>
          <w:sz w:val="22"/>
          <w:szCs w:val="22"/>
        </w:rPr>
        <w:t>, Belediyemiz</w:t>
      </w:r>
      <w:r w:rsidRPr="005F7DA9">
        <w:rPr>
          <w:bCs/>
          <w:sz w:val="22"/>
          <w:szCs w:val="22"/>
        </w:rPr>
        <w:t xml:space="preserve"> </w:t>
      </w:r>
      <w:r w:rsidRPr="005F7DA9">
        <w:rPr>
          <w:b/>
          <w:bCs/>
          <w:sz w:val="22"/>
          <w:szCs w:val="22"/>
        </w:rPr>
        <w:t xml:space="preserve">2024 yılına ait Taşınır Mal Yönetimi Kesin Hesabının aşağıda </w:t>
      </w:r>
      <w:r>
        <w:rPr>
          <w:b/>
          <w:bCs/>
          <w:sz w:val="22"/>
          <w:szCs w:val="22"/>
        </w:rPr>
        <w:t>belirtildiği şekilde onanmasına,</w:t>
      </w:r>
      <w:r w:rsidRPr="005F7DA9">
        <w:rPr>
          <w:sz w:val="22"/>
          <w:szCs w:val="22"/>
        </w:rPr>
        <w:t xml:space="preserve"> bu hususta gerekli işlemin yapılması için kararın bir örneğinin Mali Hizmetler M</w:t>
      </w:r>
      <w:r>
        <w:rPr>
          <w:sz w:val="22"/>
          <w:szCs w:val="22"/>
        </w:rPr>
        <w:t>üdürlüğüne tevdiine oybirliğiyle</w:t>
      </w:r>
      <w:r w:rsidRPr="005F7DA9">
        <w:rPr>
          <w:sz w:val="22"/>
          <w:szCs w:val="22"/>
        </w:rPr>
        <w:t xml:space="preserve"> karar verildi.</w:t>
      </w:r>
    </w:p>
    <w:p w:rsidR="000C1282" w:rsidRPr="005F7DA9" w:rsidRDefault="000C1282" w:rsidP="000C1282">
      <w:pPr>
        <w:ind w:left="-142" w:right="-142" w:firstLine="568"/>
        <w:jc w:val="both"/>
        <w:rPr>
          <w:b/>
          <w:sz w:val="22"/>
          <w:szCs w:val="22"/>
        </w:rPr>
      </w:pPr>
    </w:p>
    <w:p w:rsidR="000C1282" w:rsidRPr="00E86C27" w:rsidRDefault="000C1282" w:rsidP="000C1282">
      <w:pPr>
        <w:pStyle w:val="stbilgi"/>
        <w:jc w:val="both"/>
        <w:rPr>
          <w:sz w:val="22"/>
          <w:szCs w:val="22"/>
        </w:rPr>
      </w:pPr>
      <w:r w:rsidRPr="00E86C27">
        <w:rPr>
          <w:b/>
          <w:sz w:val="22"/>
          <w:szCs w:val="22"/>
        </w:rPr>
        <w:t>1-</w:t>
      </w:r>
      <w:r>
        <w:rPr>
          <w:sz w:val="22"/>
          <w:szCs w:val="22"/>
        </w:rPr>
        <w:t xml:space="preserve">2024 </w:t>
      </w:r>
      <w:r w:rsidRPr="00E86C27">
        <w:rPr>
          <w:sz w:val="22"/>
          <w:szCs w:val="22"/>
        </w:rPr>
        <w:t>Mali yılı</w:t>
      </w:r>
      <w:r w:rsidRPr="00537709">
        <w:rPr>
          <w:sz w:val="22"/>
          <w:szCs w:val="22"/>
        </w:rPr>
        <w:t xml:space="preserve"> </w:t>
      </w:r>
      <w:r>
        <w:rPr>
          <w:sz w:val="22"/>
          <w:szCs w:val="22"/>
        </w:rPr>
        <w:t>taşınır mal yönetimi</w:t>
      </w:r>
      <w:r w:rsidRPr="00E86C27">
        <w:rPr>
          <w:sz w:val="22"/>
          <w:szCs w:val="22"/>
        </w:rPr>
        <w:t xml:space="preserve"> kesin hesabı süresi içerisinde ilgili makamlara sunulmuştur.</w:t>
      </w:r>
    </w:p>
    <w:p w:rsidR="000C1282" w:rsidRPr="00E86C27" w:rsidRDefault="000C1282" w:rsidP="000C1282">
      <w:pPr>
        <w:pStyle w:val="stbilgi"/>
        <w:jc w:val="both"/>
        <w:rPr>
          <w:sz w:val="22"/>
          <w:szCs w:val="22"/>
        </w:rPr>
      </w:pPr>
      <w:r w:rsidRPr="00E86C27">
        <w:rPr>
          <w:b/>
          <w:sz w:val="22"/>
          <w:szCs w:val="22"/>
        </w:rPr>
        <w:t>2-</w:t>
      </w:r>
      <w:r>
        <w:rPr>
          <w:sz w:val="22"/>
          <w:szCs w:val="22"/>
        </w:rPr>
        <w:t xml:space="preserve">İdare taşınır mal yönetim hesabı icmal cetveli ve taşınır mal yönetimi ayrıntılı hesap cetveli </w:t>
      </w:r>
      <w:r w:rsidRPr="00E86C27">
        <w:rPr>
          <w:sz w:val="22"/>
          <w:szCs w:val="22"/>
        </w:rPr>
        <w:t>tanzim edilmiştir.</w:t>
      </w:r>
    </w:p>
    <w:tbl>
      <w:tblPr>
        <w:tblStyle w:val="TabloKlavuzu"/>
        <w:tblpPr w:leftFromText="141" w:rightFromText="141" w:vertAnchor="text" w:horzAnchor="margin" w:tblpXSpec="center" w:tblpY="160"/>
        <w:tblW w:w="10916" w:type="dxa"/>
        <w:tblLayout w:type="fixed"/>
        <w:tblLook w:val="04A0" w:firstRow="1" w:lastRow="0" w:firstColumn="1" w:lastColumn="0" w:noHBand="0" w:noVBand="1"/>
      </w:tblPr>
      <w:tblGrid>
        <w:gridCol w:w="1130"/>
        <w:gridCol w:w="1700"/>
        <w:gridCol w:w="1428"/>
        <w:gridCol w:w="1700"/>
        <w:gridCol w:w="1558"/>
        <w:gridCol w:w="1842"/>
        <w:gridCol w:w="1558"/>
      </w:tblGrid>
      <w:tr w:rsidR="000C1282" w:rsidRPr="00E86C27" w:rsidTr="0082491F">
        <w:trPr>
          <w:trHeight w:val="1135"/>
        </w:trPr>
        <w:tc>
          <w:tcPr>
            <w:tcW w:w="1130" w:type="dxa"/>
          </w:tcPr>
          <w:p w:rsidR="000C1282" w:rsidRPr="00F02EA0" w:rsidRDefault="000C1282" w:rsidP="0082491F">
            <w:pPr>
              <w:pStyle w:val="stbilgi"/>
              <w:rPr>
                <w:b/>
                <w:sz w:val="18"/>
                <w:szCs w:val="18"/>
              </w:rPr>
            </w:pPr>
          </w:p>
          <w:p w:rsidR="000C1282" w:rsidRPr="00F02EA0" w:rsidRDefault="000C1282" w:rsidP="0082491F">
            <w:pPr>
              <w:pStyle w:val="stbilgi"/>
              <w:rPr>
                <w:b/>
                <w:sz w:val="18"/>
                <w:szCs w:val="18"/>
              </w:rPr>
            </w:pPr>
          </w:p>
          <w:p w:rsidR="000C1282" w:rsidRPr="00F02EA0" w:rsidRDefault="000C1282" w:rsidP="0082491F">
            <w:pPr>
              <w:pStyle w:val="stbilgi"/>
              <w:rPr>
                <w:b/>
                <w:sz w:val="18"/>
                <w:szCs w:val="18"/>
              </w:rPr>
            </w:pPr>
            <w:r w:rsidRPr="00F02EA0">
              <w:rPr>
                <w:b/>
                <w:sz w:val="18"/>
                <w:szCs w:val="18"/>
              </w:rPr>
              <w:t>TAŞINIR GENEL KODU</w:t>
            </w:r>
          </w:p>
        </w:tc>
        <w:tc>
          <w:tcPr>
            <w:tcW w:w="1700" w:type="dxa"/>
          </w:tcPr>
          <w:p w:rsidR="000C1282" w:rsidRPr="00F02EA0" w:rsidRDefault="000C1282" w:rsidP="0082491F">
            <w:pPr>
              <w:pStyle w:val="stbilgi"/>
              <w:rPr>
                <w:b/>
                <w:sz w:val="18"/>
                <w:szCs w:val="18"/>
              </w:rPr>
            </w:pPr>
          </w:p>
          <w:p w:rsidR="000C1282" w:rsidRPr="00F02EA0" w:rsidRDefault="000C1282" w:rsidP="0082491F">
            <w:pPr>
              <w:pStyle w:val="stbilgi"/>
              <w:rPr>
                <w:b/>
                <w:sz w:val="18"/>
                <w:szCs w:val="18"/>
              </w:rPr>
            </w:pPr>
          </w:p>
          <w:p w:rsidR="000C1282" w:rsidRPr="00F02EA0" w:rsidRDefault="000C1282" w:rsidP="0082491F">
            <w:pPr>
              <w:pStyle w:val="stbilgi"/>
              <w:rPr>
                <w:b/>
                <w:sz w:val="18"/>
                <w:szCs w:val="18"/>
              </w:rPr>
            </w:pPr>
            <w:proofErr w:type="gramStart"/>
            <w:r w:rsidRPr="00F02EA0">
              <w:rPr>
                <w:b/>
                <w:sz w:val="18"/>
                <w:szCs w:val="18"/>
              </w:rPr>
              <w:t>TAŞINIRIN       GENEL</w:t>
            </w:r>
            <w:proofErr w:type="gramEnd"/>
            <w:r w:rsidRPr="00F02EA0">
              <w:rPr>
                <w:b/>
                <w:sz w:val="18"/>
                <w:szCs w:val="18"/>
              </w:rPr>
              <w:t xml:space="preserve"> ADI</w:t>
            </w:r>
          </w:p>
        </w:tc>
        <w:tc>
          <w:tcPr>
            <w:tcW w:w="1428" w:type="dxa"/>
          </w:tcPr>
          <w:p w:rsidR="000C1282" w:rsidRPr="00F02EA0" w:rsidRDefault="000C1282" w:rsidP="0082491F">
            <w:pPr>
              <w:pStyle w:val="stbilgi"/>
              <w:rPr>
                <w:b/>
                <w:sz w:val="18"/>
                <w:szCs w:val="18"/>
              </w:rPr>
            </w:pPr>
          </w:p>
          <w:p w:rsidR="000C1282" w:rsidRPr="00F02EA0" w:rsidRDefault="000C1282" w:rsidP="0082491F">
            <w:pPr>
              <w:pStyle w:val="stbilgi"/>
              <w:rPr>
                <w:b/>
                <w:sz w:val="18"/>
                <w:szCs w:val="18"/>
              </w:rPr>
            </w:pPr>
          </w:p>
          <w:p w:rsidR="000C1282" w:rsidRPr="00F02EA0" w:rsidRDefault="000C1282" w:rsidP="0082491F">
            <w:pPr>
              <w:pStyle w:val="stbilgi"/>
              <w:rPr>
                <w:b/>
                <w:sz w:val="18"/>
                <w:szCs w:val="18"/>
              </w:rPr>
            </w:pPr>
            <w:r w:rsidRPr="00F02EA0">
              <w:rPr>
                <w:b/>
                <w:sz w:val="18"/>
                <w:szCs w:val="18"/>
              </w:rPr>
              <w:t>GEÇEN YILDAN DEVREDEN TUTAR</w:t>
            </w:r>
          </w:p>
        </w:tc>
        <w:tc>
          <w:tcPr>
            <w:tcW w:w="1700" w:type="dxa"/>
          </w:tcPr>
          <w:p w:rsidR="000C1282" w:rsidRPr="00F02EA0" w:rsidRDefault="000C1282" w:rsidP="0082491F">
            <w:pPr>
              <w:pStyle w:val="stbilgi"/>
              <w:rPr>
                <w:b/>
                <w:sz w:val="18"/>
                <w:szCs w:val="18"/>
              </w:rPr>
            </w:pPr>
          </w:p>
          <w:p w:rsidR="000C1282" w:rsidRPr="00F02EA0" w:rsidRDefault="000C1282" w:rsidP="0082491F">
            <w:pPr>
              <w:pStyle w:val="stbilgi"/>
              <w:rPr>
                <w:b/>
                <w:sz w:val="18"/>
                <w:szCs w:val="18"/>
              </w:rPr>
            </w:pPr>
          </w:p>
          <w:p w:rsidR="000C1282" w:rsidRPr="00F02EA0" w:rsidRDefault="000C1282" w:rsidP="0082491F">
            <w:pPr>
              <w:pStyle w:val="stbilgi"/>
              <w:rPr>
                <w:b/>
                <w:sz w:val="18"/>
                <w:szCs w:val="18"/>
              </w:rPr>
            </w:pPr>
            <w:r w:rsidRPr="00F02EA0">
              <w:rPr>
                <w:b/>
                <w:sz w:val="18"/>
                <w:szCs w:val="18"/>
              </w:rPr>
              <w:t>YIL İÇİNDE GİREN TUTAR</w:t>
            </w:r>
          </w:p>
        </w:tc>
        <w:tc>
          <w:tcPr>
            <w:tcW w:w="1558" w:type="dxa"/>
          </w:tcPr>
          <w:p w:rsidR="000C1282" w:rsidRPr="00F02EA0" w:rsidRDefault="000C1282" w:rsidP="0082491F">
            <w:pPr>
              <w:pStyle w:val="stbilgi"/>
              <w:rPr>
                <w:b/>
                <w:sz w:val="18"/>
                <w:szCs w:val="18"/>
              </w:rPr>
            </w:pPr>
          </w:p>
          <w:p w:rsidR="000C1282" w:rsidRPr="00F02EA0" w:rsidRDefault="000C1282" w:rsidP="0082491F">
            <w:pPr>
              <w:pStyle w:val="stbilgi"/>
              <w:rPr>
                <w:b/>
                <w:sz w:val="18"/>
                <w:szCs w:val="18"/>
              </w:rPr>
            </w:pPr>
          </w:p>
          <w:p w:rsidR="000C1282" w:rsidRPr="00F02EA0" w:rsidRDefault="000C1282" w:rsidP="0082491F">
            <w:pPr>
              <w:pStyle w:val="stbilgi"/>
              <w:rPr>
                <w:b/>
                <w:sz w:val="18"/>
                <w:szCs w:val="18"/>
              </w:rPr>
            </w:pPr>
            <w:r w:rsidRPr="00F02EA0">
              <w:rPr>
                <w:b/>
                <w:sz w:val="18"/>
                <w:szCs w:val="18"/>
              </w:rPr>
              <w:t>TOPLAM TUTAR</w:t>
            </w:r>
          </w:p>
        </w:tc>
        <w:tc>
          <w:tcPr>
            <w:tcW w:w="1842" w:type="dxa"/>
          </w:tcPr>
          <w:p w:rsidR="000C1282" w:rsidRPr="00F02EA0" w:rsidRDefault="000C1282" w:rsidP="0082491F">
            <w:pPr>
              <w:pStyle w:val="stbilgi"/>
              <w:rPr>
                <w:b/>
                <w:sz w:val="18"/>
                <w:szCs w:val="18"/>
              </w:rPr>
            </w:pPr>
          </w:p>
          <w:p w:rsidR="000C1282" w:rsidRPr="00F02EA0" w:rsidRDefault="000C1282" w:rsidP="0082491F">
            <w:pPr>
              <w:pStyle w:val="stbilgi"/>
              <w:rPr>
                <w:b/>
                <w:sz w:val="18"/>
                <w:szCs w:val="18"/>
              </w:rPr>
            </w:pPr>
          </w:p>
          <w:p w:rsidR="000C1282" w:rsidRPr="00F02EA0" w:rsidRDefault="000C1282" w:rsidP="0082491F">
            <w:pPr>
              <w:pStyle w:val="stbilgi"/>
              <w:rPr>
                <w:b/>
                <w:sz w:val="18"/>
                <w:szCs w:val="18"/>
              </w:rPr>
            </w:pPr>
            <w:r w:rsidRPr="00F02EA0">
              <w:rPr>
                <w:b/>
                <w:sz w:val="18"/>
                <w:szCs w:val="18"/>
              </w:rPr>
              <w:t>YIL İÇİNDE ÇIKAN TUTAR</w:t>
            </w:r>
          </w:p>
        </w:tc>
        <w:tc>
          <w:tcPr>
            <w:tcW w:w="1558" w:type="dxa"/>
          </w:tcPr>
          <w:p w:rsidR="000C1282" w:rsidRPr="00F02EA0" w:rsidRDefault="000C1282" w:rsidP="0082491F">
            <w:pPr>
              <w:pStyle w:val="stbilgi"/>
              <w:rPr>
                <w:b/>
                <w:sz w:val="18"/>
                <w:szCs w:val="18"/>
              </w:rPr>
            </w:pPr>
          </w:p>
          <w:p w:rsidR="000C1282" w:rsidRPr="00F02EA0" w:rsidRDefault="000C1282" w:rsidP="0082491F">
            <w:pPr>
              <w:pStyle w:val="stbilgi"/>
              <w:rPr>
                <w:b/>
                <w:sz w:val="18"/>
                <w:szCs w:val="18"/>
              </w:rPr>
            </w:pPr>
          </w:p>
          <w:p w:rsidR="000C1282" w:rsidRPr="00F02EA0" w:rsidRDefault="000C1282" w:rsidP="0082491F">
            <w:pPr>
              <w:pStyle w:val="stbilgi"/>
              <w:rPr>
                <w:b/>
                <w:sz w:val="18"/>
                <w:szCs w:val="18"/>
              </w:rPr>
            </w:pPr>
            <w:r w:rsidRPr="00F02EA0">
              <w:rPr>
                <w:b/>
                <w:sz w:val="18"/>
                <w:szCs w:val="18"/>
              </w:rPr>
              <w:t>GELECEK YILA DEVREDEN TUTAR</w:t>
            </w:r>
          </w:p>
        </w:tc>
      </w:tr>
      <w:tr w:rsidR="000C1282" w:rsidRPr="00E86C27" w:rsidTr="0082491F">
        <w:trPr>
          <w:trHeight w:val="893"/>
        </w:trPr>
        <w:tc>
          <w:tcPr>
            <w:tcW w:w="1130" w:type="dxa"/>
            <w:vAlign w:val="center"/>
          </w:tcPr>
          <w:p w:rsidR="000C1282" w:rsidRPr="00F02EA0" w:rsidRDefault="000C1282" w:rsidP="0082491F">
            <w:pPr>
              <w:jc w:val="center"/>
              <w:rPr>
                <w:b/>
                <w:bCs/>
                <w:color w:val="000000"/>
                <w:sz w:val="18"/>
                <w:szCs w:val="18"/>
              </w:rPr>
            </w:pPr>
            <w:r w:rsidRPr="00F02EA0">
              <w:rPr>
                <w:b/>
                <w:bCs/>
                <w:color w:val="000000"/>
                <w:sz w:val="18"/>
                <w:szCs w:val="18"/>
              </w:rPr>
              <w:t>150</w:t>
            </w:r>
          </w:p>
        </w:tc>
        <w:tc>
          <w:tcPr>
            <w:tcW w:w="1700" w:type="dxa"/>
            <w:vAlign w:val="center"/>
          </w:tcPr>
          <w:p w:rsidR="000C1282" w:rsidRPr="00F02EA0" w:rsidRDefault="000C1282" w:rsidP="0082491F">
            <w:pPr>
              <w:jc w:val="center"/>
              <w:rPr>
                <w:b/>
                <w:bCs/>
                <w:color w:val="000000"/>
                <w:sz w:val="18"/>
                <w:szCs w:val="18"/>
              </w:rPr>
            </w:pPr>
            <w:r w:rsidRPr="00F02EA0">
              <w:rPr>
                <w:b/>
                <w:bCs/>
                <w:color w:val="000000"/>
                <w:sz w:val="18"/>
                <w:szCs w:val="18"/>
              </w:rPr>
              <w:t>İLK MADDE VE MALZEMELER</w:t>
            </w:r>
          </w:p>
        </w:tc>
        <w:tc>
          <w:tcPr>
            <w:tcW w:w="1428" w:type="dxa"/>
            <w:vAlign w:val="center"/>
          </w:tcPr>
          <w:p w:rsidR="000C1282" w:rsidRPr="00F02EA0" w:rsidRDefault="000C1282" w:rsidP="0082491F">
            <w:pPr>
              <w:jc w:val="center"/>
              <w:rPr>
                <w:b/>
                <w:bCs/>
                <w:color w:val="000000"/>
                <w:sz w:val="18"/>
                <w:szCs w:val="18"/>
              </w:rPr>
            </w:pPr>
            <w:r w:rsidRPr="00F02EA0">
              <w:rPr>
                <w:b/>
                <w:bCs/>
                <w:color w:val="000000"/>
                <w:sz w:val="18"/>
                <w:szCs w:val="18"/>
              </w:rPr>
              <w:t>11.477.889,33</w:t>
            </w:r>
          </w:p>
        </w:tc>
        <w:tc>
          <w:tcPr>
            <w:tcW w:w="1700" w:type="dxa"/>
            <w:vAlign w:val="center"/>
          </w:tcPr>
          <w:p w:rsidR="000C1282" w:rsidRPr="00F02EA0" w:rsidRDefault="000C1282" w:rsidP="0082491F">
            <w:pPr>
              <w:jc w:val="center"/>
              <w:rPr>
                <w:b/>
                <w:bCs/>
                <w:color w:val="000000"/>
                <w:sz w:val="18"/>
                <w:szCs w:val="18"/>
              </w:rPr>
            </w:pPr>
            <w:r w:rsidRPr="00F02EA0">
              <w:rPr>
                <w:b/>
                <w:bCs/>
                <w:color w:val="000000"/>
                <w:sz w:val="18"/>
                <w:szCs w:val="18"/>
              </w:rPr>
              <w:t xml:space="preserve">443.324.939,74  </w:t>
            </w:r>
          </w:p>
        </w:tc>
        <w:tc>
          <w:tcPr>
            <w:tcW w:w="1558" w:type="dxa"/>
            <w:vAlign w:val="center"/>
          </w:tcPr>
          <w:p w:rsidR="000C1282" w:rsidRPr="00F02EA0" w:rsidRDefault="000C1282" w:rsidP="0082491F">
            <w:pPr>
              <w:jc w:val="center"/>
              <w:rPr>
                <w:b/>
                <w:bCs/>
                <w:color w:val="000000"/>
                <w:sz w:val="18"/>
                <w:szCs w:val="18"/>
              </w:rPr>
            </w:pPr>
            <w:r w:rsidRPr="00F02EA0">
              <w:rPr>
                <w:b/>
                <w:bCs/>
                <w:color w:val="000000"/>
                <w:sz w:val="18"/>
                <w:szCs w:val="18"/>
              </w:rPr>
              <w:t xml:space="preserve">454.802.829,07  </w:t>
            </w:r>
          </w:p>
        </w:tc>
        <w:tc>
          <w:tcPr>
            <w:tcW w:w="1842" w:type="dxa"/>
            <w:vAlign w:val="center"/>
          </w:tcPr>
          <w:p w:rsidR="000C1282" w:rsidRPr="00F02EA0" w:rsidRDefault="000C1282" w:rsidP="0082491F">
            <w:pPr>
              <w:jc w:val="center"/>
              <w:rPr>
                <w:b/>
                <w:bCs/>
                <w:color w:val="000000"/>
                <w:sz w:val="18"/>
                <w:szCs w:val="18"/>
              </w:rPr>
            </w:pPr>
            <w:r w:rsidRPr="00F02EA0">
              <w:rPr>
                <w:b/>
                <w:bCs/>
                <w:color w:val="000000"/>
                <w:sz w:val="18"/>
                <w:szCs w:val="18"/>
              </w:rPr>
              <w:t xml:space="preserve">439.699.590,99  </w:t>
            </w:r>
          </w:p>
        </w:tc>
        <w:tc>
          <w:tcPr>
            <w:tcW w:w="1558" w:type="dxa"/>
            <w:vAlign w:val="center"/>
          </w:tcPr>
          <w:p w:rsidR="000C1282" w:rsidRPr="00F02EA0" w:rsidRDefault="000C1282" w:rsidP="0082491F">
            <w:pPr>
              <w:jc w:val="center"/>
              <w:rPr>
                <w:b/>
                <w:bCs/>
                <w:color w:val="000000"/>
                <w:sz w:val="18"/>
                <w:szCs w:val="18"/>
              </w:rPr>
            </w:pPr>
            <w:r w:rsidRPr="00F02EA0">
              <w:rPr>
                <w:b/>
                <w:bCs/>
                <w:color w:val="000000"/>
                <w:sz w:val="18"/>
                <w:szCs w:val="18"/>
              </w:rPr>
              <w:t xml:space="preserve">15.103.238,08  </w:t>
            </w:r>
          </w:p>
        </w:tc>
      </w:tr>
      <w:tr w:rsidR="000C1282" w:rsidRPr="00E86C27" w:rsidTr="0082491F">
        <w:trPr>
          <w:trHeight w:val="1109"/>
        </w:trPr>
        <w:tc>
          <w:tcPr>
            <w:tcW w:w="1130" w:type="dxa"/>
            <w:vAlign w:val="center"/>
          </w:tcPr>
          <w:p w:rsidR="000C1282" w:rsidRPr="00F02EA0" w:rsidRDefault="000C1282" w:rsidP="0082491F">
            <w:pPr>
              <w:jc w:val="center"/>
              <w:rPr>
                <w:b/>
                <w:bCs/>
                <w:color w:val="000000"/>
                <w:sz w:val="18"/>
                <w:szCs w:val="18"/>
              </w:rPr>
            </w:pPr>
            <w:r w:rsidRPr="00F02EA0">
              <w:rPr>
                <w:b/>
                <w:bCs/>
                <w:color w:val="000000"/>
                <w:sz w:val="18"/>
                <w:szCs w:val="18"/>
              </w:rPr>
              <w:t>253</w:t>
            </w:r>
          </w:p>
        </w:tc>
        <w:tc>
          <w:tcPr>
            <w:tcW w:w="1700" w:type="dxa"/>
            <w:vAlign w:val="center"/>
          </w:tcPr>
          <w:p w:rsidR="000C1282" w:rsidRPr="00F02EA0" w:rsidRDefault="000C1282" w:rsidP="0082491F">
            <w:pPr>
              <w:jc w:val="center"/>
              <w:rPr>
                <w:b/>
                <w:bCs/>
                <w:color w:val="000000"/>
                <w:sz w:val="18"/>
                <w:szCs w:val="18"/>
              </w:rPr>
            </w:pPr>
            <w:proofErr w:type="gramStart"/>
            <w:r w:rsidRPr="00F02EA0">
              <w:rPr>
                <w:b/>
                <w:bCs/>
                <w:color w:val="000000"/>
                <w:sz w:val="18"/>
                <w:szCs w:val="18"/>
              </w:rPr>
              <w:t>TESİS,MAKİNE</w:t>
            </w:r>
            <w:proofErr w:type="gramEnd"/>
            <w:r w:rsidRPr="00F02EA0">
              <w:rPr>
                <w:b/>
                <w:bCs/>
                <w:color w:val="000000"/>
                <w:sz w:val="18"/>
                <w:szCs w:val="18"/>
              </w:rPr>
              <w:t xml:space="preserve"> VE CİHAZLAR</w:t>
            </w:r>
          </w:p>
        </w:tc>
        <w:tc>
          <w:tcPr>
            <w:tcW w:w="1428" w:type="dxa"/>
            <w:vAlign w:val="center"/>
          </w:tcPr>
          <w:p w:rsidR="000C1282" w:rsidRPr="00F02EA0" w:rsidRDefault="000C1282" w:rsidP="0082491F">
            <w:pPr>
              <w:jc w:val="center"/>
              <w:rPr>
                <w:b/>
                <w:bCs/>
                <w:color w:val="000000"/>
                <w:sz w:val="18"/>
                <w:szCs w:val="18"/>
              </w:rPr>
            </w:pPr>
            <w:r w:rsidRPr="00F02EA0">
              <w:rPr>
                <w:b/>
                <w:bCs/>
                <w:color w:val="000000"/>
                <w:sz w:val="18"/>
                <w:szCs w:val="18"/>
              </w:rPr>
              <w:t>214.959.140,58</w:t>
            </w:r>
          </w:p>
        </w:tc>
        <w:tc>
          <w:tcPr>
            <w:tcW w:w="1700" w:type="dxa"/>
            <w:vAlign w:val="center"/>
          </w:tcPr>
          <w:p w:rsidR="000C1282" w:rsidRPr="00F02EA0" w:rsidRDefault="000C1282" w:rsidP="0082491F">
            <w:pPr>
              <w:jc w:val="center"/>
              <w:rPr>
                <w:b/>
                <w:bCs/>
                <w:color w:val="000000"/>
                <w:sz w:val="18"/>
                <w:szCs w:val="18"/>
              </w:rPr>
            </w:pPr>
            <w:r w:rsidRPr="00F02EA0">
              <w:rPr>
                <w:b/>
                <w:bCs/>
                <w:color w:val="000000"/>
                <w:sz w:val="18"/>
                <w:szCs w:val="18"/>
              </w:rPr>
              <w:t xml:space="preserve">68.986.035,16  </w:t>
            </w:r>
          </w:p>
        </w:tc>
        <w:tc>
          <w:tcPr>
            <w:tcW w:w="1558" w:type="dxa"/>
            <w:vAlign w:val="center"/>
          </w:tcPr>
          <w:p w:rsidR="000C1282" w:rsidRPr="00F02EA0" w:rsidRDefault="000C1282" w:rsidP="0082491F">
            <w:pPr>
              <w:jc w:val="center"/>
              <w:rPr>
                <w:b/>
                <w:bCs/>
                <w:color w:val="000000"/>
                <w:sz w:val="18"/>
                <w:szCs w:val="18"/>
              </w:rPr>
            </w:pPr>
            <w:r w:rsidRPr="00F02EA0">
              <w:rPr>
                <w:b/>
                <w:bCs/>
                <w:color w:val="000000"/>
                <w:sz w:val="18"/>
                <w:szCs w:val="18"/>
              </w:rPr>
              <w:t xml:space="preserve">283.945.175,74  </w:t>
            </w:r>
          </w:p>
        </w:tc>
        <w:tc>
          <w:tcPr>
            <w:tcW w:w="1842" w:type="dxa"/>
            <w:vAlign w:val="center"/>
          </w:tcPr>
          <w:p w:rsidR="000C1282" w:rsidRPr="00F02EA0" w:rsidRDefault="000C1282" w:rsidP="0082491F">
            <w:pPr>
              <w:jc w:val="center"/>
              <w:rPr>
                <w:b/>
                <w:bCs/>
                <w:color w:val="000000"/>
                <w:sz w:val="18"/>
                <w:szCs w:val="18"/>
              </w:rPr>
            </w:pPr>
            <w:r w:rsidRPr="00F02EA0">
              <w:rPr>
                <w:b/>
                <w:bCs/>
                <w:color w:val="000000"/>
                <w:sz w:val="18"/>
                <w:szCs w:val="18"/>
              </w:rPr>
              <w:t xml:space="preserve">615.165,41  </w:t>
            </w:r>
          </w:p>
        </w:tc>
        <w:tc>
          <w:tcPr>
            <w:tcW w:w="1558" w:type="dxa"/>
            <w:vAlign w:val="center"/>
          </w:tcPr>
          <w:p w:rsidR="000C1282" w:rsidRPr="00F02EA0" w:rsidRDefault="000C1282" w:rsidP="0082491F">
            <w:pPr>
              <w:jc w:val="center"/>
              <w:rPr>
                <w:b/>
                <w:bCs/>
                <w:color w:val="000000"/>
                <w:sz w:val="18"/>
                <w:szCs w:val="18"/>
              </w:rPr>
            </w:pPr>
            <w:r w:rsidRPr="00F02EA0">
              <w:rPr>
                <w:b/>
                <w:bCs/>
                <w:color w:val="000000"/>
                <w:sz w:val="18"/>
                <w:szCs w:val="18"/>
              </w:rPr>
              <w:t xml:space="preserve">283.330.010,33  </w:t>
            </w:r>
          </w:p>
        </w:tc>
      </w:tr>
      <w:tr w:rsidR="000C1282" w:rsidRPr="00E86C27" w:rsidTr="0082491F">
        <w:trPr>
          <w:trHeight w:val="1102"/>
        </w:trPr>
        <w:tc>
          <w:tcPr>
            <w:tcW w:w="1130" w:type="dxa"/>
            <w:vAlign w:val="center"/>
          </w:tcPr>
          <w:p w:rsidR="000C1282" w:rsidRPr="00F02EA0" w:rsidRDefault="000C1282" w:rsidP="0082491F">
            <w:pPr>
              <w:jc w:val="center"/>
              <w:rPr>
                <w:b/>
                <w:bCs/>
                <w:color w:val="000000"/>
                <w:sz w:val="18"/>
                <w:szCs w:val="18"/>
              </w:rPr>
            </w:pPr>
            <w:r w:rsidRPr="00F02EA0">
              <w:rPr>
                <w:b/>
                <w:bCs/>
                <w:color w:val="000000"/>
                <w:sz w:val="18"/>
                <w:szCs w:val="18"/>
              </w:rPr>
              <w:t>254</w:t>
            </w:r>
          </w:p>
        </w:tc>
        <w:tc>
          <w:tcPr>
            <w:tcW w:w="1700" w:type="dxa"/>
            <w:vAlign w:val="center"/>
          </w:tcPr>
          <w:p w:rsidR="000C1282" w:rsidRPr="00F02EA0" w:rsidRDefault="000C1282" w:rsidP="0082491F">
            <w:pPr>
              <w:jc w:val="center"/>
              <w:rPr>
                <w:b/>
                <w:bCs/>
                <w:color w:val="000000"/>
                <w:sz w:val="18"/>
                <w:szCs w:val="18"/>
              </w:rPr>
            </w:pPr>
            <w:r w:rsidRPr="00F02EA0">
              <w:rPr>
                <w:b/>
                <w:bCs/>
                <w:color w:val="000000"/>
                <w:sz w:val="18"/>
                <w:szCs w:val="18"/>
              </w:rPr>
              <w:t>TAŞITLAR GRUBU</w:t>
            </w:r>
          </w:p>
        </w:tc>
        <w:tc>
          <w:tcPr>
            <w:tcW w:w="1428" w:type="dxa"/>
            <w:vAlign w:val="center"/>
          </w:tcPr>
          <w:p w:rsidR="000C1282" w:rsidRPr="00F02EA0" w:rsidRDefault="000C1282" w:rsidP="0082491F">
            <w:pPr>
              <w:jc w:val="center"/>
              <w:rPr>
                <w:b/>
                <w:bCs/>
                <w:color w:val="000000"/>
                <w:sz w:val="18"/>
                <w:szCs w:val="18"/>
              </w:rPr>
            </w:pPr>
            <w:r w:rsidRPr="00F02EA0">
              <w:rPr>
                <w:b/>
                <w:bCs/>
                <w:color w:val="000000"/>
                <w:sz w:val="18"/>
                <w:szCs w:val="18"/>
              </w:rPr>
              <w:t>505.159.328,99</w:t>
            </w:r>
          </w:p>
        </w:tc>
        <w:tc>
          <w:tcPr>
            <w:tcW w:w="1700" w:type="dxa"/>
            <w:vAlign w:val="center"/>
          </w:tcPr>
          <w:p w:rsidR="000C1282" w:rsidRPr="00F02EA0" w:rsidRDefault="000C1282" w:rsidP="0082491F">
            <w:pPr>
              <w:jc w:val="center"/>
              <w:rPr>
                <w:b/>
                <w:bCs/>
                <w:color w:val="000000"/>
                <w:sz w:val="18"/>
                <w:szCs w:val="18"/>
              </w:rPr>
            </w:pPr>
            <w:r w:rsidRPr="00F02EA0">
              <w:rPr>
                <w:b/>
                <w:bCs/>
                <w:color w:val="000000"/>
                <w:sz w:val="18"/>
                <w:szCs w:val="18"/>
              </w:rPr>
              <w:t xml:space="preserve">168.509.306,56  </w:t>
            </w:r>
          </w:p>
        </w:tc>
        <w:tc>
          <w:tcPr>
            <w:tcW w:w="1558" w:type="dxa"/>
            <w:vAlign w:val="center"/>
          </w:tcPr>
          <w:p w:rsidR="000C1282" w:rsidRPr="00F02EA0" w:rsidRDefault="000C1282" w:rsidP="0082491F">
            <w:pPr>
              <w:jc w:val="center"/>
              <w:rPr>
                <w:b/>
                <w:bCs/>
                <w:color w:val="000000"/>
                <w:sz w:val="18"/>
                <w:szCs w:val="18"/>
              </w:rPr>
            </w:pPr>
            <w:r w:rsidRPr="00F02EA0">
              <w:rPr>
                <w:b/>
                <w:bCs/>
                <w:color w:val="000000"/>
                <w:sz w:val="18"/>
                <w:szCs w:val="18"/>
              </w:rPr>
              <w:t xml:space="preserve">673.668.635,55  </w:t>
            </w:r>
          </w:p>
        </w:tc>
        <w:tc>
          <w:tcPr>
            <w:tcW w:w="1842" w:type="dxa"/>
            <w:vAlign w:val="center"/>
          </w:tcPr>
          <w:p w:rsidR="000C1282" w:rsidRPr="00F02EA0" w:rsidRDefault="000C1282" w:rsidP="0082491F">
            <w:pPr>
              <w:jc w:val="center"/>
              <w:rPr>
                <w:b/>
                <w:bCs/>
                <w:color w:val="000000"/>
                <w:sz w:val="18"/>
                <w:szCs w:val="18"/>
              </w:rPr>
            </w:pPr>
            <w:r w:rsidRPr="00F02EA0">
              <w:rPr>
                <w:b/>
                <w:bCs/>
                <w:color w:val="000000"/>
                <w:sz w:val="18"/>
                <w:szCs w:val="18"/>
              </w:rPr>
              <w:t xml:space="preserve">14.137.386,81  </w:t>
            </w:r>
          </w:p>
        </w:tc>
        <w:tc>
          <w:tcPr>
            <w:tcW w:w="1558" w:type="dxa"/>
            <w:vAlign w:val="center"/>
          </w:tcPr>
          <w:p w:rsidR="000C1282" w:rsidRPr="00F02EA0" w:rsidRDefault="000C1282" w:rsidP="0082491F">
            <w:pPr>
              <w:jc w:val="center"/>
              <w:rPr>
                <w:b/>
                <w:bCs/>
                <w:color w:val="000000"/>
                <w:sz w:val="18"/>
                <w:szCs w:val="18"/>
              </w:rPr>
            </w:pPr>
            <w:r w:rsidRPr="00F02EA0">
              <w:rPr>
                <w:b/>
                <w:bCs/>
                <w:color w:val="000000"/>
                <w:sz w:val="18"/>
                <w:szCs w:val="18"/>
              </w:rPr>
              <w:t xml:space="preserve">659.531.248,74  </w:t>
            </w:r>
          </w:p>
        </w:tc>
      </w:tr>
      <w:tr w:rsidR="000C1282" w:rsidRPr="00E86C27" w:rsidTr="0082491F">
        <w:trPr>
          <w:trHeight w:val="915"/>
        </w:trPr>
        <w:tc>
          <w:tcPr>
            <w:tcW w:w="1130" w:type="dxa"/>
            <w:vAlign w:val="center"/>
          </w:tcPr>
          <w:p w:rsidR="000C1282" w:rsidRPr="00F02EA0" w:rsidRDefault="000C1282" w:rsidP="0082491F">
            <w:pPr>
              <w:jc w:val="center"/>
              <w:rPr>
                <w:b/>
                <w:bCs/>
                <w:color w:val="000000"/>
                <w:sz w:val="18"/>
                <w:szCs w:val="18"/>
              </w:rPr>
            </w:pPr>
            <w:r w:rsidRPr="00F02EA0">
              <w:rPr>
                <w:b/>
                <w:bCs/>
                <w:color w:val="000000"/>
                <w:sz w:val="18"/>
                <w:szCs w:val="18"/>
              </w:rPr>
              <w:t>255</w:t>
            </w:r>
          </w:p>
        </w:tc>
        <w:tc>
          <w:tcPr>
            <w:tcW w:w="1700" w:type="dxa"/>
            <w:vAlign w:val="center"/>
          </w:tcPr>
          <w:p w:rsidR="000C1282" w:rsidRPr="00F02EA0" w:rsidRDefault="000C1282" w:rsidP="0082491F">
            <w:pPr>
              <w:rPr>
                <w:b/>
                <w:bCs/>
                <w:color w:val="000000"/>
                <w:sz w:val="18"/>
                <w:szCs w:val="18"/>
              </w:rPr>
            </w:pPr>
            <w:r w:rsidRPr="00F02EA0">
              <w:rPr>
                <w:b/>
                <w:bCs/>
                <w:color w:val="000000"/>
                <w:sz w:val="18"/>
                <w:szCs w:val="18"/>
              </w:rPr>
              <w:t>DEMİRBAŞLAR GRUBU</w:t>
            </w:r>
          </w:p>
        </w:tc>
        <w:tc>
          <w:tcPr>
            <w:tcW w:w="1428" w:type="dxa"/>
            <w:vAlign w:val="center"/>
          </w:tcPr>
          <w:p w:rsidR="000C1282" w:rsidRPr="00F02EA0" w:rsidRDefault="000C1282" w:rsidP="0082491F">
            <w:pPr>
              <w:jc w:val="center"/>
              <w:rPr>
                <w:b/>
                <w:bCs/>
                <w:color w:val="000000"/>
                <w:sz w:val="18"/>
                <w:szCs w:val="18"/>
              </w:rPr>
            </w:pPr>
            <w:r w:rsidRPr="00F02EA0">
              <w:rPr>
                <w:b/>
                <w:bCs/>
                <w:color w:val="000000"/>
                <w:sz w:val="18"/>
                <w:szCs w:val="18"/>
              </w:rPr>
              <w:t>73.703.471,08</w:t>
            </w:r>
          </w:p>
        </w:tc>
        <w:tc>
          <w:tcPr>
            <w:tcW w:w="1700" w:type="dxa"/>
            <w:vAlign w:val="center"/>
          </w:tcPr>
          <w:p w:rsidR="000C1282" w:rsidRPr="00F02EA0" w:rsidRDefault="000C1282" w:rsidP="0082491F">
            <w:pPr>
              <w:jc w:val="center"/>
              <w:rPr>
                <w:b/>
                <w:bCs/>
                <w:color w:val="000000"/>
                <w:sz w:val="18"/>
                <w:szCs w:val="18"/>
              </w:rPr>
            </w:pPr>
            <w:r w:rsidRPr="00F02EA0">
              <w:rPr>
                <w:b/>
                <w:bCs/>
                <w:color w:val="000000"/>
                <w:sz w:val="18"/>
                <w:szCs w:val="18"/>
              </w:rPr>
              <w:t xml:space="preserve">42.980.005,19  </w:t>
            </w:r>
          </w:p>
        </w:tc>
        <w:tc>
          <w:tcPr>
            <w:tcW w:w="1558" w:type="dxa"/>
            <w:vAlign w:val="center"/>
          </w:tcPr>
          <w:p w:rsidR="000C1282" w:rsidRPr="00F02EA0" w:rsidRDefault="000C1282" w:rsidP="0082491F">
            <w:pPr>
              <w:jc w:val="center"/>
              <w:rPr>
                <w:b/>
                <w:bCs/>
                <w:color w:val="000000"/>
                <w:sz w:val="18"/>
                <w:szCs w:val="18"/>
              </w:rPr>
            </w:pPr>
            <w:r w:rsidRPr="00F02EA0">
              <w:rPr>
                <w:b/>
                <w:bCs/>
                <w:color w:val="000000"/>
                <w:sz w:val="18"/>
                <w:szCs w:val="18"/>
              </w:rPr>
              <w:t xml:space="preserve">116.683.476,27  </w:t>
            </w:r>
          </w:p>
        </w:tc>
        <w:tc>
          <w:tcPr>
            <w:tcW w:w="1842" w:type="dxa"/>
            <w:vAlign w:val="center"/>
          </w:tcPr>
          <w:p w:rsidR="000C1282" w:rsidRPr="00F02EA0" w:rsidRDefault="000C1282" w:rsidP="0082491F">
            <w:pPr>
              <w:jc w:val="center"/>
              <w:rPr>
                <w:b/>
                <w:bCs/>
                <w:color w:val="000000"/>
                <w:sz w:val="18"/>
                <w:szCs w:val="18"/>
              </w:rPr>
            </w:pPr>
            <w:r w:rsidRPr="00F02EA0">
              <w:rPr>
                <w:b/>
                <w:bCs/>
                <w:color w:val="000000"/>
                <w:sz w:val="18"/>
                <w:szCs w:val="18"/>
              </w:rPr>
              <w:t xml:space="preserve">6.957.982,49  </w:t>
            </w:r>
          </w:p>
        </w:tc>
        <w:tc>
          <w:tcPr>
            <w:tcW w:w="1558" w:type="dxa"/>
            <w:vAlign w:val="center"/>
          </w:tcPr>
          <w:p w:rsidR="000C1282" w:rsidRPr="00F02EA0" w:rsidRDefault="000C1282" w:rsidP="0082491F">
            <w:pPr>
              <w:jc w:val="center"/>
              <w:rPr>
                <w:b/>
                <w:bCs/>
                <w:color w:val="000000"/>
                <w:sz w:val="18"/>
                <w:szCs w:val="18"/>
              </w:rPr>
            </w:pPr>
            <w:r w:rsidRPr="00F02EA0">
              <w:rPr>
                <w:b/>
                <w:bCs/>
                <w:color w:val="000000"/>
                <w:sz w:val="18"/>
                <w:szCs w:val="18"/>
              </w:rPr>
              <w:t xml:space="preserve">109.725.493,78  </w:t>
            </w:r>
          </w:p>
        </w:tc>
      </w:tr>
    </w:tbl>
    <w:p w:rsidR="000C1282" w:rsidRDefault="000C1282" w:rsidP="000C1282">
      <w:pPr>
        <w:pStyle w:val="stbilgi"/>
        <w:jc w:val="both"/>
        <w:rPr>
          <w:b/>
          <w:sz w:val="22"/>
          <w:szCs w:val="22"/>
        </w:rPr>
      </w:pPr>
    </w:p>
    <w:p w:rsidR="000C1282" w:rsidRPr="00E86C27" w:rsidRDefault="000C1282" w:rsidP="000C1282">
      <w:pPr>
        <w:pStyle w:val="stbilgi"/>
        <w:jc w:val="both"/>
        <w:rPr>
          <w:sz w:val="22"/>
          <w:szCs w:val="22"/>
        </w:rPr>
      </w:pPr>
      <w:r>
        <w:rPr>
          <w:b/>
          <w:sz w:val="22"/>
          <w:szCs w:val="22"/>
        </w:rPr>
        <w:t>3</w:t>
      </w:r>
      <w:r w:rsidRPr="00E86C27">
        <w:rPr>
          <w:b/>
          <w:sz w:val="22"/>
          <w:szCs w:val="22"/>
        </w:rPr>
        <w:t>-</w:t>
      </w:r>
      <w:r w:rsidRPr="00E86C27">
        <w:rPr>
          <w:sz w:val="22"/>
          <w:szCs w:val="22"/>
        </w:rPr>
        <w:t xml:space="preserve">Konu ile ilgili Meclis ve Encümen kararları </w:t>
      </w:r>
      <w:r>
        <w:rPr>
          <w:sz w:val="22"/>
          <w:szCs w:val="22"/>
        </w:rPr>
        <w:t>Taşınır Mal Yönetimi Kesin Hesabı</w:t>
      </w:r>
      <w:r w:rsidRPr="00E86C27">
        <w:rPr>
          <w:sz w:val="22"/>
          <w:szCs w:val="22"/>
        </w:rPr>
        <w:t xml:space="preserve"> kitapçığına eklenmiştir.</w:t>
      </w:r>
    </w:p>
    <w:p w:rsidR="000C1282" w:rsidRDefault="000C1282" w:rsidP="000C1282">
      <w:pPr>
        <w:pStyle w:val="stbilgi"/>
        <w:rPr>
          <w:sz w:val="22"/>
          <w:szCs w:val="22"/>
        </w:rPr>
      </w:pPr>
    </w:p>
    <w:p w:rsidR="000C1282" w:rsidRDefault="000C1282" w:rsidP="000C1282">
      <w:pPr>
        <w:ind w:right="-142"/>
        <w:jc w:val="both"/>
        <w:rPr>
          <w:color w:val="FF0000"/>
        </w:rPr>
      </w:pPr>
    </w:p>
    <w:p w:rsidR="000C1282" w:rsidRDefault="000C1282" w:rsidP="000C1282">
      <w:pPr>
        <w:ind w:right="-142"/>
        <w:jc w:val="both"/>
        <w:rPr>
          <w:color w:val="FF0000"/>
        </w:rPr>
      </w:pPr>
    </w:p>
    <w:p w:rsidR="000C1282" w:rsidRPr="00867E33" w:rsidRDefault="000C1282" w:rsidP="000C1282">
      <w:pPr>
        <w:ind w:left="142"/>
        <w:rPr>
          <w:sz w:val="22"/>
          <w:szCs w:val="22"/>
        </w:rPr>
      </w:pPr>
      <w:r w:rsidRPr="00867E33">
        <w:rPr>
          <w:sz w:val="22"/>
          <w:szCs w:val="22"/>
        </w:rPr>
        <w:t>Başkan</w:t>
      </w:r>
      <w:r w:rsidRPr="00867E33">
        <w:rPr>
          <w:sz w:val="22"/>
          <w:szCs w:val="22"/>
        </w:rPr>
        <w:tab/>
      </w:r>
      <w:r w:rsidRPr="00867E33">
        <w:rPr>
          <w:sz w:val="22"/>
          <w:szCs w:val="22"/>
        </w:rPr>
        <w:tab/>
      </w:r>
      <w:r w:rsidRPr="00867E33">
        <w:rPr>
          <w:sz w:val="22"/>
          <w:szCs w:val="22"/>
        </w:rPr>
        <w:tab/>
      </w:r>
      <w:r w:rsidRPr="00867E33">
        <w:rPr>
          <w:sz w:val="22"/>
          <w:szCs w:val="22"/>
        </w:rPr>
        <w:tab/>
        <w:t xml:space="preserve"> </w:t>
      </w:r>
      <w:r w:rsidRPr="00867E33">
        <w:rPr>
          <w:sz w:val="22"/>
          <w:szCs w:val="22"/>
        </w:rPr>
        <w:tab/>
      </w:r>
      <w:proofErr w:type="gramStart"/>
      <w:r w:rsidRPr="00867E33">
        <w:rPr>
          <w:sz w:val="22"/>
          <w:szCs w:val="22"/>
        </w:rPr>
        <w:t>Katip</w:t>
      </w:r>
      <w:proofErr w:type="gramEnd"/>
      <w:r w:rsidRPr="00867E33">
        <w:rPr>
          <w:sz w:val="22"/>
          <w:szCs w:val="22"/>
        </w:rPr>
        <w:t xml:space="preserve">                                  </w:t>
      </w:r>
      <w:r w:rsidRPr="00867E33">
        <w:rPr>
          <w:sz w:val="22"/>
          <w:szCs w:val="22"/>
        </w:rPr>
        <w:tab/>
      </w:r>
      <w:proofErr w:type="spellStart"/>
      <w:r w:rsidRPr="00867E33">
        <w:rPr>
          <w:sz w:val="22"/>
          <w:szCs w:val="22"/>
        </w:rPr>
        <w:t>Katip</w:t>
      </w:r>
      <w:proofErr w:type="spellEnd"/>
      <w:r w:rsidRPr="00867E33">
        <w:rPr>
          <w:sz w:val="22"/>
          <w:szCs w:val="22"/>
        </w:rPr>
        <w:tab/>
      </w:r>
    </w:p>
    <w:p w:rsidR="000C1282" w:rsidRPr="00867E33" w:rsidRDefault="000C1282" w:rsidP="000C1282">
      <w:pPr>
        <w:ind w:left="142"/>
        <w:rPr>
          <w:sz w:val="22"/>
          <w:szCs w:val="22"/>
        </w:rPr>
      </w:pPr>
    </w:p>
    <w:p w:rsidR="000C1282" w:rsidRPr="00867E33" w:rsidRDefault="000C1282" w:rsidP="000C1282">
      <w:pPr>
        <w:ind w:left="142"/>
        <w:rPr>
          <w:sz w:val="22"/>
          <w:szCs w:val="22"/>
        </w:rPr>
      </w:pPr>
    </w:p>
    <w:p w:rsidR="000C1282" w:rsidRPr="00867E33" w:rsidRDefault="000C1282" w:rsidP="000C1282">
      <w:pPr>
        <w:ind w:left="142"/>
        <w:rPr>
          <w:sz w:val="22"/>
          <w:szCs w:val="22"/>
        </w:rPr>
      </w:pPr>
      <w:r w:rsidRPr="00867E33">
        <w:rPr>
          <w:sz w:val="22"/>
          <w:szCs w:val="22"/>
        </w:rPr>
        <w:t xml:space="preserve">Aydın KARA </w:t>
      </w:r>
      <w:r w:rsidRPr="00867E33">
        <w:rPr>
          <w:sz w:val="22"/>
          <w:szCs w:val="22"/>
        </w:rPr>
        <w:tab/>
        <w:t xml:space="preserve">        </w:t>
      </w:r>
      <w:r w:rsidRPr="00867E33">
        <w:rPr>
          <w:sz w:val="22"/>
          <w:szCs w:val="22"/>
        </w:rPr>
        <w:tab/>
        <w:t xml:space="preserve">         </w:t>
      </w:r>
      <w:r w:rsidRPr="00867E33">
        <w:rPr>
          <w:sz w:val="22"/>
          <w:szCs w:val="22"/>
        </w:rPr>
        <w:tab/>
      </w:r>
      <w:r w:rsidRPr="00867E33">
        <w:rPr>
          <w:sz w:val="22"/>
          <w:szCs w:val="22"/>
        </w:rPr>
        <w:tab/>
        <w:t xml:space="preserve">Şaziye AYDIN     </w:t>
      </w:r>
      <w:r w:rsidRPr="00867E33">
        <w:rPr>
          <w:sz w:val="22"/>
          <w:szCs w:val="22"/>
        </w:rPr>
        <w:tab/>
      </w:r>
      <w:r w:rsidRPr="00867E33">
        <w:rPr>
          <w:sz w:val="22"/>
          <w:szCs w:val="22"/>
        </w:rPr>
        <w:tab/>
        <w:t>Sedat YILDIRIM</w:t>
      </w:r>
    </w:p>
    <w:p w:rsidR="000C1282" w:rsidRPr="00867E33" w:rsidRDefault="000C1282" w:rsidP="000C1282">
      <w:pPr>
        <w:rPr>
          <w:sz w:val="22"/>
          <w:szCs w:val="22"/>
        </w:rPr>
      </w:pPr>
      <w:r w:rsidRPr="00867E33">
        <w:rPr>
          <w:sz w:val="22"/>
          <w:szCs w:val="22"/>
        </w:rPr>
        <w:t xml:space="preserve">  Meclis 1. Başkan Vekili</w:t>
      </w:r>
    </w:p>
    <w:p w:rsidR="000C1282" w:rsidRPr="00867E33" w:rsidRDefault="000C1282" w:rsidP="000C1282">
      <w:pPr>
        <w:ind w:left="142"/>
        <w:rPr>
          <w:sz w:val="22"/>
          <w:szCs w:val="22"/>
        </w:rPr>
      </w:pPr>
    </w:p>
    <w:p w:rsidR="000C1282" w:rsidRDefault="000C1282" w:rsidP="000C1282">
      <w:pPr>
        <w:spacing w:after="160" w:line="259" w:lineRule="auto"/>
      </w:pPr>
      <w:r>
        <w:br w:type="page"/>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1"/>
        <w:gridCol w:w="1277"/>
        <w:gridCol w:w="7397"/>
      </w:tblGrid>
      <w:tr w:rsidR="00EC393A" w:rsidRPr="00D901D8" w:rsidTr="0082491F">
        <w:tc>
          <w:tcPr>
            <w:tcW w:w="1561" w:type="dxa"/>
            <w:tcBorders>
              <w:top w:val="single" w:sz="4" w:space="0" w:color="auto"/>
              <w:left w:val="single" w:sz="4" w:space="0" w:color="auto"/>
              <w:bottom w:val="single" w:sz="4" w:space="0" w:color="auto"/>
              <w:right w:val="single" w:sz="4" w:space="0" w:color="auto"/>
            </w:tcBorders>
            <w:hideMark/>
          </w:tcPr>
          <w:p w:rsidR="00EC393A" w:rsidRPr="00D901D8" w:rsidRDefault="00EC393A" w:rsidP="0082491F">
            <w:pPr>
              <w:ind w:right="-142"/>
              <w:jc w:val="center"/>
              <w:rPr>
                <w:b/>
                <w:bCs/>
                <w:sz w:val="22"/>
                <w:szCs w:val="22"/>
              </w:rPr>
            </w:pPr>
            <w:r w:rsidRPr="00D901D8">
              <w:rPr>
                <w:sz w:val="22"/>
                <w:szCs w:val="22"/>
              </w:rPr>
              <w:lastRenderedPageBreak/>
              <w:br w:type="page"/>
            </w:r>
            <w:r w:rsidRPr="00D901D8">
              <w:rPr>
                <w:sz w:val="22"/>
                <w:szCs w:val="22"/>
              </w:rPr>
              <w:br w:type="page"/>
            </w:r>
            <w:r w:rsidRPr="00D901D8">
              <w:rPr>
                <w:sz w:val="22"/>
                <w:szCs w:val="22"/>
              </w:rPr>
              <w:br w:type="page"/>
            </w:r>
            <w:r w:rsidRPr="00D901D8">
              <w:rPr>
                <w:b/>
                <w:sz w:val="22"/>
                <w:szCs w:val="22"/>
              </w:rPr>
              <w:br w:type="page"/>
            </w:r>
            <w:r w:rsidRPr="00D901D8">
              <w:rPr>
                <w:b/>
                <w:bCs/>
                <w:sz w:val="22"/>
                <w:szCs w:val="22"/>
              </w:rPr>
              <w:t>Karar Tarihi</w:t>
            </w:r>
          </w:p>
        </w:tc>
        <w:tc>
          <w:tcPr>
            <w:tcW w:w="1277" w:type="dxa"/>
            <w:tcBorders>
              <w:top w:val="single" w:sz="4" w:space="0" w:color="auto"/>
              <w:left w:val="single" w:sz="4" w:space="0" w:color="auto"/>
              <w:bottom w:val="single" w:sz="4" w:space="0" w:color="auto"/>
              <w:right w:val="single" w:sz="4" w:space="0" w:color="auto"/>
            </w:tcBorders>
            <w:hideMark/>
          </w:tcPr>
          <w:p w:rsidR="00EC393A" w:rsidRPr="00D901D8" w:rsidRDefault="00EC393A" w:rsidP="0082491F">
            <w:pPr>
              <w:ind w:right="-142"/>
              <w:jc w:val="center"/>
              <w:rPr>
                <w:b/>
                <w:bCs/>
                <w:sz w:val="22"/>
                <w:szCs w:val="22"/>
              </w:rPr>
            </w:pPr>
            <w:r w:rsidRPr="00D901D8">
              <w:rPr>
                <w:b/>
                <w:bCs/>
                <w:sz w:val="22"/>
                <w:szCs w:val="22"/>
              </w:rPr>
              <w:t>Karar No</w:t>
            </w:r>
          </w:p>
        </w:tc>
        <w:tc>
          <w:tcPr>
            <w:tcW w:w="7397" w:type="dxa"/>
            <w:tcBorders>
              <w:top w:val="single" w:sz="4" w:space="0" w:color="auto"/>
              <w:left w:val="single" w:sz="4" w:space="0" w:color="auto"/>
              <w:bottom w:val="single" w:sz="4" w:space="0" w:color="auto"/>
              <w:right w:val="single" w:sz="4" w:space="0" w:color="auto"/>
            </w:tcBorders>
            <w:hideMark/>
          </w:tcPr>
          <w:p w:rsidR="00EC393A" w:rsidRPr="00D901D8" w:rsidRDefault="00EC393A" w:rsidP="0082491F">
            <w:pPr>
              <w:ind w:right="-142"/>
              <w:jc w:val="center"/>
              <w:rPr>
                <w:b/>
                <w:bCs/>
                <w:sz w:val="22"/>
                <w:szCs w:val="22"/>
              </w:rPr>
            </w:pPr>
            <w:r w:rsidRPr="00D901D8">
              <w:rPr>
                <w:b/>
                <w:bCs/>
                <w:sz w:val="22"/>
                <w:szCs w:val="22"/>
              </w:rPr>
              <w:t>ÖZÜ</w:t>
            </w:r>
          </w:p>
        </w:tc>
      </w:tr>
      <w:tr w:rsidR="00EC393A" w:rsidRPr="00D901D8" w:rsidTr="0082491F">
        <w:tc>
          <w:tcPr>
            <w:tcW w:w="1561" w:type="dxa"/>
            <w:tcBorders>
              <w:top w:val="single" w:sz="4" w:space="0" w:color="auto"/>
              <w:left w:val="single" w:sz="4" w:space="0" w:color="auto"/>
              <w:bottom w:val="single" w:sz="4" w:space="0" w:color="auto"/>
              <w:right w:val="single" w:sz="4" w:space="0" w:color="auto"/>
            </w:tcBorders>
            <w:hideMark/>
          </w:tcPr>
          <w:p w:rsidR="00EC393A" w:rsidRPr="00D901D8" w:rsidRDefault="00EC393A" w:rsidP="0082491F">
            <w:pPr>
              <w:tabs>
                <w:tab w:val="left" w:pos="210"/>
                <w:tab w:val="center" w:pos="672"/>
              </w:tabs>
              <w:ind w:right="-142"/>
              <w:rPr>
                <w:b/>
                <w:bCs/>
                <w:sz w:val="22"/>
                <w:szCs w:val="22"/>
              </w:rPr>
            </w:pPr>
            <w:r>
              <w:rPr>
                <w:b/>
                <w:bCs/>
                <w:sz w:val="22"/>
                <w:szCs w:val="22"/>
              </w:rPr>
              <w:tab/>
              <w:t>06</w:t>
            </w:r>
            <w:r>
              <w:rPr>
                <w:b/>
                <w:bCs/>
                <w:sz w:val="22"/>
                <w:szCs w:val="22"/>
              </w:rPr>
              <w:tab/>
            </w:r>
            <w:r w:rsidRPr="00D901D8">
              <w:rPr>
                <w:b/>
                <w:bCs/>
                <w:sz w:val="22"/>
                <w:szCs w:val="22"/>
              </w:rPr>
              <w:t>/</w:t>
            </w:r>
            <w:r>
              <w:rPr>
                <w:b/>
                <w:bCs/>
                <w:sz w:val="22"/>
                <w:szCs w:val="22"/>
              </w:rPr>
              <w:t>05</w:t>
            </w:r>
            <w:r w:rsidRPr="00D901D8">
              <w:rPr>
                <w:b/>
                <w:bCs/>
                <w:sz w:val="22"/>
                <w:szCs w:val="22"/>
              </w:rPr>
              <w:t>/202</w:t>
            </w:r>
            <w:r>
              <w:rPr>
                <w:b/>
                <w:bCs/>
                <w:sz w:val="22"/>
                <w:szCs w:val="22"/>
              </w:rPr>
              <w:t>5</w:t>
            </w:r>
          </w:p>
        </w:tc>
        <w:tc>
          <w:tcPr>
            <w:tcW w:w="1277" w:type="dxa"/>
            <w:tcBorders>
              <w:top w:val="single" w:sz="4" w:space="0" w:color="auto"/>
              <w:left w:val="single" w:sz="4" w:space="0" w:color="auto"/>
              <w:bottom w:val="single" w:sz="4" w:space="0" w:color="auto"/>
              <w:right w:val="single" w:sz="4" w:space="0" w:color="auto"/>
            </w:tcBorders>
            <w:hideMark/>
          </w:tcPr>
          <w:p w:rsidR="00EC393A" w:rsidRPr="00D901D8" w:rsidRDefault="00EC393A" w:rsidP="0082491F">
            <w:pPr>
              <w:ind w:right="-142"/>
              <w:jc w:val="center"/>
              <w:rPr>
                <w:b/>
                <w:bCs/>
                <w:sz w:val="22"/>
                <w:szCs w:val="22"/>
              </w:rPr>
            </w:pPr>
            <w:r w:rsidRPr="00D901D8">
              <w:rPr>
                <w:b/>
                <w:bCs/>
                <w:sz w:val="22"/>
                <w:szCs w:val="22"/>
              </w:rPr>
              <w:t>202</w:t>
            </w:r>
            <w:r>
              <w:rPr>
                <w:b/>
                <w:bCs/>
                <w:sz w:val="22"/>
                <w:szCs w:val="22"/>
              </w:rPr>
              <w:t>5</w:t>
            </w:r>
            <w:r w:rsidRPr="00D901D8">
              <w:rPr>
                <w:b/>
                <w:bCs/>
                <w:sz w:val="22"/>
                <w:szCs w:val="22"/>
              </w:rPr>
              <w:t>/</w:t>
            </w:r>
            <w:r>
              <w:rPr>
                <w:b/>
                <w:bCs/>
                <w:sz w:val="22"/>
                <w:szCs w:val="22"/>
              </w:rPr>
              <w:t>123</w:t>
            </w:r>
          </w:p>
        </w:tc>
        <w:tc>
          <w:tcPr>
            <w:tcW w:w="7397" w:type="dxa"/>
            <w:tcBorders>
              <w:top w:val="single" w:sz="4" w:space="0" w:color="auto"/>
              <w:left w:val="single" w:sz="4" w:space="0" w:color="auto"/>
              <w:bottom w:val="single" w:sz="4" w:space="0" w:color="auto"/>
              <w:right w:val="single" w:sz="4" w:space="0" w:color="auto"/>
            </w:tcBorders>
            <w:hideMark/>
          </w:tcPr>
          <w:p w:rsidR="00EC393A" w:rsidRPr="00D901D8" w:rsidRDefault="00EC393A" w:rsidP="0082491F">
            <w:pPr>
              <w:ind w:right="-142"/>
              <w:jc w:val="center"/>
              <w:rPr>
                <w:b/>
                <w:bCs/>
                <w:sz w:val="22"/>
                <w:szCs w:val="22"/>
              </w:rPr>
            </w:pPr>
            <w:r w:rsidRPr="00D901D8">
              <w:rPr>
                <w:b/>
                <w:bCs/>
                <w:sz w:val="22"/>
                <w:szCs w:val="22"/>
              </w:rPr>
              <w:t>PLAN TADİLATLARI İLE İLGİLİ İMAR KOMİSYON RAPORU</w:t>
            </w:r>
          </w:p>
        </w:tc>
      </w:tr>
    </w:tbl>
    <w:p w:rsidR="00EC393A" w:rsidRDefault="00EC393A" w:rsidP="00EC393A">
      <w:pPr>
        <w:ind w:left="-360" w:right="-142" w:firstLine="360"/>
        <w:jc w:val="both"/>
      </w:pPr>
    </w:p>
    <w:p w:rsidR="00EC393A" w:rsidRPr="00060983" w:rsidRDefault="00EC393A" w:rsidP="00EC393A">
      <w:pPr>
        <w:ind w:right="-142" w:firstLine="567"/>
        <w:jc w:val="both"/>
        <w:rPr>
          <w:sz w:val="20"/>
          <w:szCs w:val="20"/>
        </w:rPr>
      </w:pPr>
      <w:r w:rsidRPr="00060983">
        <w:rPr>
          <w:sz w:val="20"/>
          <w:szCs w:val="20"/>
        </w:rPr>
        <w:t>Elazığ Belediye Meclisi, Meclis 1.Başkan Vekili Aydın KARA'nın başkanlığında 37 üyeden 32 üyenin iştirakiyle toplandı.</w:t>
      </w:r>
    </w:p>
    <w:p w:rsidR="00EC393A" w:rsidRPr="00452EA6" w:rsidRDefault="00EC393A" w:rsidP="00EC393A">
      <w:pPr>
        <w:ind w:left="-142" w:right="-142" w:firstLine="426"/>
        <w:jc w:val="both"/>
        <w:rPr>
          <w:sz w:val="20"/>
          <w:szCs w:val="20"/>
        </w:rPr>
      </w:pPr>
      <w:r>
        <w:rPr>
          <w:sz w:val="20"/>
          <w:szCs w:val="20"/>
        </w:rPr>
        <w:tab/>
      </w:r>
      <w:r w:rsidRPr="00452EA6">
        <w:rPr>
          <w:sz w:val="20"/>
          <w:szCs w:val="20"/>
        </w:rPr>
        <w:t xml:space="preserve">İmar Komisyonu tarafından 30/04/2025 tarihli rapor ile Belediye Meclisine sunulan,1 numaradan 8 dahil numaraya kadar 8 maddelik plan tadilatları ile ilgili imar komisyon raporu madde madde </w:t>
      </w:r>
      <w:proofErr w:type="gramStart"/>
      <w:r w:rsidRPr="00452EA6">
        <w:rPr>
          <w:sz w:val="20"/>
          <w:szCs w:val="20"/>
        </w:rPr>
        <w:t>okundu.Her</w:t>
      </w:r>
      <w:proofErr w:type="gramEnd"/>
      <w:r w:rsidRPr="00452EA6">
        <w:rPr>
          <w:sz w:val="20"/>
          <w:szCs w:val="20"/>
        </w:rPr>
        <w:t xml:space="preserve"> madde ayrıntılı bir şekilde paftaları üzerinde meclise bilgi verildikten sonra yapılan müzakere neticesinde;</w:t>
      </w:r>
    </w:p>
    <w:p w:rsidR="00EC393A" w:rsidRPr="00452EA6" w:rsidRDefault="00EC393A" w:rsidP="00EC393A">
      <w:pPr>
        <w:ind w:left="-142" w:right="-142" w:firstLine="426"/>
        <w:jc w:val="both"/>
        <w:rPr>
          <w:sz w:val="20"/>
          <w:szCs w:val="20"/>
        </w:rPr>
      </w:pPr>
    </w:p>
    <w:p w:rsidR="00EC393A" w:rsidRPr="00444B3F" w:rsidRDefault="00EC393A" w:rsidP="00EC393A">
      <w:pPr>
        <w:spacing w:after="160" w:line="259" w:lineRule="auto"/>
        <w:ind w:left="2127" w:firstLine="709"/>
        <w:jc w:val="both"/>
        <w:rPr>
          <w:b/>
          <w:sz w:val="20"/>
          <w:szCs w:val="18"/>
        </w:rPr>
      </w:pPr>
      <w:r>
        <w:rPr>
          <w:b/>
          <w:sz w:val="20"/>
          <w:szCs w:val="18"/>
        </w:rPr>
        <w:t xml:space="preserve">MAYIS AYI </w:t>
      </w:r>
      <w:r w:rsidRPr="00724237">
        <w:rPr>
          <w:b/>
          <w:sz w:val="20"/>
          <w:szCs w:val="18"/>
        </w:rPr>
        <w:t>İMAR KOMİSYON RAPORU</w:t>
      </w:r>
    </w:p>
    <w:p w:rsidR="00EC393A" w:rsidRPr="00452EA6" w:rsidRDefault="00EC393A" w:rsidP="00EC393A">
      <w:pPr>
        <w:pStyle w:val="ListeParagraf"/>
        <w:numPr>
          <w:ilvl w:val="0"/>
          <w:numId w:val="38"/>
        </w:numPr>
        <w:spacing w:after="160" w:line="259" w:lineRule="auto"/>
        <w:ind w:left="284" w:right="-142"/>
        <w:jc w:val="both"/>
        <w:rPr>
          <w:sz w:val="20"/>
          <w:szCs w:val="20"/>
        </w:rPr>
      </w:pPr>
      <w:r w:rsidRPr="00452EA6">
        <w:rPr>
          <w:sz w:val="20"/>
          <w:szCs w:val="20"/>
        </w:rPr>
        <w:t xml:space="preserve">Tapunun Elazığ İli, Merkez İlçesi, </w:t>
      </w:r>
      <w:proofErr w:type="spellStart"/>
      <w:r w:rsidRPr="00452EA6">
        <w:rPr>
          <w:sz w:val="20"/>
          <w:szCs w:val="20"/>
        </w:rPr>
        <w:t>Gümüşkavak</w:t>
      </w:r>
      <w:proofErr w:type="spellEnd"/>
      <w:r w:rsidRPr="00452EA6">
        <w:rPr>
          <w:sz w:val="20"/>
          <w:szCs w:val="20"/>
        </w:rPr>
        <w:t xml:space="preserve"> Mahallesi, Ada:1553 Parsel:</w:t>
      </w:r>
      <w:proofErr w:type="gramStart"/>
      <w:r w:rsidRPr="00452EA6">
        <w:rPr>
          <w:sz w:val="20"/>
          <w:szCs w:val="20"/>
        </w:rPr>
        <w:t>3,7,8,10,12,13</w:t>
      </w:r>
      <w:proofErr w:type="gramEnd"/>
      <w:r w:rsidRPr="00452EA6">
        <w:rPr>
          <w:sz w:val="20"/>
          <w:szCs w:val="20"/>
        </w:rPr>
        <w:t xml:space="preserve"> ile Ada:4637 Parsel:28,29,30,36,40 üzerindeki taşınmazlar 1/5000 ölçekli Nazım İmar Planı K42-D-11A ve 1/1000 ölçekli Uygulama İmar Planı K42-C-11A-1B ve K42-C-11A-1C imar paftalarında E:1.00 Yençok:15.50 yapılaşma koşullarında T3(ticaret) Alanı ve Ada:1553 Parsel:9 üzerindeki taşınmaz ise E:0.90 Yençok:9.50 yapılaşma koşullarında Akaryakıt Alanında kalmaktadır. Söz konusu taşınmazlar üzerinde 1/1000 ölçekli Uygulama Planında plan tadilatı yapılarak taşınmazların cephe aldığı Diyarbakır-Elazığ yol güzergâhı üzerindeki 25 metrelik çekme mesafelerinin 15 metreye düşürülmesi talebinin; </w:t>
      </w:r>
      <w:r w:rsidRPr="00452EA6">
        <w:rPr>
          <w:b/>
          <w:color w:val="FF0000"/>
          <w:sz w:val="20"/>
          <w:szCs w:val="20"/>
        </w:rPr>
        <w:t>OYÇOKLUĞUYLA KABULÜNE</w:t>
      </w:r>
      <w:r w:rsidRPr="00452EA6">
        <w:rPr>
          <w:color w:val="FF0000"/>
          <w:sz w:val="20"/>
          <w:szCs w:val="20"/>
        </w:rPr>
        <w:t xml:space="preserve"> </w:t>
      </w:r>
      <w:r>
        <w:rPr>
          <w:sz w:val="20"/>
          <w:szCs w:val="20"/>
        </w:rPr>
        <w:t>karar verildi.</w:t>
      </w:r>
    </w:p>
    <w:p w:rsidR="00EC393A" w:rsidRPr="00E514F8" w:rsidRDefault="00EC393A" w:rsidP="00EC393A">
      <w:pPr>
        <w:pStyle w:val="ListeParagraf"/>
        <w:numPr>
          <w:ilvl w:val="0"/>
          <w:numId w:val="38"/>
        </w:numPr>
        <w:spacing w:after="160" w:line="259" w:lineRule="auto"/>
        <w:ind w:left="284" w:right="-142"/>
        <w:jc w:val="both"/>
        <w:rPr>
          <w:sz w:val="18"/>
          <w:szCs w:val="20"/>
        </w:rPr>
      </w:pPr>
      <w:proofErr w:type="gramStart"/>
      <w:r w:rsidRPr="00413366">
        <w:t xml:space="preserve">Tapunun Elazığ İli, Merkez İlçesi, Zafran Mahallesi, Ada:5789 Parsel:4 ve Ada:280 Parsel:6 üzerindeki </w:t>
      </w:r>
      <w:r w:rsidRPr="00E514F8">
        <w:rPr>
          <w:sz w:val="20"/>
        </w:rPr>
        <w:t xml:space="preserve">taşınmazlar 1/5000 ölçekli Nazım İmar Planı K42-D-09-B ve 1/1000 ölçekli Uygulama İmar Planı K42-D-09B-2B imar paftasında Ada:5789 Parsel:4 ün 2643,87 m2 si E:0.60 Yençok:9.50 yapı nizamında Sağlık Tesis Alanında, Ada:280 Parsel:6 </w:t>
      </w:r>
      <w:proofErr w:type="spellStart"/>
      <w:r w:rsidRPr="00E514F8">
        <w:rPr>
          <w:sz w:val="20"/>
        </w:rPr>
        <w:t>nın</w:t>
      </w:r>
      <w:proofErr w:type="spellEnd"/>
      <w:r w:rsidRPr="00E514F8">
        <w:rPr>
          <w:sz w:val="20"/>
        </w:rPr>
        <w:t xml:space="preserve"> plan değişikliğine konu olacak 2643,88 m2 </w:t>
      </w:r>
      <w:proofErr w:type="spellStart"/>
      <w:r w:rsidRPr="00E514F8">
        <w:rPr>
          <w:sz w:val="20"/>
        </w:rPr>
        <w:t>lik</w:t>
      </w:r>
      <w:proofErr w:type="spellEnd"/>
      <w:r w:rsidRPr="00E514F8">
        <w:rPr>
          <w:sz w:val="20"/>
        </w:rPr>
        <w:t xml:space="preserve"> </w:t>
      </w:r>
      <w:proofErr w:type="spellStart"/>
      <w:r w:rsidRPr="00E514F8">
        <w:rPr>
          <w:sz w:val="20"/>
        </w:rPr>
        <w:t>kısmıda</w:t>
      </w:r>
      <w:proofErr w:type="spellEnd"/>
      <w:r w:rsidRPr="00E514F8">
        <w:rPr>
          <w:sz w:val="20"/>
        </w:rPr>
        <w:t xml:space="preserve"> Park Alanında kalmaktadır. </w:t>
      </w:r>
      <w:proofErr w:type="gramEnd"/>
      <w:r w:rsidRPr="00E514F8">
        <w:rPr>
          <w:sz w:val="20"/>
        </w:rPr>
        <w:t xml:space="preserve">1/5000 ölçekli Nazım İmar Planı ve 1/1000 ölçekli Uygulama İmar Planında plan tadilatı yapılarak eşdeğer m2deki Park alanı ve Sağlık Tesis alanının yer değiştirilmesi, sağlık tesis alanında yollardan 5er metre diğer cephelerden 3er metre çekme mesafesi düzenlenmesi talebinin; çekme mesafeleri değiştirilmeden şehir plancısının yapmış olduğu teklif doğrultusunda park ve sağlık tesis alanının yer </w:t>
      </w:r>
      <w:proofErr w:type="gramStart"/>
      <w:r w:rsidRPr="00E514F8">
        <w:rPr>
          <w:sz w:val="20"/>
        </w:rPr>
        <w:t xml:space="preserve">değiştirilmesinin </w:t>
      </w:r>
      <w:r w:rsidRPr="00E514F8">
        <w:rPr>
          <w:sz w:val="18"/>
          <w:szCs w:val="20"/>
        </w:rPr>
        <w:t xml:space="preserve">; </w:t>
      </w:r>
      <w:r w:rsidRPr="00E514F8">
        <w:rPr>
          <w:b/>
          <w:color w:val="FF0000"/>
          <w:sz w:val="18"/>
          <w:szCs w:val="20"/>
        </w:rPr>
        <w:t>OYBİRLİĞİYLE</w:t>
      </w:r>
      <w:proofErr w:type="gramEnd"/>
      <w:r w:rsidRPr="00E514F8">
        <w:rPr>
          <w:b/>
          <w:color w:val="FF0000"/>
          <w:sz w:val="18"/>
          <w:szCs w:val="20"/>
        </w:rPr>
        <w:t xml:space="preserve"> KABULÜNE</w:t>
      </w:r>
      <w:r w:rsidRPr="00E514F8">
        <w:rPr>
          <w:color w:val="FF0000"/>
          <w:sz w:val="18"/>
          <w:szCs w:val="20"/>
        </w:rPr>
        <w:t xml:space="preserve"> </w:t>
      </w:r>
      <w:r>
        <w:rPr>
          <w:sz w:val="18"/>
          <w:szCs w:val="20"/>
        </w:rPr>
        <w:t>karar verildi.</w:t>
      </w:r>
    </w:p>
    <w:p w:rsidR="00EC393A" w:rsidRPr="00E514F8" w:rsidRDefault="00EC393A" w:rsidP="00EC393A">
      <w:pPr>
        <w:pStyle w:val="ListeParagraf"/>
        <w:numPr>
          <w:ilvl w:val="0"/>
          <w:numId w:val="38"/>
        </w:numPr>
        <w:spacing w:after="160" w:line="259" w:lineRule="auto"/>
        <w:ind w:left="284" w:right="-142"/>
        <w:jc w:val="both"/>
        <w:rPr>
          <w:sz w:val="18"/>
          <w:szCs w:val="20"/>
        </w:rPr>
      </w:pPr>
      <w:proofErr w:type="gramStart"/>
      <w:r w:rsidRPr="00E514F8">
        <w:rPr>
          <w:sz w:val="20"/>
        </w:rPr>
        <w:t xml:space="preserve">Tapunun Elazığ İli, Merkez İlçesi, Aksaray Mahallesi, Ada:1731 Parsel:2-3 üzerindeki taşınmazlar 1/5000 ölçekli Nazım İmar Planı K42-D-10-C ve 1/1000 ölçekli Uygulama İmar Planı K42-D-10-C-2D imar paftasında E:1.50 Yençok:15.50 yapılaşma nizamında Ticaret(T2) Alanında kalmaktadır. </w:t>
      </w:r>
      <w:proofErr w:type="gramEnd"/>
      <w:r w:rsidRPr="00E514F8">
        <w:rPr>
          <w:sz w:val="20"/>
        </w:rPr>
        <w:t>1/5000 ölçekli Nazım İmar Planında ve 1/1000 ölçekli Uygulama İmar Planında plan tadilatı ile taşınmazların yapılaşma koşulları ve çekme mesafeleri korunarak ada sınırlarının ise Parsel:2 nolu taşınmazın 442.857 m</w:t>
      </w:r>
      <w:r w:rsidRPr="00E514F8">
        <w:rPr>
          <w:sz w:val="20"/>
          <w:vertAlign w:val="superscript"/>
        </w:rPr>
        <w:t xml:space="preserve">2 </w:t>
      </w:r>
      <w:r w:rsidRPr="00E514F8">
        <w:rPr>
          <w:sz w:val="20"/>
        </w:rPr>
        <w:t>olan alanının 461.445 m</w:t>
      </w:r>
      <w:r w:rsidRPr="00E514F8">
        <w:rPr>
          <w:sz w:val="20"/>
          <w:vertAlign w:val="superscript"/>
        </w:rPr>
        <w:t xml:space="preserve">2 </w:t>
      </w:r>
      <w:proofErr w:type="gramStart"/>
      <w:r w:rsidRPr="00E514F8">
        <w:rPr>
          <w:sz w:val="20"/>
        </w:rPr>
        <w:t>ve  Parsel</w:t>
      </w:r>
      <w:proofErr w:type="gramEnd"/>
      <w:r w:rsidRPr="00E514F8">
        <w:rPr>
          <w:sz w:val="20"/>
        </w:rPr>
        <w:t>:3 nolu taşınmazın 997.708 m</w:t>
      </w:r>
      <w:r w:rsidRPr="00E514F8">
        <w:rPr>
          <w:sz w:val="20"/>
          <w:vertAlign w:val="superscript"/>
        </w:rPr>
        <w:t xml:space="preserve">2 </w:t>
      </w:r>
      <w:r w:rsidRPr="00E514F8">
        <w:rPr>
          <w:sz w:val="20"/>
        </w:rPr>
        <w:t>olan alanının 1450 m</w:t>
      </w:r>
      <w:r w:rsidRPr="00E514F8">
        <w:rPr>
          <w:sz w:val="20"/>
          <w:vertAlign w:val="superscript"/>
        </w:rPr>
        <w:t xml:space="preserve">2 </w:t>
      </w:r>
      <w:r w:rsidRPr="00E514F8">
        <w:rPr>
          <w:sz w:val="20"/>
        </w:rPr>
        <w:t xml:space="preserve">olacak şekilde ada sınırının büyütülmesi talebinin; plan bütünlüğünü bozacağından talebin </w:t>
      </w:r>
      <w:r w:rsidRPr="00E514F8">
        <w:rPr>
          <w:b/>
          <w:color w:val="FF0000"/>
          <w:sz w:val="18"/>
          <w:szCs w:val="20"/>
        </w:rPr>
        <w:t>REDDİNE</w:t>
      </w:r>
      <w:r w:rsidRPr="00E514F8">
        <w:rPr>
          <w:sz w:val="18"/>
          <w:szCs w:val="20"/>
        </w:rPr>
        <w:t xml:space="preserve"> </w:t>
      </w:r>
      <w:r w:rsidRPr="00E514F8">
        <w:rPr>
          <w:b/>
          <w:color w:val="FF0000"/>
          <w:sz w:val="18"/>
          <w:szCs w:val="20"/>
        </w:rPr>
        <w:t>OYBİRLİĞİYLE</w:t>
      </w:r>
      <w:r w:rsidRPr="00E514F8">
        <w:rPr>
          <w:color w:val="FF0000"/>
          <w:sz w:val="18"/>
          <w:szCs w:val="20"/>
        </w:rPr>
        <w:t xml:space="preserve"> </w:t>
      </w:r>
      <w:r>
        <w:rPr>
          <w:sz w:val="18"/>
          <w:szCs w:val="20"/>
        </w:rPr>
        <w:t>karar verildi.</w:t>
      </w:r>
    </w:p>
    <w:p w:rsidR="00EC393A" w:rsidRPr="00E514F8" w:rsidRDefault="00EC393A" w:rsidP="00EC393A">
      <w:pPr>
        <w:pStyle w:val="ListeParagraf"/>
        <w:numPr>
          <w:ilvl w:val="0"/>
          <w:numId w:val="38"/>
        </w:numPr>
        <w:spacing w:after="160" w:line="259" w:lineRule="auto"/>
        <w:ind w:left="284" w:right="-142"/>
        <w:jc w:val="both"/>
        <w:rPr>
          <w:sz w:val="18"/>
          <w:szCs w:val="20"/>
        </w:rPr>
      </w:pPr>
      <w:r w:rsidRPr="00E514F8">
        <w:rPr>
          <w:sz w:val="20"/>
        </w:rPr>
        <w:t>Elazığ (Merkez) 1/1000 ölçekli Uygulama İmar Planı Plan Hükümlerinde</w:t>
      </w:r>
      <w:r w:rsidRPr="00E514F8">
        <w:rPr>
          <w:rFonts w:eastAsiaTheme="minorHAnsi"/>
          <w:sz w:val="18"/>
          <w:szCs w:val="20"/>
        </w:rPr>
        <w:t>;</w:t>
      </w:r>
    </w:p>
    <w:p w:rsidR="00EC393A" w:rsidRPr="00EB4124" w:rsidRDefault="00EC393A" w:rsidP="00EC393A">
      <w:pPr>
        <w:pStyle w:val="ListeParagraf"/>
        <w:numPr>
          <w:ilvl w:val="0"/>
          <w:numId w:val="39"/>
        </w:numPr>
        <w:spacing w:after="160" w:line="259" w:lineRule="auto"/>
        <w:ind w:left="567" w:right="-142"/>
        <w:jc w:val="both"/>
        <w:rPr>
          <w:rFonts w:eastAsiaTheme="minorHAnsi"/>
          <w:sz w:val="18"/>
          <w:szCs w:val="20"/>
        </w:rPr>
      </w:pPr>
      <w:r w:rsidRPr="00E514F8">
        <w:rPr>
          <w:kern w:val="28"/>
          <w:sz w:val="20"/>
        </w:rPr>
        <w:t xml:space="preserve">İmar Planı Plan </w:t>
      </w:r>
      <w:proofErr w:type="spellStart"/>
      <w:r w:rsidRPr="00E514F8">
        <w:rPr>
          <w:kern w:val="28"/>
          <w:sz w:val="20"/>
        </w:rPr>
        <w:t>Hükümleri’nin</w:t>
      </w:r>
      <w:proofErr w:type="spellEnd"/>
      <w:r w:rsidRPr="00E514F8">
        <w:rPr>
          <w:kern w:val="28"/>
          <w:sz w:val="20"/>
        </w:rPr>
        <w:t xml:space="preserve"> 4.2.2 maddesinin “BLOK NİZAM TİCK ALANLARINDA ZEMİNDE GEREKLİ YAKLAŞMA MESAFELERİ DİKKATE ALINDIKTAN SONRA KALAN ALANDA </w:t>
      </w:r>
      <w:r w:rsidRPr="00E514F8">
        <w:rPr>
          <w:kern w:val="28"/>
          <w:sz w:val="20"/>
          <w:u w:val="single"/>
        </w:rPr>
        <w:t>EMSAL HESABI DÂHİLİNDE</w:t>
      </w:r>
      <w:r w:rsidRPr="00E514F8">
        <w:rPr>
          <w:kern w:val="28"/>
          <w:sz w:val="20"/>
        </w:rPr>
        <w:t xml:space="preserve"> ZEMİNDE TAMAMINI KULLANABİLİR. “ düzenlenerek “BLOK NİZAM TİCK ALANLARINDA ZEMİNDE GEREKLİ YAKLAŞMA MESAFELERİ DİKKATE ALINDIKTAN SONRA KALAN ALANDA ZEMİNDE TAMAMINI KULLANABİLİR.”  şeklinde değiştirilmesinin,</w:t>
      </w:r>
    </w:p>
    <w:p w:rsidR="00EC393A" w:rsidRDefault="00EC393A" w:rsidP="00EC393A">
      <w:pPr>
        <w:pStyle w:val="ListeParagraf"/>
        <w:numPr>
          <w:ilvl w:val="0"/>
          <w:numId w:val="39"/>
        </w:numPr>
        <w:spacing w:after="160" w:line="259" w:lineRule="auto"/>
        <w:ind w:left="567" w:right="-142"/>
        <w:jc w:val="both"/>
        <w:rPr>
          <w:rFonts w:eastAsiaTheme="minorHAnsi"/>
          <w:sz w:val="18"/>
          <w:szCs w:val="20"/>
        </w:rPr>
      </w:pPr>
      <w:r w:rsidRPr="00EB4124">
        <w:rPr>
          <w:rFonts w:eastAsiaTheme="minorHAnsi"/>
          <w:sz w:val="18"/>
          <w:szCs w:val="20"/>
        </w:rPr>
        <w:t>İmar plan notlarının 3.69 maddesinin “İMAR PLANLARINDA 5 KAT VE ÜZERİNDE BİR YÜKSEKLİK BELİRLENEN BÖLGELERDE, ADA BÜTÜNÜNDE UYGULAMA YAPILMASI YA DA PARSEL BÜYÜKLÜĞÜNÜN 5000 M² VE ÜZERİNDE OLMASI DURUMUNDA YAPI YÜKSEKLİĞİNİN YENÇOK=24.50 M OLARAK UYGULANMASI HUSUSUNDA BE</w:t>
      </w:r>
      <w:r>
        <w:rPr>
          <w:rFonts w:eastAsiaTheme="minorHAnsi"/>
          <w:sz w:val="18"/>
          <w:szCs w:val="20"/>
        </w:rPr>
        <w:t xml:space="preserve">LEDİYE YETKİLİDİR.”  Maddesine “MEVCUT İMAR PLANI ÜZERİNDE TİCK VE YENÇOK 24.50 İŞLENMİŞ OLAN ALAN VE PARSELLERDE YENÇOK:8 KAT UYGULAMA YAPILABİLİNİR. ANCAK PLAN NOTLARININ 3.69 </w:t>
      </w:r>
      <w:proofErr w:type="gramStart"/>
      <w:r>
        <w:rPr>
          <w:rFonts w:eastAsiaTheme="minorHAnsi"/>
          <w:sz w:val="18"/>
          <w:szCs w:val="20"/>
        </w:rPr>
        <w:t>MADDESİNE  GÖRE</w:t>
      </w:r>
      <w:proofErr w:type="gramEnd"/>
      <w:r>
        <w:rPr>
          <w:rFonts w:eastAsiaTheme="minorHAnsi"/>
          <w:sz w:val="18"/>
          <w:szCs w:val="20"/>
        </w:rPr>
        <w:t xml:space="preserve"> YENÇOK:24.50 OLARAK DÜZENLENEN PARSEL VE İMAR ADALARI 24.50  OLARAK KALIR, BU UYGULAMADAN </w:t>
      </w:r>
      <w:r w:rsidRPr="0078733B">
        <w:rPr>
          <w:rFonts w:eastAsiaTheme="minorHAnsi"/>
          <w:sz w:val="18"/>
          <w:szCs w:val="20"/>
          <w:u w:val="single"/>
        </w:rPr>
        <w:t>FAYDALANAMAZ</w:t>
      </w:r>
      <w:r>
        <w:rPr>
          <w:rFonts w:eastAsiaTheme="minorHAnsi"/>
          <w:sz w:val="18"/>
          <w:szCs w:val="20"/>
        </w:rPr>
        <w:t xml:space="preserve">”. </w:t>
      </w:r>
      <w:r w:rsidRPr="00A7094F">
        <w:rPr>
          <w:rFonts w:eastAsiaTheme="minorHAnsi"/>
          <w:sz w:val="18"/>
          <w:szCs w:val="20"/>
        </w:rPr>
        <w:t xml:space="preserve">  </w:t>
      </w:r>
      <w:proofErr w:type="gramStart"/>
      <w:r w:rsidRPr="00A7094F">
        <w:rPr>
          <w:rFonts w:eastAsiaTheme="minorHAnsi"/>
          <w:sz w:val="18"/>
          <w:szCs w:val="20"/>
        </w:rPr>
        <w:t>ifadesinin</w:t>
      </w:r>
      <w:proofErr w:type="gramEnd"/>
      <w:r w:rsidRPr="00A7094F">
        <w:rPr>
          <w:rFonts w:eastAsiaTheme="minorHAnsi"/>
          <w:sz w:val="18"/>
          <w:szCs w:val="20"/>
        </w:rPr>
        <w:t xml:space="preserve"> eklenmesi</w:t>
      </w:r>
    </w:p>
    <w:p w:rsidR="00EC393A" w:rsidRPr="00E514F8" w:rsidRDefault="00EC393A" w:rsidP="00EC393A">
      <w:pPr>
        <w:pStyle w:val="ListeParagraf"/>
        <w:numPr>
          <w:ilvl w:val="0"/>
          <w:numId w:val="39"/>
        </w:numPr>
        <w:spacing w:after="160" w:line="259" w:lineRule="auto"/>
        <w:ind w:left="567" w:right="-142"/>
        <w:jc w:val="both"/>
        <w:rPr>
          <w:rFonts w:eastAsiaTheme="minorHAnsi"/>
          <w:sz w:val="18"/>
          <w:szCs w:val="20"/>
        </w:rPr>
      </w:pPr>
      <w:r w:rsidRPr="00E514F8">
        <w:rPr>
          <w:bCs/>
          <w:kern w:val="28"/>
          <w:sz w:val="20"/>
        </w:rPr>
        <w:t>İmar Planı Plan Hükümlerine “</w:t>
      </w:r>
      <w:r w:rsidRPr="00E514F8">
        <w:rPr>
          <w:sz w:val="20"/>
          <w:u w:val="single"/>
        </w:rPr>
        <w:t>BLOK NİZAM OLARAK BELİRTİLEN İMAR PARSELLERİNDE YAPILAŞMA KOŞULLARINA GÖRE AYRIK NİZAM OLARAK DA YAPILAŞMA YAPILABİLİR.</w:t>
      </w:r>
      <w:r w:rsidRPr="00E514F8">
        <w:rPr>
          <w:sz w:val="20"/>
        </w:rPr>
        <w:t>”  Hükmünün eklenmesi,</w:t>
      </w:r>
    </w:p>
    <w:p w:rsidR="00EC393A" w:rsidRPr="007A39F1" w:rsidRDefault="00EC393A" w:rsidP="00EC393A">
      <w:pPr>
        <w:pStyle w:val="ListeParagraf"/>
        <w:numPr>
          <w:ilvl w:val="0"/>
          <w:numId w:val="39"/>
        </w:numPr>
        <w:spacing w:after="160" w:line="259" w:lineRule="auto"/>
        <w:ind w:left="567" w:right="-142"/>
        <w:jc w:val="both"/>
        <w:rPr>
          <w:rFonts w:eastAsiaTheme="minorHAnsi"/>
          <w:sz w:val="18"/>
          <w:szCs w:val="20"/>
        </w:rPr>
      </w:pPr>
      <w:proofErr w:type="gramStart"/>
      <w:r w:rsidRPr="00E514F8">
        <w:rPr>
          <w:bCs/>
          <w:kern w:val="28"/>
          <w:sz w:val="20"/>
        </w:rPr>
        <w:t>İmar Planı Plan Hükümlerine “</w:t>
      </w:r>
      <w:r w:rsidRPr="00E514F8">
        <w:rPr>
          <w:bCs/>
          <w:kern w:val="28"/>
          <w:sz w:val="20"/>
          <w:u w:val="single"/>
        </w:rPr>
        <w:t>İMAR PLANI PLAN HÜKÜMLERİNİN 3.52 MADDESİNE İSTİNADEN VERİLECEK OLAN EMSAL ARTIŞLARINDA RİSKLİ YAPININ BULUNDUĞU PARSEL İLE RİSKLİ YAPI BULUNMAYAN PARSEL VEYA PARSELLERİN TEVHİT EDİLMESİ DURUMUNDA, TEVHİT SONRASI OLUŞAN PARSELİN TOPLAM METREKARESİ ÜZERİNDEN DEĞİL RİSKLİ YAPI İLAN EDİLEN PARSELİN METREKARESİ ÜZERİNDEN DEĞERLENDİRME YAPILARAK %10 EMSAL ARTIŞI UYGULANIR</w:t>
      </w:r>
      <w:r w:rsidRPr="00E514F8">
        <w:rPr>
          <w:bCs/>
          <w:kern w:val="28"/>
          <w:sz w:val="20"/>
        </w:rPr>
        <w:t xml:space="preserve">.” </w:t>
      </w:r>
      <w:proofErr w:type="gramEnd"/>
      <w:r w:rsidRPr="00E514F8">
        <w:rPr>
          <w:bCs/>
          <w:kern w:val="28"/>
          <w:sz w:val="20"/>
        </w:rPr>
        <w:t>Hükmünün eklenmesi,</w:t>
      </w:r>
    </w:p>
    <w:p w:rsidR="00EC393A" w:rsidRPr="007A39F1" w:rsidRDefault="00EC393A" w:rsidP="00EC393A">
      <w:pPr>
        <w:pStyle w:val="ListeParagraf"/>
        <w:numPr>
          <w:ilvl w:val="0"/>
          <w:numId w:val="39"/>
        </w:numPr>
        <w:spacing w:after="160" w:line="259" w:lineRule="auto"/>
        <w:ind w:left="567" w:right="-142"/>
        <w:jc w:val="both"/>
        <w:rPr>
          <w:rFonts w:eastAsiaTheme="minorHAnsi"/>
          <w:sz w:val="18"/>
          <w:szCs w:val="20"/>
        </w:rPr>
      </w:pPr>
      <w:r w:rsidRPr="007A39F1">
        <w:rPr>
          <w:bCs/>
          <w:kern w:val="28"/>
          <w:sz w:val="20"/>
        </w:rPr>
        <w:t>İmar Planı Plan Hükümleri</w:t>
      </w:r>
      <w:r w:rsidRPr="007A39F1">
        <w:rPr>
          <w:bCs/>
          <w:color w:val="000000"/>
          <w:sz w:val="20"/>
        </w:rPr>
        <w:t>ne “</w:t>
      </w:r>
      <w:r w:rsidRPr="007A39F1">
        <w:rPr>
          <w:bCs/>
          <w:color w:val="000000"/>
          <w:sz w:val="20"/>
          <w:u w:val="single"/>
        </w:rPr>
        <w:t>TİCK ALANLARINDA ADANIN TAMAMI BİTİŞİK NİZAM VE TİCK İSE ZEMİN VE BODRUM KATLARDA İSTENİLDİĞİ TAKDİRDE PARSELİN TAMAMINDA YAPILAŞMA YAPILABİLİR. BU ALANLARDA BU ŞEKİLDE UYGULAMA YAPILDIĞI TAKDİRDE ZEMİN HARİCİ ÜST KATLARDA BİTİŞİK NİZAM İLKELERİ VE KOŞULLARI GEÇERLİDİR</w:t>
      </w:r>
      <w:r w:rsidRPr="007A39F1">
        <w:rPr>
          <w:bCs/>
          <w:color w:val="000000"/>
          <w:sz w:val="20"/>
        </w:rPr>
        <w:t xml:space="preserve">. </w:t>
      </w:r>
      <w:r w:rsidRPr="007A39F1">
        <w:rPr>
          <w:bCs/>
          <w:sz w:val="20"/>
        </w:rPr>
        <w:t xml:space="preserve">“hükmünün </w:t>
      </w:r>
      <w:r w:rsidRPr="007A39F1">
        <w:rPr>
          <w:bCs/>
        </w:rPr>
        <w:t xml:space="preserve">eklenmesinin </w:t>
      </w:r>
      <w:r w:rsidRPr="007A39F1">
        <w:rPr>
          <w:b/>
          <w:color w:val="FF0000"/>
          <w:sz w:val="20"/>
          <w:szCs w:val="20"/>
        </w:rPr>
        <w:t xml:space="preserve">OYBİRLİĞİYLE KABULÜNE </w:t>
      </w:r>
      <w:r w:rsidRPr="007A39F1">
        <w:rPr>
          <w:sz w:val="18"/>
          <w:szCs w:val="20"/>
        </w:rPr>
        <w:t>karar verildi.</w:t>
      </w:r>
    </w:p>
    <w:p w:rsidR="00EC393A" w:rsidRPr="0078733B" w:rsidRDefault="00EC393A" w:rsidP="00EC393A">
      <w:pPr>
        <w:pStyle w:val="ListeParagraf"/>
        <w:spacing w:after="160" w:line="259" w:lineRule="auto"/>
        <w:ind w:left="567" w:right="-142" w:firstLine="0"/>
        <w:jc w:val="both"/>
        <w:rPr>
          <w:rFonts w:eastAsiaTheme="minorHAnsi"/>
          <w:sz w:val="18"/>
          <w:szCs w:val="20"/>
        </w:rPr>
      </w:pPr>
    </w:p>
    <w:p w:rsidR="00EC393A" w:rsidRDefault="00EC393A" w:rsidP="00EC393A">
      <w:pPr>
        <w:spacing w:after="160" w:line="259" w:lineRule="auto"/>
        <w:rPr>
          <w:rFonts w:eastAsiaTheme="minorHAnsi"/>
          <w:sz w:val="18"/>
          <w:szCs w:val="20"/>
        </w:rPr>
      </w:pPr>
      <w:r>
        <w:rPr>
          <w:rFonts w:eastAsiaTheme="minorHAnsi"/>
          <w:sz w:val="18"/>
          <w:szCs w:val="20"/>
        </w:rPr>
        <w:br w:type="page"/>
      </w:r>
    </w:p>
    <w:p w:rsidR="00EC393A" w:rsidRDefault="00EC393A" w:rsidP="00EC393A">
      <w:pPr>
        <w:spacing w:after="160" w:line="259" w:lineRule="auto"/>
        <w:ind w:right="-142"/>
        <w:jc w:val="both"/>
        <w:rPr>
          <w:rFonts w:eastAsiaTheme="minorHAnsi"/>
          <w:sz w:val="18"/>
          <w:szCs w:val="20"/>
        </w:rPr>
      </w:pPr>
    </w:p>
    <w:tbl>
      <w:tblPr>
        <w:tblW w:w="101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1263"/>
        <w:gridCol w:w="7320"/>
      </w:tblGrid>
      <w:tr w:rsidR="00EC393A" w:rsidRPr="00D901D8" w:rsidTr="0082491F">
        <w:trPr>
          <w:trHeight w:val="290"/>
        </w:trPr>
        <w:tc>
          <w:tcPr>
            <w:tcW w:w="1544" w:type="dxa"/>
            <w:tcBorders>
              <w:top w:val="single" w:sz="4" w:space="0" w:color="auto"/>
              <w:left w:val="single" w:sz="4" w:space="0" w:color="auto"/>
              <w:bottom w:val="single" w:sz="4" w:space="0" w:color="auto"/>
              <w:right w:val="single" w:sz="4" w:space="0" w:color="auto"/>
            </w:tcBorders>
            <w:hideMark/>
          </w:tcPr>
          <w:p w:rsidR="00EC393A" w:rsidRPr="00444B3F" w:rsidRDefault="00EC393A" w:rsidP="0082491F">
            <w:pPr>
              <w:ind w:right="-142"/>
              <w:rPr>
                <w:b/>
                <w:bCs/>
              </w:rPr>
            </w:pPr>
            <w:r w:rsidRPr="00444B3F">
              <w:br w:type="page"/>
            </w:r>
            <w:r w:rsidRPr="00444B3F">
              <w:br w:type="page"/>
            </w:r>
            <w:r w:rsidRPr="00444B3F">
              <w:br w:type="page"/>
            </w:r>
            <w:r w:rsidRPr="00444B3F">
              <w:rPr>
                <w:b/>
              </w:rPr>
              <w:br w:type="page"/>
            </w:r>
            <w:r w:rsidRPr="00444B3F">
              <w:rPr>
                <w:b/>
                <w:bCs/>
              </w:rPr>
              <w:t>Karar Tarihi</w:t>
            </w:r>
          </w:p>
        </w:tc>
        <w:tc>
          <w:tcPr>
            <w:tcW w:w="1263" w:type="dxa"/>
            <w:tcBorders>
              <w:top w:val="single" w:sz="4" w:space="0" w:color="auto"/>
              <w:left w:val="single" w:sz="4" w:space="0" w:color="auto"/>
              <w:bottom w:val="single" w:sz="4" w:space="0" w:color="auto"/>
              <w:right w:val="single" w:sz="4" w:space="0" w:color="auto"/>
            </w:tcBorders>
            <w:hideMark/>
          </w:tcPr>
          <w:p w:rsidR="00EC393A" w:rsidRPr="00D901D8" w:rsidRDefault="00EC393A" w:rsidP="0082491F">
            <w:pPr>
              <w:ind w:right="-142"/>
              <w:jc w:val="center"/>
              <w:rPr>
                <w:b/>
                <w:bCs/>
                <w:sz w:val="22"/>
                <w:szCs w:val="22"/>
              </w:rPr>
            </w:pPr>
            <w:r w:rsidRPr="00D901D8">
              <w:rPr>
                <w:b/>
                <w:bCs/>
                <w:sz w:val="22"/>
                <w:szCs w:val="22"/>
              </w:rPr>
              <w:t>Karar No</w:t>
            </w:r>
          </w:p>
        </w:tc>
        <w:tc>
          <w:tcPr>
            <w:tcW w:w="7320" w:type="dxa"/>
            <w:tcBorders>
              <w:top w:val="single" w:sz="4" w:space="0" w:color="auto"/>
              <w:left w:val="single" w:sz="4" w:space="0" w:color="auto"/>
              <w:bottom w:val="single" w:sz="4" w:space="0" w:color="auto"/>
              <w:right w:val="single" w:sz="4" w:space="0" w:color="auto"/>
            </w:tcBorders>
            <w:hideMark/>
          </w:tcPr>
          <w:p w:rsidR="00EC393A" w:rsidRPr="00D901D8" w:rsidRDefault="00EC393A" w:rsidP="0082491F">
            <w:pPr>
              <w:ind w:right="-142"/>
              <w:jc w:val="center"/>
              <w:rPr>
                <w:b/>
                <w:bCs/>
                <w:sz w:val="22"/>
                <w:szCs w:val="22"/>
              </w:rPr>
            </w:pPr>
            <w:r w:rsidRPr="00D901D8">
              <w:rPr>
                <w:b/>
                <w:bCs/>
                <w:sz w:val="22"/>
                <w:szCs w:val="22"/>
              </w:rPr>
              <w:t>ÖZÜ</w:t>
            </w:r>
          </w:p>
        </w:tc>
      </w:tr>
      <w:tr w:rsidR="00EC393A" w:rsidRPr="00D901D8" w:rsidTr="0082491F">
        <w:trPr>
          <w:trHeight w:val="274"/>
        </w:trPr>
        <w:tc>
          <w:tcPr>
            <w:tcW w:w="1544" w:type="dxa"/>
            <w:tcBorders>
              <w:top w:val="single" w:sz="4" w:space="0" w:color="auto"/>
              <w:left w:val="single" w:sz="4" w:space="0" w:color="auto"/>
              <w:bottom w:val="single" w:sz="4" w:space="0" w:color="auto"/>
              <w:right w:val="single" w:sz="4" w:space="0" w:color="auto"/>
            </w:tcBorders>
            <w:hideMark/>
          </w:tcPr>
          <w:p w:rsidR="00EC393A" w:rsidRPr="00D901D8" w:rsidRDefault="00EC393A" w:rsidP="0082491F">
            <w:pPr>
              <w:tabs>
                <w:tab w:val="left" w:pos="210"/>
                <w:tab w:val="center" w:pos="672"/>
              </w:tabs>
              <w:ind w:right="-142"/>
              <w:rPr>
                <w:b/>
                <w:bCs/>
                <w:sz w:val="22"/>
                <w:szCs w:val="22"/>
              </w:rPr>
            </w:pPr>
            <w:r>
              <w:rPr>
                <w:b/>
                <w:bCs/>
                <w:sz w:val="22"/>
                <w:szCs w:val="22"/>
              </w:rPr>
              <w:tab/>
            </w:r>
            <w:proofErr w:type="gramStart"/>
            <w:r>
              <w:rPr>
                <w:b/>
                <w:bCs/>
                <w:sz w:val="22"/>
                <w:szCs w:val="22"/>
              </w:rPr>
              <w:t>06</w:t>
            </w:r>
            <w:r w:rsidRPr="00D901D8">
              <w:rPr>
                <w:b/>
                <w:bCs/>
                <w:sz w:val="22"/>
                <w:szCs w:val="22"/>
              </w:rPr>
              <w:t>/</w:t>
            </w:r>
            <w:r>
              <w:rPr>
                <w:b/>
                <w:bCs/>
                <w:sz w:val="22"/>
                <w:szCs w:val="22"/>
              </w:rPr>
              <w:t>05</w:t>
            </w:r>
            <w:r w:rsidRPr="00D901D8">
              <w:rPr>
                <w:b/>
                <w:bCs/>
                <w:sz w:val="22"/>
                <w:szCs w:val="22"/>
              </w:rPr>
              <w:t>/202</w:t>
            </w:r>
            <w:r>
              <w:rPr>
                <w:b/>
                <w:bCs/>
                <w:sz w:val="22"/>
                <w:szCs w:val="22"/>
              </w:rPr>
              <w:t>5</w:t>
            </w:r>
            <w:proofErr w:type="gramEnd"/>
          </w:p>
        </w:tc>
        <w:tc>
          <w:tcPr>
            <w:tcW w:w="1263" w:type="dxa"/>
            <w:tcBorders>
              <w:top w:val="single" w:sz="4" w:space="0" w:color="auto"/>
              <w:left w:val="single" w:sz="4" w:space="0" w:color="auto"/>
              <w:bottom w:val="single" w:sz="4" w:space="0" w:color="auto"/>
              <w:right w:val="single" w:sz="4" w:space="0" w:color="auto"/>
            </w:tcBorders>
            <w:hideMark/>
          </w:tcPr>
          <w:p w:rsidR="00EC393A" w:rsidRPr="00D901D8" w:rsidRDefault="00EC393A" w:rsidP="0082491F">
            <w:pPr>
              <w:ind w:right="-142"/>
              <w:jc w:val="center"/>
              <w:rPr>
                <w:b/>
                <w:bCs/>
                <w:sz w:val="22"/>
                <w:szCs w:val="22"/>
              </w:rPr>
            </w:pPr>
            <w:r w:rsidRPr="00D901D8">
              <w:rPr>
                <w:b/>
                <w:bCs/>
                <w:sz w:val="22"/>
                <w:szCs w:val="22"/>
              </w:rPr>
              <w:t>202</w:t>
            </w:r>
            <w:r>
              <w:rPr>
                <w:b/>
                <w:bCs/>
                <w:sz w:val="22"/>
                <w:szCs w:val="22"/>
              </w:rPr>
              <w:t>5</w:t>
            </w:r>
            <w:r w:rsidRPr="00D901D8">
              <w:rPr>
                <w:b/>
                <w:bCs/>
                <w:sz w:val="22"/>
                <w:szCs w:val="22"/>
              </w:rPr>
              <w:t>/</w:t>
            </w:r>
            <w:r>
              <w:rPr>
                <w:b/>
                <w:bCs/>
                <w:sz w:val="22"/>
                <w:szCs w:val="22"/>
              </w:rPr>
              <w:t>123</w:t>
            </w:r>
          </w:p>
        </w:tc>
        <w:tc>
          <w:tcPr>
            <w:tcW w:w="7320" w:type="dxa"/>
            <w:tcBorders>
              <w:top w:val="single" w:sz="4" w:space="0" w:color="auto"/>
              <w:left w:val="single" w:sz="4" w:space="0" w:color="auto"/>
              <w:bottom w:val="single" w:sz="4" w:space="0" w:color="auto"/>
              <w:right w:val="single" w:sz="4" w:space="0" w:color="auto"/>
            </w:tcBorders>
            <w:hideMark/>
          </w:tcPr>
          <w:p w:rsidR="00EC393A" w:rsidRDefault="00EC393A" w:rsidP="0082491F">
            <w:pPr>
              <w:ind w:right="-142"/>
              <w:jc w:val="center"/>
              <w:rPr>
                <w:b/>
                <w:bCs/>
                <w:sz w:val="22"/>
                <w:szCs w:val="22"/>
              </w:rPr>
            </w:pPr>
            <w:r w:rsidRPr="00D901D8">
              <w:rPr>
                <w:b/>
                <w:bCs/>
                <w:sz w:val="22"/>
                <w:szCs w:val="22"/>
              </w:rPr>
              <w:t>PLAN TADİLATLARI İLE İLGİLİ İMAR KOMİSYON RAPORU</w:t>
            </w:r>
          </w:p>
          <w:p w:rsidR="00EC393A" w:rsidRPr="00D901D8" w:rsidRDefault="00EC393A" w:rsidP="0082491F">
            <w:pPr>
              <w:ind w:right="-142"/>
              <w:jc w:val="center"/>
              <w:rPr>
                <w:b/>
                <w:bCs/>
                <w:sz w:val="22"/>
                <w:szCs w:val="22"/>
              </w:rPr>
            </w:pPr>
            <w:r>
              <w:rPr>
                <w:b/>
                <w:bCs/>
                <w:sz w:val="22"/>
                <w:szCs w:val="22"/>
              </w:rPr>
              <w:t>SAYFA 2</w:t>
            </w:r>
          </w:p>
        </w:tc>
      </w:tr>
    </w:tbl>
    <w:p w:rsidR="00EC393A" w:rsidRPr="0078733B" w:rsidRDefault="00EC393A" w:rsidP="00EC393A">
      <w:pPr>
        <w:spacing w:after="160" w:line="259" w:lineRule="auto"/>
        <w:ind w:right="-142"/>
        <w:jc w:val="both"/>
        <w:rPr>
          <w:rFonts w:eastAsiaTheme="minorHAnsi"/>
          <w:sz w:val="18"/>
          <w:szCs w:val="20"/>
        </w:rPr>
      </w:pPr>
    </w:p>
    <w:p w:rsidR="00EC393A" w:rsidRPr="00E04337" w:rsidRDefault="00EC393A" w:rsidP="00EC393A">
      <w:pPr>
        <w:pStyle w:val="ListeParagraf"/>
        <w:numPr>
          <w:ilvl w:val="0"/>
          <w:numId w:val="38"/>
        </w:numPr>
        <w:spacing w:after="160" w:line="259" w:lineRule="auto"/>
        <w:ind w:left="284" w:right="-142"/>
        <w:jc w:val="both"/>
        <w:rPr>
          <w:sz w:val="20"/>
          <w:szCs w:val="20"/>
        </w:rPr>
      </w:pPr>
      <w:proofErr w:type="gramStart"/>
      <w:r w:rsidRPr="009370B1">
        <w:rPr>
          <w:sz w:val="20"/>
          <w:szCs w:val="20"/>
        </w:rPr>
        <w:t>Tapunun Elazığ İli, Merkez İlçesi, Sürsürü Mahallesi, Ada:4539 Parsel:3 ve Ada:4534 Parsel:22 üzerindeki taşınmaz 1/5000 ölçekli Nazım İmar Planı K42-D-9A ve K42-D-9B paftalarında 1/1000 ölçekli Uygulama İmar Planı K42-D-09A-3C ve K42-D-09B-4D imar paftalarında bir kısmı E:1.50 Yençok:24.50 yapılaşma koşullarında TİCK(</w:t>
      </w:r>
      <w:proofErr w:type="spellStart"/>
      <w:r w:rsidRPr="009370B1">
        <w:rPr>
          <w:sz w:val="20"/>
          <w:szCs w:val="20"/>
        </w:rPr>
        <w:t>ticaret+konut</w:t>
      </w:r>
      <w:proofErr w:type="spellEnd"/>
      <w:r w:rsidRPr="009370B1">
        <w:rPr>
          <w:sz w:val="20"/>
          <w:szCs w:val="20"/>
        </w:rPr>
        <w:t xml:space="preserve">) Alanında, bir kısmı E:1.50 Yençok:24.50 yapılaşma koşullarında BHA(belediye hizmet alanında), bir kısmı park ve bir kısmı yol alanında kalmaktadır. Söz konusu taşınmazlar üzerinde 1/5000 ölçekli Nazım İmar Planı ve 1/1000 ölçekli Uygulama Planında imar planında plan tadilatı yapılarak alan üzerinde ekli krokide belirtildiği şekilde; taşınmaz işlevlerinin, ada formları ve park alanlarının düzenlenmesi ile taşınmazlar arasında yol aksının genişliğinin düzenlenmesi talebinin; belediye hizmet alanı ve park alanlarına eş değer yer sağlanacak şekilde </w:t>
      </w:r>
      <w:r w:rsidRPr="009370B1">
        <w:rPr>
          <w:rFonts w:eastAsiaTheme="minorHAnsi"/>
          <w:kern w:val="28"/>
          <w:sz w:val="20"/>
          <w:szCs w:val="20"/>
        </w:rPr>
        <w:t>talebinin</w:t>
      </w:r>
      <w:r w:rsidRPr="00E04337">
        <w:rPr>
          <w:rFonts w:eastAsiaTheme="minorHAnsi"/>
          <w:kern w:val="28"/>
          <w:sz w:val="20"/>
          <w:szCs w:val="20"/>
        </w:rPr>
        <w:t xml:space="preserve"> </w:t>
      </w:r>
      <w:r w:rsidRPr="00973AB1">
        <w:rPr>
          <w:rFonts w:eastAsiaTheme="minorHAnsi"/>
          <w:b/>
          <w:color w:val="FF0000"/>
          <w:kern w:val="28"/>
          <w:sz w:val="20"/>
          <w:szCs w:val="20"/>
        </w:rPr>
        <w:t>OYÇOKLUĞUYLA KABULÜNE</w:t>
      </w:r>
      <w:r w:rsidRPr="00973AB1">
        <w:rPr>
          <w:rFonts w:eastAsiaTheme="minorHAnsi"/>
          <w:color w:val="FF0000"/>
          <w:kern w:val="28"/>
          <w:sz w:val="20"/>
          <w:szCs w:val="20"/>
        </w:rPr>
        <w:t xml:space="preserve"> </w:t>
      </w:r>
      <w:r>
        <w:rPr>
          <w:rFonts w:eastAsiaTheme="minorHAnsi"/>
          <w:kern w:val="28"/>
          <w:sz w:val="20"/>
          <w:szCs w:val="20"/>
        </w:rPr>
        <w:t>karar verildi.</w:t>
      </w:r>
      <w:proofErr w:type="gramEnd"/>
    </w:p>
    <w:p w:rsidR="00EC393A" w:rsidRPr="00E04337" w:rsidRDefault="00EC393A" w:rsidP="00EC393A">
      <w:pPr>
        <w:pStyle w:val="ListeParagraf"/>
        <w:numPr>
          <w:ilvl w:val="0"/>
          <w:numId w:val="38"/>
        </w:numPr>
        <w:spacing w:after="160" w:line="259" w:lineRule="auto"/>
        <w:ind w:left="284" w:right="-142"/>
        <w:jc w:val="both"/>
        <w:rPr>
          <w:sz w:val="20"/>
          <w:szCs w:val="20"/>
        </w:rPr>
      </w:pPr>
      <w:r w:rsidRPr="009370B1">
        <w:rPr>
          <w:rFonts w:eastAsiaTheme="minorHAnsi"/>
          <w:kern w:val="28"/>
          <w:sz w:val="20"/>
          <w:szCs w:val="20"/>
        </w:rPr>
        <w:t>Tapunun Elazığ İli, Merkez İlçesi, Akpınar Mahallesi Ada:483 Parsel:66 üzerindeki taşınmaz 1/5000 ölçekli Nazım İmar Planı K42-D-10D ve 1/1000 ölçekli Uygulama İmar Planı K42-D-10D-2D imar paftasında Demiryolları Ara İstasyonda kalmaktadır. Taşınmazlar üzerinde 1/5000 ölçekli Nazım İmar Planında ve 1/1000 ölçekli Uygulama İmar planında değişiklik yapılarak 2700 m2lik kısmının E:1.50 Yençok:15.50 yapılaşma koşullarında Askeriye Alanı olarak işlenmesi talebinin</w:t>
      </w:r>
      <w:r w:rsidRPr="00E04337">
        <w:rPr>
          <w:rFonts w:eastAsiaTheme="minorHAnsi"/>
          <w:kern w:val="28"/>
          <w:sz w:val="20"/>
          <w:szCs w:val="20"/>
        </w:rPr>
        <w:t xml:space="preserve">; </w:t>
      </w:r>
      <w:r w:rsidRPr="00973AB1">
        <w:rPr>
          <w:rFonts w:eastAsiaTheme="minorHAnsi"/>
          <w:b/>
          <w:color w:val="FF0000"/>
          <w:kern w:val="28"/>
          <w:sz w:val="20"/>
          <w:szCs w:val="20"/>
        </w:rPr>
        <w:t>OYBİRLİĞİYLE KABULÜNE</w:t>
      </w:r>
      <w:r w:rsidRPr="00973AB1">
        <w:rPr>
          <w:rFonts w:eastAsiaTheme="minorHAnsi"/>
          <w:color w:val="FF0000"/>
          <w:kern w:val="28"/>
          <w:sz w:val="20"/>
          <w:szCs w:val="20"/>
        </w:rPr>
        <w:t xml:space="preserve"> </w:t>
      </w:r>
      <w:r w:rsidRPr="00E04337">
        <w:rPr>
          <w:rFonts w:eastAsiaTheme="minorHAnsi"/>
          <w:kern w:val="28"/>
          <w:sz w:val="20"/>
          <w:szCs w:val="20"/>
        </w:rPr>
        <w:t>karar veri</w:t>
      </w:r>
      <w:r>
        <w:rPr>
          <w:rFonts w:eastAsiaTheme="minorHAnsi"/>
          <w:kern w:val="28"/>
          <w:sz w:val="20"/>
          <w:szCs w:val="20"/>
        </w:rPr>
        <w:t>ldi.</w:t>
      </w:r>
    </w:p>
    <w:p w:rsidR="00EC393A" w:rsidRPr="00E04337" w:rsidRDefault="00EC393A" w:rsidP="00EC393A">
      <w:pPr>
        <w:pStyle w:val="ListeParagraf"/>
        <w:numPr>
          <w:ilvl w:val="0"/>
          <w:numId w:val="38"/>
        </w:numPr>
        <w:spacing w:after="160" w:line="259" w:lineRule="auto"/>
        <w:ind w:left="284" w:right="-142"/>
        <w:jc w:val="both"/>
        <w:rPr>
          <w:sz w:val="20"/>
          <w:szCs w:val="20"/>
        </w:rPr>
      </w:pPr>
      <w:proofErr w:type="gramStart"/>
      <w:r w:rsidRPr="009370B1">
        <w:rPr>
          <w:sz w:val="20"/>
        </w:rPr>
        <w:t>Tapunun Elazığ İli, Merkez İlçesi, İzzetpaşa Mahallesi, Ada:2435 Parsel: 14 üzerindeki taşınmaz ve bulunduğu ada 1/5000 ölçekli Nazım İmar Planı K42-D-10A ve 1/1000 ölçekli Uygulama İmar Planı K42-D-10A-4B imar paftasında BL-8 Taks:0.30 E;2.40 yapılaşma koşullarında Konut Alanında bir kısmı yolda kalmaktadır. 1/5000 Nazım İmar Planında ve 1/1000 ölçekli Uygulama İmar planında değişiklik yapılarak 2018 yılında yapılan parselasyon işlemi ve yapının durumuna göre kuzey kısmındaki ifraz hattı 2-3 metre kaydırılması ve doğusunda yer alan şuan hali hazırda site bahçesi olarak kullanılan 7 metrelik yolun kaldırılması talebinin</w:t>
      </w:r>
      <w:r w:rsidRPr="009370B1">
        <w:rPr>
          <w:rFonts w:eastAsiaTheme="minorHAnsi"/>
          <w:kern w:val="28"/>
          <w:sz w:val="18"/>
          <w:szCs w:val="20"/>
        </w:rPr>
        <w:t xml:space="preserve">; plan bütünlüğünü bozacağından </w:t>
      </w:r>
      <w:r>
        <w:rPr>
          <w:rFonts w:eastAsiaTheme="minorHAnsi"/>
          <w:kern w:val="28"/>
          <w:sz w:val="18"/>
          <w:szCs w:val="20"/>
        </w:rPr>
        <w:t xml:space="preserve">talebin </w:t>
      </w:r>
      <w:r w:rsidRPr="00973AB1">
        <w:rPr>
          <w:rFonts w:eastAsiaTheme="minorHAnsi"/>
          <w:b/>
          <w:color w:val="FF0000"/>
          <w:kern w:val="28"/>
          <w:sz w:val="20"/>
          <w:szCs w:val="20"/>
        </w:rPr>
        <w:t>REDDİNE OYBİRLİĞİYLE</w:t>
      </w:r>
      <w:r w:rsidRPr="00973AB1">
        <w:rPr>
          <w:rFonts w:eastAsiaTheme="minorHAnsi"/>
          <w:color w:val="FF0000"/>
          <w:kern w:val="28"/>
          <w:sz w:val="20"/>
          <w:szCs w:val="20"/>
        </w:rPr>
        <w:t xml:space="preserve"> </w:t>
      </w:r>
      <w:r>
        <w:rPr>
          <w:rFonts w:eastAsiaTheme="minorHAnsi"/>
          <w:kern w:val="28"/>
          <w:sz w:val="20"/>
          <w:szCs w:val="20"/>
        </w:rPr>
        <w:t>karar verildi.</w:t>
      </w:r>
      <w:proofErr w:type="gramEnd"/>
    </w:p>
    <w:p w:rsidR="00EC393A" w:rsidRPr="00E04337" w:rsidRDefault="00EC393A" w:rsidP="00EC393A">
      <w:pPr>
        <w:pStyle w:val="ListeParagraf"/>
        <w:numPr>
          <w:ilvl w:val="0"/>
          <w:numId w:val="38"/>
        </w:numPr>
        <w:spacing w:after="160" w:line="259" w:lineRule="auto"/>
        <w:ind w:left="284" w:right="-142"/>
        <w:jc w:val="both"/>
        <w:rPr>
          <w:sz w:val="20"/>
          <w:szCs w:val="20"/>
        </w:rPr>
      </w:pPr>
      <w:r w:rsidRPr="009370B1">
        <w:rPr>
          <w:sz w:val="20"/>
        </w:rPr>
        <w:t>Tapunun Elazığ İli, Merkez İlçesi, Sürsürü Mahallesi, Ada:3185 Parsel:3 üzerindeki taşınmaz 1/5000 ölçekli Nazım İmar Planı K42-D-14A ve 1/1000 ölçekli Uygulama İmar Planı K42-D-14A-2C imar paftasında E:0.60 Yençok:7.50 yapılaşma koşullarında Ticaret Alanında kalmaktadır. Söz konusu taşınmazlar üzerinde 1/1000 ölçekli Uygulama Planında plan tadilatı yapılarak güney cephesindeki çekme mesafesinin kaldırılması talebinin; 15 metrelik çekme mesafesini</w:t>
      </w:r>
      <w:r>
        <w:rPr>
          <w:sz w:val="20"/>
        </w:rPr>
        <w:t xml:space="preserve">n 5 metre olarak düzenlenmesine </w:t>
      </w:r>
      <w:r w:rsidRPr="00973AB1">
        <w:rPr>
          <w:rFonts w:eastAsiaTheme="minorHAnsi"/>
          <w:b/>
          <w:color w:val="FF0000"/>
          <w:kern w:val="28"/>
          <w:sz w:val="20"/>
          <w:szCs w:val="20"/>
        </w:rPr>
        <w:t>OYBİRLİĞİYLE KABULÜNE</w:t>
      </w:r>
      <w:r w:rsidRPr="00973AB1">
        <w:rPr>
          <w:rFonts w:eastAsiaTheme="minorHAnsi"/>
          <w:color w:val="FF0000"/>
          <w:kern w:val="28"/>
          <w:sz w:val="20"/>
          <w:szCs w:val="20"/>
        </w:rPr>
        <w:t xml:space="preserve"> </w:t>
      </w:r>
      <w:r w:rsidRPr="00E04337">
        <w:rPr>
          <w:rFonts w:eastAsiaTheme="minorHAnsi"/>
          <w:kern w:val="28"/>
          <w:sz w:val="20"/>
          <w:szCs w:val="20"/>
        </w:rPr>
        <w:t>karar veril</w:t>
      </w:r>
      <w:r>
        <w:rPr>
          <w:rFonts w:eastAsiaTheme="minorHAnsi"/>
          <w:kern w:val="28"/>
          <w:sz w:val="20"/>
          <w:szCs w:val="20"/>
        </w:rPr>
        <w:t>di.</w:t>
      </w:r>
    </w:p>
    <w:p w:rsidR="00EC393A" w:rsidRPr="00452EA6" w:rsidRDefault="00EC393A" w:rsidP="00EC393A">
      <w:pPr>
        <w:pStyle w:val="ListeParagraf"/>
        <w:spacing w:after="160" w:line="259" w:lineRule="auto"/>
        <w:ind w:right="-283" w:firstLine="0"/>
        <w:jc w:val="both"/>
        <w:rPr>
          <w:sz w:val="20"/>
          <w:szCs w:val="20"/>
        </w:rPr>
      </w:pPr>
    </w:p>
    <w:p w:rsidR="00EC393A" w:rsidRPr="00452EA6" w:rsidRDefault="00EC393A" w:rsidP="00EC393A">
      <w:pPr>
        <w:autoSpaceDE w:val="0"/>
        <w:autoSpaceDN w:val="0"/>
        <w:adjustRightInd w:val="0"/>
        <w:ind w:left="-142" w:right="-142" w:firstLine="568"/>
        <w:jc w:val="both"/>
        <w:rPr>
          <w:sz w:val="20"/>
          <w:szCs w:val="20"/>
        </w:rPr>
      </w:pPr>
      <w:r w:rsidRPr="00452EA6">
        <w:rPr>
          <w:sz w:val="20"/>
          <w:szCs w:val="20"/>
        </w:rPr>
        <w:tab/>
        <w:t xml:space="preserve">Yapılan tadilatların 3194 Sayılı İmar Kanunu'nun 8-b Maddesine göre onanmasına, </w:t>
      </w:r>
    </w:p>
    <w:p w:rsidR="00EC393A" w:rsidRDefault="00EC393A" w:rsidP="00EC393A">
      <w:pPr>
        <w:autoSpaceDE w:val="0"/>
        <w:autoSpaceDN w:val="0"/>
        <w:adjustRightInd w:val="0"/>
        <w:ind w:left="-142" w:right="-142" w:firstLine="568"/>
        <w:jc w:val="both"/>
        <w:rPr>
          <w:sz w:val="21"/>
          <w:szCs w:val="21"/>
        </w:rPr>
      </w:pPr>
    </w:p>
    <w:p w:rsidR="00EC393A" w:rsidRPr="00364DBC" w:rsidRDefault="00EC393A" w:rsidP="00EC393A">
      <w:pPr>
        <w:autoSpaceDE w:val="0"/>
        <w:autoSpaceDN w:val="0"/>
        <w:adjustRightInd w:val="0"/>
        <w:ind w:left="-142" w:right="-142" w:firstLine="568"/>
        <w:jc w:val="both"/>
        <w:rPr>
          <w:sz w:val="21"/>
          <w:szCs w:val="21"/>
        </w:rPr>
      </w:pPr>
    </w:p>
    <w:p w:rsidR="00EC393A" w:rsidRPr="00364DBC" w:rsidRDefault="00EC393A" w:rsidP="00EC393A">
      <w:pPr>
        <w:autoSpaceDE w:val="0"/>
        <w:autoSpaceDN w:val="0"/>
        <w:adjustRightInd w:val="0"/>
        <w:ind w:left="-142" w:right="-142" w:firstLine="568"/>
        <w:jc w:val="both"/>
        <w:rPr>
          <w:sz w:val="21"/>
          <w:szCs w:val="21"/>
        </w:rPr>
      </w:pPr>
    </w:p>
    <w:p w:rsidR="00EC393A" w:rsidRPr="006C4CA4" w:rsidRDefault="00EC393A" w:rsidP="00EC393A">
      <w:pPr>
        <w:ind w:left="709" w:right="-993"/>
        <w:rPr>
          <w:sz w:val="22"/>
          <w:szCs w:val="22"/>
        </w:rPr>
      </w:pPr>
      <w:r w:rsidRPr="006C4CA4">
        <w:rPr>
          <w:sz w:val="22"/>
          <w:szCs w:val="22"/>
        </w:rPr>
        <w:t>Başkan</w:t>
      </w:r>
      <w:r w:rsidRPr="006C4CA4">
        <w:rPr>
          <w:sz w:val="22"/>
          <w:szCs w:val="22"/>
        </w:rPr>
        <w:tab/>
      </w:r>
      <w:r w:rsidRPr="006C4CA4">
        <w:rPr>
          <w:sz w:val="22"/>
          <w:szCs w:val="22"/>
        </w:rPr>
        <w:tab/>
      </w:r>
      <w:r w:rsidRPr="006C4CA4">
        <w:rPr>
          <w:sz w:val="22"/>
          <w:szCs w:val="22"/>
        </w:rPr>
        <w:tab/>
        <w:t xml:space="preserve"> </w:t>
      </w:r>
      <w:r w:rsidRPr="006C4CA4">
        <w:rPr>
          <w:sz w:val="22"/>
          <w:szCs w:val="22"/>
        </w:rPr>
        <w:tab/>
      </w:r>
      <w:r w:rsidRPr="006C4CA4">
        <w:rPr>
          <w:sz w:val="22"/>
          <w:szCs w:val="22"/>
        </w:rPr>
        <w:tab/>
      </w:r>
      <w:proofErr w:type="gramStart"/>
      <w:r w:rsidRPr="006C4CA4">
        <w:rPr>
          <w:sz w:val="22"/>
          <w:szCs w:val="22"/>
        </w:rPr>
        <w:t>Katip</w:t>
      </w:r>
      <w:proofErr w:type="gramEnd"/>
      <w:r w:rsidRPr="006C4CA4">
        <w:rPr>
          <w:sz w:val="22"/>
          <w:szCs w:val="22"/>
        </w:rPr>
        <w:t xml:space="preserve">                                  </w:t>
      </w:r>
      <w:r w:rsidRPr="006C4CA4">
        <w:rPr>
          <w:sz w:val="22"/>
          <w:szCs w:val="22"/>
        </w:rPr>
        <w:tab/>
      </w:r>
      <w:r w:rsidRPr="006C4CA4">
        <w:rPr>
          <w:sz w:val="22"/>
          <w:szCs w:val="22"/>
        </w:rPr>
        <w:tab/>
      </w:r>
      <w:proofErr w:type="spellStart"/>
      <w:r w:rsidRPr="006C4CA4">
        <w:rPr>
          <w:sz w:val="22"/>
          <w:szCs w:val="22"/>
        </w:rPr>
        <w:t>Katip</w:t>
      </w:r>
      <w:proofErr w:type="spellEnd"/>
      <w:r w:rsidRPr="006C4CA4">
        <w:rPr>
          <w:sz w:val="22"/>
          <w:szCs w:val="22"/>
        </w:rPr>
        <w:tab/>
      </w:r>
    </w:p>
    <w:p w:rsidR="00EC393A" w:rsidRPr="006C4CA4" w:rsidRDefault="00EC393A" w:rsidP="00EC393A">
      <w:pPr>
        <w:ind w:left="709" w:right="-993"/>
        <w:rPr>
          <w:sz w:val="22"/>
          <w:szCs w:val="22"/>
        </w:rPr>
      </w:pPr>
    </w:p>
    <w:p w:rsidR="00EC393A" w:rsidRPr="006C4CA4" w:rsidRDefault="00EC393A" w:rsidP="00EC393A">
      <w:pPr>
        <w:ind w:left="709" w:right="-993"/>
        <w:rPr>
          <w:sz w:val="22"/>
          <w:szCs w:val="22"/>
        </w:rPr>
      </w:pPr>
    </w:p>
    <w:p w:rsidR="00EC393A" w:rsidRPr="006C4CA4" w:rsidRDefault="00EC393A" w:rsidP="00EC393A">
      <w:pPr>
        <w:ind w:left="709" w:right="-993"/>
        <w:rPr>
          <w:sz w:val="22"/>
          <w:szCs w:val="22"/>
        </w:rPr>
      </w:pPr>
      <w:r w:rsidRPr="006C4CA4">
        <w:rPr>
          <w:sz w:val="22"/>
          <w:szCs w:val="22"/>
        </w:rPr>
        <w:t>Aydın KARA</w:t>
      </w:r>
      <w:r w:rsidRPr="006C4CA4">
        <w:rPr>
          <w:sz w:val="22"/>
          <w:szCs w:val="22"/>
        </w:rPr>
        <w:tab/>
      </w:r>
      <w:r w:rsidRPr="006C4CA4">
        <w:rPr>
          <w:sz w:val="22"/>
          <w:szCs w:val="22"/>
        </w:rPr>
        <w:tab/>
      </w:r>
      <w:r w:rsidRPr="006C4CA4">
        <w:rPr>
          <w:sz w:val="22"/>
          <w:szCs w:val="22"/>
        </w:rPr>
        <w:tab/>
      </w:r>
      <w:r w:rsidRPr="006C4CA4">
        <w:rPr>
          <w:sz w:val="22"/>
          <w:szCs w:val="22"/>
        </w:rPr>
        <w:tab/>
        <w:t>Şaziye AYDIN</w:t>
      </w:r>
      <w:r w:rsidRPr="006C4CA4">
        <w:rPr>
          <w:sz w:val="22"/>
          <w:szCs w:val="22"/>
        </w:rPr>
        <w:tab/>
        <w:t xml:space="preserve">           </w:t>
      </w:r>
      <w:r w:rsidRPr="006C4CA4">
        <w:rPr>
          <w:sz w:val="22"/>
          <w:szCs w:val="22"/>
        </w:rPr>
        <w:tab/>
      </w:r>
      <w:r w:rsidRPr="006C4CA4">
        <w:rPr>
          <w:sz w:val="22"/>
          <w:szCs w:val="22"/>
        </w:rPr>
        <w:tab/>
        <w:t>Sedat YILDIRIM</w:t>
      </w:r>
      <w:r w:rsidRPr="006C4CA4">
        <w:rPr>
          <w:sz w:val="22"/>
          <w:szCs w:val="22"/>
        </w:rPr>
        <w:tab/>
      </w:r>
      <w:r w:rsidRPr="006C4CA4">
        <w:rPr>
          <w:sz w:val="22"/>
          <w:szCs w:val="22"/>
        </w:rPr>
        <w:tab/>
      </w:r>
    </w:p>
    <w:p w:rsidR="00EC393A" w:rsidRPr="006C4CA4" w:rsidRDefault="00EC393A" w:rsidP="00EC393A">
      <w:pPr>
        <w:ind w:left="709" w:right="-1306"/>
        <w:rPr>
          <w:sz w:val="22"/>
          <w:szCs w:val="22"/>
        </w:rPr>
      </w:pPr>
      <w:r w:rsidRPr="006C4CA4">
        <w:rPr>
          <w:sz w:val="22"/>
          <w:szCs w:val="22"/>
        </w:rPr>
        <w:t>Belediye 1.Başkan Vekili</w:t>
      </w:r>
    </w:p>
    <w:p w:rsidR="000C1282" w:rsidRPr="00867E33" w:rsidRDefault="000C1282" w:rsidP="000C1282">
      <w:pPr>
        <w:ind w:left="142"/>
        <w:rPr>
          <w:sz w:val="22"/>
          <w:szCs w:val="22"/>
        </w:rPr>
      </w:pPr>
      <w:bookmarkStart w:id="0" w:name="_GoBack"/>
      <w:bookmarkEnd w:id="0"/>
    </w:p>
    <w:p w:rsidR="000B6D83" w:rsidRPr="000C1282" w:rsidRDefault="000B6D83" w:rsidP="000C1282"/>
    <w:sectPr w:rsidR="000B6D83" w:rsidRPr="000C1282" w:rsidSect="00777D2E">
      <w:headerReference w:type="default" r:id="rId8"/>
      <w:pgSz w:w="11906" w:h="16838"/>
      <w:pgMar w:top="70" w:right="707" w:bottom="41" w:left="1276" w:header="2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E34" w:rsidRDefault="00D06E34" w:rsidP="00F2328C">
      <w:r>
        <w:separator/>
      </w:r>
    </w:p>
  </w:endnote>
  <w:endnote w:type="continuationSeparator" w:id="0">
    <w:p w:rsidR="00D06E34" w:rsidRDefault="00D06E34" w:rsidP="00F2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E34" w:rsidRDefault="00D06E34" w:rsidP="00F2328C">
      <w:r>
        <w:separator/>
      </w:r>
    </w:p>
  </w:footnote>
  <w:footnote w:type="continuationSeparator" w:id="0">
    <w:p w:rsidR="00D06E34" w:rsidRDefault="00D06E34" w:rsidP="00F23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268" w:rsidRDefault="006B3268"/>
  <w:tbl>
    <w:tblPr>
      <w:tblW w:w="11341" w:type="dxa"/>
      <w:tblInd w:w="-998" w:type="dxa"/>
      <w:tblLayout w:type="fixed"/>
      <w:tblLook w:val="04A0" w:firstRow="1" w:lastRow="0" w:firstColumn="1" w:lastColumn="0" w:noHBand="0" w:noVBand="1"/>
    </w:tblPr>
    <w:tblGrid>
      <w:gridCol w:w="2694"/>
      <w:gridCol w:w="6379"/>
      <w:gridCol w:w="2268"/>
    </w:tblGrid>
    <w:tr w:rsidR="006B3268" w:rsidTr="001D0254">
      <w:trPr>
        <w:trHeight w:val="1422"/>
      </w:trPr>
      <w:tc>
        <w:tcPr>
          <w:tcW w:w="2694" w:type="dxa"/>
        </w:tcPr>
        <w:p w:rsidR="006B3268" w:rsidRPr="001D0254" w:rsidRDefault="006B3268" w:rsidP="00F2328C">
          <w:pPr>
            <w:pStyle w:val="stbilgi"/>
            <w:jc w:val="both"/>
            <w:rPr>
              <w:sz w:val="10"/>
              <w:szCs w:val="10"/>
            </w:rPr>
          </w:pPr>
        </w:p>
        <w:p w:rsidR="006B3268" w:rsidRDefault="006B3268" w:rsidP="00F2328C">
          <w:pPr>
            <w:pStyle w:val="stbilgi"/>
            <w:jc w:val="both"/>
          </w:pPr>
          <w:r>
            <w:t xml:space="preserve">            </w:t>
          </w:r>
          <w:r>
            <w:rPr>
              <w:noProof/>
              <w:sz w:val="20"/>
              <w:szCs w:val="20"/>
            </w:rPr>
            <w:drawing>
              <wp:inline distT="0" distB="0" distL="0" distR="0" wp14:anchorId="3844415E" wp14:editId="2D8C91B6">
                <wp:extent cx="901116" cy="688769"/>
                <wp:effectExtent l="0" t="0" r="0" b="0"/>
                <wp:docPr id="2" name="Resim 2" descr="Elz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lzB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62" cy="705314"/>
                        </a:xfrm>
                        <a:prstGeom prst="rect">
                          <a:avLst/>
                        </a:prstGeom>
                        <a:noFill/>
                        <a:ln>
                          <a:noFill/>
                        </a:ln>
                      </pic:spPr>
                    </pic:pic>
                  </a:graphicData>
                </a:graphic>
              </wp:inline>
            </w:drawing>
          </w:r>
        </w:p>
      </w:tc>
      <w:tc>
        <w:tcPr>
          <w:tcW w:w="6379" w:type="dxa"/>
        </w:tcPr>
        <w:p w:rsidR="006B3268" w:rsidRDefault="006B3268" w:rsidP="00F2328C">
          <w:pPr>
            <w:tabs>
              <w:tab w:val="center" w:pos="5528"/>
              <w:tab w:val="left" w:pos="7080"/>
            </w:tabs>
            <w:jc w:val="center"/>
            <w:rPr>
              <w:b/>
              <w:sz w:val="26"/>
              <w:szCs w:val="26"/>
            </w:rPr>
          </w:pPr>
        </w:p>
        <w:p w:rsidR="006B3268" w:rsidRPr="00BA6DC9" w:rsidRDefault="006B3268" w:rsidP="00F2328C">
          <w:pPr>
            <w:tabs>
              <w:tab w:val="center" w:pos="5528"/>
              <w:tab w:val="left" w:pos="7080"/>
            </w:tabs>
            <w:jc w:val="center"/>
            <w:rPr>
              <w:b/>
              <w:sz w:val="26"/>
              <w:szCs w:val="26"/>
            </w:rPr>
          </w:pPr>
          <w:r w:rsidRPr="00BA6DC9">
            <w:rPr>
              <w:b/>
              <w:sz w:val="26"/>
              <w:szCs w:val="26"/>
            </w:rPr>
            <w:t>T.C.</w:t>
          </w:r>
        </w:p>
        <w:p w:rsidR="006B3268" w:rsidRPr="00BA6DC9" w:rsidRDefault="006B3268" w:rsidP="00F2328C">
          <w:pPr>
            <w:jc w:val="center"/>
            <w:rPr>
              <w:b/>
              <w:sz w:val="26"/>
              <w:szCs w:val="26"/>
            </w:rPr>
          </w:pPr>
          <w:r w:rsidRPr="00BA6DC9">
            <w:rPr>
              <w:b/>
              <w:sz w:val="26"/>
              <w:szCs w:val="26"/>
            </w:rPr>
            <w:t>ELAZIĞ BELEDİYE BAŞKANLIĞI</w:t>
          </w:r>
        </w:p>
        <w:p w:rsidR="006B3268" w:rsidRPr="00BA6DC9" w:rsidRDefault="006B3268" w:rsidP="001D0254">
          <w:pPr>
            <w:jc w:val="center"/>
            <w:rPr>
              <w:sz w:val="26"/>
              <w:szCs w:val="26"/>
            </w:rPr>
          </w:pPr>
          <w:r w:rsidRPr="0056110F">
            <w:rPr>
              <w:b/>
              <w:sz w:val="26"/>
              <w:szCs w:val="26"/>
            </w:rPr>
            <w:t>MECLİS KARARI</w:t>
          </w:r>
        </w:p>
      </w:tc>
      <w:tc>
        <w:tcPr>
          <w:tcW w:w="2268" w:type="dxa"/>
        </w:tcPr>
        <w:p w:rsidR="006B3268" w:rsidRPr="001D0254" w:rsidRDefault="006B3268" w:rsidP="006C5F80">
          <w:pPr>
            <w:pStyle w:val="stbilgi"/>
            <w:jc w:val="center"/>
            <w:rPr>
              <w:sz w:val="10"/>
              <w:szCs w:val="10"/>
            </w:rPr>
          </w:pPr>
        </w:p>
        <w:p w:rsidR="006B3268" w:rsidRDefault="006B3268" w:rsidP="006C5F80">
          <w:pPr>
            <w:pStyle w:val="stbilgi"/>
            <w:jc w:val="center"/>
          </w:pPr>
          <w:r>
            <w:rPr>
              <w:noProof/>
            </w:rPr>
            <w:drawing>
              <wp:inline distT="0" distB="0" distL="0" distR="0">
                <wp:extent cx="1276350" cy="781050"/>
                <wp:effectExtent l="0" t="0" r="0" b="0"/>
                <wp:docPr id="3" name="Resim 3" descr="tseniso9001-2010logosiyahku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eniso9001-2010logosiyahkucu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781050"/>
                        </a:xfrm>
                        <a:prstGeom prst="rect">
                          <a:avLst/>
                        </a:prstGeom>
                        <a:noFill/>
                        <a:ln>
                          <a:noFill/>
                        </a:ln>
                      </pic:spPr>
                    </pic:pic>
                  </a:graphicData>
                </a:graphic>
              </wp:inline>
            </w:drawing>
          </w:r>
        </w:p>
      </w:tc>
    </w:tr>
  </w:tbl>
  <w:p w:rsidR="006B3268" w:rsidRPr="00655E0A" w:rsidRDefault="006B3268" w:rsidP="001D0254">
    <w:pPr>
      <w:pStyle w:val="stbilgi"/>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349B"/>
    <w:multiLevelType w:val="multilevel"/>
    <w:tmpl w:val="CC544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866C54"/>
    <w:multiLevelType w:val="hybridMultilevel"/>
    <w:tmpl w:val="7EE824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3E0A27"/>
    <w:multiLevelType w:val="hybridMultilevel"/>
    <w:tmpl w:val="6AD4BE16"/>
    <w:lvl w:ilvl="0" w:tplc="0498A5E0">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3C133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A4B35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F2F04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8ED1C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3AD0B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8EF27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E68D4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9E1F3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CF328F"/>
    <w:multiLevelType w:val="hybridMultilevel"/>
    <w:tmpl w:val="BC80251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C320E99"/>
    <w:multiLevelType w:val="multilevel"/>
    <w:tmpl w:val="513CF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8B6D0F"/>
    <w:multiLevelType w:val="hybridMultilevel"/>
    <w:tmpl w:val="2DE63316"/>
    <w:lvl w:ilvl="0" w:tplc="18E800C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44726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8288A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9C925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16415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A0535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542DD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5C8B6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9C885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FDB6A91"/>
    <w:multiLevelType w:val="hybridMultilevel"/>
    <w:tmpl w:val="377C0086"/>
    <w:lvl w:ilvl="0" w:tplc="041F000F">
      <w:start w:val="1"/>
      <w:numFmt w:val="decimal"/>
      <w:lvlText w:val="%1."/>
      <w:lvlJc w:val="left"/>
      <w:pPr>
        <w:ind w:left="436" w:hanging="360"/>
      </w:p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7" w15:restartNumberingAfterBreak="0">
    <w:nsid w:val="10555230"/>
    <w:multiLevelType w:val="hybridMultilevel"/>
    <w:tmpl w:val="E56CEF4C"/>
    <w:lvl w:ilvl="0" w:tplc="6CDE12B4">
      <w:numFmt w:val="bullet"/>
      <w:lvlText w:val="-"/>
      <w:lvlJc w:val="left"/>
      <w:pPr>
        <w:ind w:left="720" w:hanging="360"/>
      </w:pPr>
      <w:rPr>
        <w:rFonts w:ascii="Times New Roman" w:eastAsia="Times New Roman" w:hAnsi="Times New Roman"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083204A"/>
    <w:multiLevelType w:val="hybridMultilevel"/>
    <w:tmpl w:val="C6149380"/>
    <w:lvl w:ilvl="0" w:tplc="3B5CBC3C">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8E364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2C149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78A9E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70448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F8851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FC28B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28903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EAEA5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16B78D9"/>
    <w:multiLevelType w:val="hybridMultilevel"/>
    <w:tmpl w:val="6C36F3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2F44FDC"/>
    <w:multiLevelType w:val="hybridMultilevel"/>
    <w:tmpl w:val="DBBAE7D4"/>
    <w:lvl w:ilvl="0" w:tplc="764485A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14175BC4"/>
    <w:multiLevelType w:val="hybridMultilevel"/>
    <w:tmpl w:val="60FADA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5051FFB"/>
    <w:multiLevelType w:val="hybridMultilevel"/>
    <w:tmpl w:val="0EEE256C"/>
    <w:lvl w:ilvl="0" w:tplc="208CFB08">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6A816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F2E67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781DC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84179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36221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64EFE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282EB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3A253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E6F2F1A"/>
    <w:multiLevelType w:val="hybridMultilevel"/>
    <w:tmpl w:val="39ACC2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35B054D"/>
    <w:multiLevelType w:val="hybridMultilevel"/>
    <w:tmpl w:val="29262244"/>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15:restartNumberingAfterBreak="0">
    <w:nsid w:val="24545A9A"/>
    <w:multiLevelType w:val="hybridMultilevel"/>
    <w:tmpl w:val="BDFE34B0"/>
    <w:lvl w:ilvl="0" w:tplc="45BA651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267B7871"/>
    <w:multiLevelType w:val="hybridMultilevel"/>
    <w:tmpl w:val="45BC8B5A"/>
    <w:lvl w:ilvl="0" w:tplc="6326335E">
      <w:start w:val="1"/>
      <w:numFmt w:val="decimal"/>
      <w:lvlText w:val="%1)"/>
      <w:lvlJc w:val="left"/>
      <w:pPr>
        <w:ind w:left="720" w:hanging="360"/>
      </w:pPr>
      <w:rPr>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7" w15:restartNumberingAfterBreak="0">
    <w:nsid w:val="2C697337"/>
    <w:multiLevelType w:val="hybridMultilevel"/>
    <w:tmpl w:val="17E6170A"/>
    <w:lvl w:ilvl="0" w:tplc="10D2B51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E424E5E"/>
    <w:multiLevelType w:val="hybridMultilevel"/>
    <w:tmpl w:val="02D29FE8"/>
    <w:lvl w:ilvl="0" w:tplc="2A5A2D7A">
      <w:start w:val="1"/>
      <w:numFmt w:val="decimal"/>
      <w:lvlText w:val="%1-"/>
      <w:lvlJc w:val="left"/>
      <w:pPr>
        <w:ind w:left="720" w:hanging="360"/>
      </w:pPr>
      <w:rPr>
        <w:rFonts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EE36469"/>
    <w:multiLevelType w:val="hybridMultilevel"/>
    <w:tmpl w:val="DE52B2A6"/>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0" w15:restartNumberingAfterBreak="0">
    <w:nsid w:val="2FE80438"/>
    <w:multiLevelType w:val="hybridMultilevel"/>
    <w:tmpl w:val="3246308E"/>
    <w:lvl w:ilvl="0" w:tplc="764485A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32B76557"/>
    <w:multiLevelType w:val="hybridMultilevel"/>
    <w:tmpl w:val="168C5174"/>
    <w:lvl w:ilvl="0" w:tplc="764485A2">
      <w:start w:val="1"/>
      <w:numFmt w:val="decimal"/>
      <w:lvlText w:val="%1-"/>
      <w:lvlJc w:val="left"/>
      <w:pPr>
        <w:tabs>
          <w:tab w:val="num" w:pos="10283"/>
        </w:tabs>
        <w:ind w:left="10283"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33B4402E"/>
    <w:multiLevelType w:val="hybridMultilevel"/>
    <w:tmpl w:val="59685F42"/>
    <w:lvl w:ilvl="0" w:tplc="B55C1B16">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3" w15:restartNumberingAfterBreak="0">
    <w:nsid w:val="3849004A"/>
    <w:multiLevelType w:val="multilevel"/>
    <w:tmpl w:val="A52AA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616C56"/>
    <w:multiLevelType w:val="hybridMultilevel"/>
    <w:tmpl w:val="39D28F66"/>
    <w:lvl w:ilvl="0" w:tplc="C7F470F2">
      <w:start w:val="1"/>
      <w:numFmt w:val="decimal"/>
      <w:lvlText w:val="%1-"/>
      <w:lvlJc w:val="left"/>
      <w:pPr>
        <w:ind w:left="720" w:hanging="360"/>
      </w:pPr>
      <w:rPr>
        <w:rFonts w:hint="default"/>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014737C"/>
    <w:multiLevelType w:val="hybridMultilevel"/>
    <w:tmpl w:val="76728FEC"/>
    <w:lvl w:ilvl="0" w:tplc="F626CD16">
      <w:start w:val="1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5AC70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CC8C5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5E987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24A1B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C4A55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DE8E3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F094A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22ABB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06512FB"/>
    <w:multiLevelType w:val="hybridMultilevel"/>
    <w:tmpl w:val="8AB82D54"/>
    <w:lvl w:ilvl="0" w:tplc="4B14C9BE">
      <w:start w:val="1"/>
      <w:numFmt w:val="decimal"/>
      <w:lvlText w:val="%1-"/>
      <w:lvlJc w:val="left"/>
      <w:pPr>
        <w:ind w:left="720" w:hanging="360"/>
      </w:pPr>
      <w:rPr>
        <w:rFonts w:hint="default"/>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2BD7E27"/>
    <w:multiLevelType w:val="hybridMultilevel"/>
    <w:tmpl w:val="0B26F756"/>
    <w:lvl w:ilvl="0" w:tplc="E7B0EB94">
      <w:start w:val="1"/>
      <w:numFmt w:val="decimal"/>
      <w:lvlText w:val="%1-"/>
      <w:lvlJc w:val="left"/>
      <w:pPr>
        <w:ind w:left="218" w:hanging="360"/>
      </w:pPr>
      <w:rPr>
        <w:b/>
      </w:rPr>
    </w:lvl>
    <w:lvl w:ilvl="1" w:tplc="041F0019">
      <w:start w:val="1"/>
      <w:numFmt w:val="lowerLetter"/>
      <w:lvlText w:val="%2."/>
      <w:lvlJc w:val="left"/>
      <w:pPr>
        <w:ind w:left="938" w:hanging="360"/>
      </w:pPr>
    </w:lvl>
    <w:lvl w:ilvl="2" w:tplc="041F001B">
      <w:start w:val="1"/>
      <w:numFmt w:val="lowerRoman"/>
      <w:lvlText w:val="%3."/>
      <w:lvlJc w:val="right"/>
      <w:pPr>
        <w:ind w:left="1658" w:hanging="180"/>
      </w:pPr>
    </w:lvl>
    <w:lvl w:ilvl="3" w:tplc="041F000F">
      <w:start w:val="1"/>
      <w:numFmt w:val="decimal"/>
      <w:lvlText w:val="%4."/>
      <w:lvlJc w:val="left"/>
      <w:pPr>
        <w:ind w:left="2378" w:hanging="360"/>
      </w:pPr>
    </w:lvl>
    <w:lvl w:ilvl="4" w:tplc="041F0019">
      <w:start w:val="1"/>
      <w:numFmt w:val="lowerLetter"/>
      <w:lvlText w:val="%5."/>
      <w:lvlJc w:val="left"/>
      <w:pPr>
        <w:ind w:left="3098" w:hanging="360"/>
      </w:pPr>
    </w:lvl>
    <w:lvl w:ilvl="5" w:tplc="041F001B">
      <w:start w:val="1"/>
      <w:numFmt w:val="lowerRoman"/>
      <w:lvlText w:val="%6."/>
      <w:lvlJc w:val="right"/>
      <w:pPr>
        <w:ind w:left="3818" w:hanging="180"/>
      </w:pPr>
    </w:lvl>
    <w:lvl w:ilvl="6" w:tplc="041F000F">
      <w:start w:val="1"/>
      <w:numFmt w:val="decimal"/>
      <w:lvlText w:val="%7."/>
      <w:lvlJc w:val="left"/>
      <w:pPr>
        <w:ind w:left="4538" w:hanging="360"/>
      </w:pPr>
    </w:lvl>
    <w:lvl w:ilvl="7" w:tplc="041F0019">
      <w:start w:val="1"/>
      <w:numFmt w:val="lowerLetter"/>
      <w:lvlText w:val="%8."/>
      <w:lvlJc w:val="left"/>
      <w:pPr>
        <w:ind w:left="5258" w:hanging="360"/>
      </w:pPr>
    </w:lvl>
    <w:lvl w:ilvl="8" w:tplc="041F001B">
      <w:start w:val="1"/>
      <w:numFmt w:val="lowerRoman"/>
      <w:lvlText w:val="%9."/>
      <w:lvlJc w:val="right"/>
      <w:pPr>
        <w:ind w:left="5978" w:hanging="180"/>
      </w:pPr>
    </w:lvl>
  </w:abstractNum>
  <w:abstractNum w:abstractNumId="28" w15:restartNumberingAfterBreak="0">
    <w:nsid w:val="43444E99"/>
    <w:multiLevelType w:val="hybridMultilevel"/>
    <w:tmpl w:val="0D3623EC"/>
    <w:lvl w:ilvl="0" w:tplc="764485A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44E7074A"/>
    <w:multiLevelType w:val="hybridMultilevel"/>
    <w:tmpl w:val="2722A39A"/>
    <w:lvl w:ilvl="0" w:tplc="7BF00D4A">
      <w:start w:val="1"/>
      <w:numFmt w:val="lowerLetter"/>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0" w15:restartNumberingAfterBreak="0">
    <w:nsid w:val="469F7C02"/>
    <w:multiLevelType w:val="hybridMultilevel"/>
    <w:tmpl w:val="ABE60D38"/>
    <w:lvl w:ilvl="0" w:tplc="A11050B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15:restartNumberingAfterBreak="0">
    <w:nsid w:val="47FD7449"/>
    <w:multiLevelType w:val="hybridMultilevel"/>
    <w:tmpl w:val="3334E0AE"/>
    <w:lvl w:ilvl="0" w:tplc="10D2B51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DA163A5"/>
    <w:multiLevelType w:val="hybridMultilevel"/>
    <w:tmpl w:val="39D28F66"/>
    <w:lvl w:ilvl="0" w:tplc="C7F470F2">
      <w:start w:val="1"/>
      <w:numFmt w:val="decimal"/>
      <w:lvlText w:val="%1-"/>
      <w:lvlJc w:val="left"/>
      <w:pPr>
        <w:ind w:left="720" w:hanging="360"/>
      </w:pPr>
      <w:rPr>
        <w:rFonts w:hint="default"/>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3D0072E"/>
    <w:multiLevelType w:val="hybridMultilevel"/>
    <w:tmpl w:val="BA7E065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3E36052"/>
    <w:multiLevelType w:val="hybridMultilevel"/>
    <w:tmpl w:val="F8D8412C"/>
    <w:lvl w:ilvl="0" w:tplc="8E305708">
      <w:start w:val="2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EA358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9A638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5EE3D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0E2D7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C2667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782E6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32DD6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A6CC5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43412BD"/>
    <w:multiLevelType w:val="hybridMultilevel"/>
    <w:tmpl w:val="36D848B6"/>
    <w:lvl w:ilvl="0" w:tplc="957C6496">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6" w15:restartNumberingAfterBreak="0">
    <w:nsid w:val="555B461B"/>
    <w:multiLevelType w:val="hybridMultilevel"/>
    <w:tmpl w:val="85188EC0"/>
    <w:lvl w:ilvl="0" w:tplc="764485A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15:restartNumberingAfterBreak="0">
    <w:nsid w:val="58562B80"/>
    <w:multiLevelType w:val="hybridMultilevel"/>
    <w:tmpl w:val="FC923ADC"/>
    <w:lvl w:ilvl="0" w:tplc="8DA69568">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B0BEB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721DB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D21EC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F2D96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2E7D1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9C6FD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D40EA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0AD23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88E7E72"/>
    <w:multiLevelType w:val="hybridMultilevel"/>
    <w:tmpl w:val="48C6231A"/>
    <w:lvl w:ilvl="0" w:tplc="51443136">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9" w15:restartNumberingAfterBreak="0">
    <w:nsid w:val="59C3565A"/>
    <w:multiLevelType w:val="hybridMultilevel"/>
    <w:tmpl w:val="0270E0F0"/>
    <w:lvl w:ilvl="0" w:tplc="12384978">
      <w:start w:val="1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9636E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940EE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2E596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EA06B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16959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0C19F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1CFBA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72CCA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A996415"/>
    <w:multiLevelType w:val="hybridMultilevel"/>
    <w:tmpl w:val="6D409A14"/>
    <w:lvl w:ilvl="0" w:tplc="764485A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5CC35F1D"/>
    <w:multiLevelType w:val="hybridMultilevel"/>
    <w:tmpl w:val="331AC1EE"/>
    <w:lvl w:ilvl="0" w:tplc="68CA86CC">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82083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E4278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2A118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58F62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C8FBC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98275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F4960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06E44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E605A13"/>
    <w:multiLevelType w:val="hybridMultilevel"/>
    <w:tmpl w:val="93825240"/>
    <w:lvl w:ilvl="0" w:tplc="764485A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15:restartNumberingAfterBreak="0">
    <w:nsid w:val="5F9933D3"/>
    <w:multiLevelType w:val="hybridMultilevel"/>
    <w:tmpl w:val="A8266118"/>
    <w:lvl w:ilvl="0" w:tplc="57107FC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9E308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16862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66903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66516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34296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7C961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F8216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F62A0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2F4007D"/>
    <w:multiLevelType w:val="hybridMultilevel"/>
    <w:tmpl w:val="E35C058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66115F1A"/>
    <w:multiLevelType w:val="hybridMultilevel"/>
    <w:tmpl w:val="5BF66804"/>
    <w:lvl w:ilvl="0" w:tplc="EDB8543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300DC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0ED2B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3E1F6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5CD05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D4275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66D3F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B8E39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D4A19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6A767A5"/>
    <w:multiLevelType w:val="hybridMultilevel"/>
    <w:tmpl w:val="8C228842"/>
    <w:lvl w:ilvl="0" w:tplc="A13C1394">
      <w:start w:val="1"/>
      <w:numFmt w:val="decimal"/>
      <w:lvlText w:val="%1-"/>
      <w:lvlJc w:val="left"/>
      <w:pPr>
        <w:ind w:left="750" w:hanging="39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68BC3829"/>
    <w:multiLevelType w:val="hybridMultilevel"/>
    <w:tmpl w:val="64AC91FE"/>
    <w:lvl w:ilvl="0" w:tplc="64A8FC3E">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8" w15:restartNumberingAfterBreak="0">
    <w:nsid w:val="68D743A6"/>
    <w:multiLevelType w:val="hybridMultilevel"/>
    <w:tmpl w:val="6C36F3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694C5CDD"/>
    <w:multiLevelType w:val="hybridMultilevel"/>
    <w:tmpl w:val="9436837E"/>
    <w:lvl w:ilvl="0" w:tplc="F2BA592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2EB46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CC31A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64AB2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58A38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FACF2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0A2D4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62DE7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46F28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DA51AC0"/>
    <w:multiLevelType w:val="hybridMultilevel"/>
    <w:tmpl w:val="168A29BE"/>
    <w:lvl w:ilvl="0" w:tplc="10D2B51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6ECB2F31"/>
    <w:multiLevelType w:val="hybridMultilevel"/>
    <w:tmpl w:val="0768A1F8"/>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2" w15:restartNumberingAfterBreak="0">
    <w:nsid w:val="6EDC2E20"/>
    <w:multiLevelType w:val="hybridMultilevel"/>
    <w:tmpl w:val="5A9A1C8C"/>
    <w:lvl w:ilvl="0" w:tplc="AD2C0A46">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6E5EB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4898B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DC183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282B9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FA5AD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38D52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BE4F1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A2B4F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73A977A6"/>
    <w:multiLevelType w:val="hybridMultilevel"/>
    <w:tmpl w:val="6C36F3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74F77560"/>
    <w:multiLevelType w:val="hybridMultilevel"/>
    <w:tmpl w:val="0DB08D74"/>
    <w:lvl w:ilvl="0" w:tplc="224E8394">
      <w:start w:val="1"/>
      <w:numFmt w:val="lowerLetter"/>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5" w15:restartNumberingAfterBreak="0">
    <w:nsid w:val="77000D03"/>
    <w:multiLevelType w:val="hybridMultilevel"/>
    <w:tmpl w:val="1A348C5E"/>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6" w15:restartNumberingAfterBreak="0">
    <w:nsid w:val="7B874FB2"/>
    <w:multiLevelType w:val="hybridMultilevel"/>
    <w:tmpl w:val="27F07862"/>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7" w15:restartNumberingAfterBreak="0">
    <w:nsid w:val="7F43037F"/>
    <w:multiLevelType w:val="hybridMultilevel"/>
    <w:tmpl w:val="AF60A8AA"/>
    <w:lvl w:ilvl="0" w:tplc="041F0011">
      <w:start w:val="1"/>
      <w:numFmt w:val="decimal"/>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8" w15:restartNumberingAfterBreak="0">
    <w:nsid w:val="7FF944CA"/>
    <w:multiLevelType w:val="hybridMultilevel"/>
    <w:tmpl w:val="9CB68122"/>
    <w:lvl w:ilvl="0" w:tplc="686C5892">
      <w:start w:val="1"/>
      <w:numFmt w:val="lowerLetter"/>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48"/>
  </w:num>
  <w:num w:numId="2">
    <w:abstractNumId w:val="9"/>
  </w:num>
  <w:num w:numId="3">
    <w:abstractNumId w:val="41"/>
  </w:num>
  <w:num w:numId="4">
    <w:abstractNumId w:val="12"/>
  </w:num>
  <w:num w:numId="5">
    <w:abstractNumId w:val="2"/>
  </w:num>
  <w:num w:numId="6">
    <w:abstractNumId w:val="39"/>
  </w:num>
  <w:num w:numId="7">
    <w:abstractNumId w:val="34"/>
  </w:num>
  <w:num w:numId="8">
    <w:abstractNumId w:val="5"/>
  </w:num>
  <w:num w:numId="9">
    <w:abstractNumId w:val="8"/>
  </w:num>
  <w:num w:numId="10">
    <w:abstractNumId w:val="43"/>
  </w:num>
  <w:num w:numId="11">
    <w:abstractNumId w:val="25"/>
  </w:num>
  <w:num w:numId="12">
    <w:abstractNumId w:val="45"/>
  </w:num>
  <w:num w:numId="13">
    <w:abstractNumId w:val="49"/>
  </w:num>
  <w:num w:numId="14">
    <w:abstractNumId w:val="52"/>
  </w:num>
  <w:num w:numId="15">
    <w:abstractNumId w:val="37"/>
  </w:num>
  <w:num w:numId="16">
    <w:abstractNumId w:val="53"/>
  </w:num>
  <w:num w:numId="17">
    <w:abstractNumId w:val="26"/>
  </w:num>
  <w:num w:numId="18">
    <w:abstractNumId w:val="18"/>
  </w:num>
  <w:num w:numId="19">
    <w:abstractNumId w:val="24"/>
  </w:num>
  <w:num w:numId="20">
    <w:abstractNumId w:val="7"/>
  </w:num>
  <w:num w:numId="21">
    <w:abstractNumId w:val="33"/>
  </w:num>
  <w:num w:numId="22">
    <w:abstractNumId w:val="3"/>
  </w:num>
  <w:num w:numId="23">
    <w:abstractNumId w:val="44"/>
  </w:num>
  <w:num w:numId="24">
    <w:abstractNumId w:val="30"/>
  </w:num>
  <w:num w:numId="25">
    <w:abstractNumId w:val="14"/>
  </w:num>
  <w:num w:numId="26">
    <w:abstractNumId w:val="55"/>
  </w:num>
  <w:num w:numId="27">
    <w:abstractNumId w:val="54"/>
  </w:num>
  <w:num w:numId="28">
    <w:abstractNumId w:val="19"/>
  </w:num>
  <w:num w:numId="29">
    <w:abstractNumId w:val="58"/>
  </w:num>
  <w:num w:numId="30">
    <w:abstractNumId w:val="51"/>
  </w:num>
  <w:num w:numId="31">
    <w:abstractNumId w:val="29"/>
  </w:num>
  <w:num w:numId="32">
    <w:abstractNumId w:val="16"/>
  </w:num>
  <w:num w:numId="33">
    <w:abstractNumId w:val="57"/>
  </w:num>
  <w:num w:numId="34">
    <w:abstractNumId w:val="56"/>
  </w:num>
  <w:num w:numId="35">
    <w:abstractNumId w:val="47"/>
  </w:num>
  <w:num w:numId="36">
    <w:abstractNumId w:val="32"/>
  </w:num>
  <w:num w:numId="37">
    <w:abstractNumId w:val="13"/>
  </w:num>
  <w:num w:numId="38">
    <w:abstractNumId w:val="1"/>
  </w:num>
  <w:num w:numId="39">
    <w:abstractNumId w:val="15"/>
  </w:num>
  <w:num w:numId="40">
    <w:abstractNumId w:val="0"/>
  </w:num>
  <w:num w:numId="41">
    <w:abstractNumId w:val="23"/>
  </w:num>
  <w:num w:numId="42">
    <w:abstractNumId w:val="4"/>
  </w:num>
  <w:num w:numId="43">
    <w:abstractNumId w:val="50"/>
  </w:num>
  <w:num w:numId="44">
    <w:abstractNumId w:val="46"/>
  </w:num>
  <w:num w:numId="45">
    <w:abstractNumId w:val="22"/>
  </w:num>
  <w:num w:numId="46">
    <w:abstractNumId w:val="17"/>
  </w:num>
  <w:num w:numId="47">
    <w:abstractNumId w:val="31"/>
  </w:num>
  <w:num w:numId="48">
    <w:abstractNumId w:val="28"/>
  </w:num>
  <w:num w:numId="49">
    <w:abstractNumId w:val="11"/>
  </w:num>
  <w:num w:numId="50">
    <w:abstractNumId w:val="6"/>
  </w:num>
  <w:num w:numId="51">
    <w:abstractNumId w:val="36"/>
  </w:num>
  <w:num w:numId="52">
    <w:abstractNumId w:val="21"/>
  </w:num>
  <w:num w:numId="53">
    <w:abstractNumId w:val="20"/>
  </w:num>
  <w:num w:numId="54">
    <w:abstractNumId w:val="40"/>
  </w:num>
  <w:num w:numId="55">
    <w:abstractNumId w:val="10"/>
  </w:num>
  <w:num w:numId="56">
    <w:abstractNumId w:val="42"/>
  </w:num>
  <w:num w:numId="57">
    <w:abstractNumId w:val="35"/>
  </w:num>
  <w:num w:numId="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8C"/>
    <w:rsid w:val="0000057C"/>
    <w:rsid w:val="00000A95"/>
    <w:rsid w:val="00001791"/>
    <w:rsid w:val="00002934"/>
    <w:rsid w:val="00003B06"/>
    <w:rsid w:val="0000443E"/>
    <w:rsid w:val="00005481"/>
    <w:rsid w:val="00007D27"/>
    <w:rsid w:val="000119D4"/>
    <w:rsid w:val="000179A0"/>
    <w:rsid w:val="0002146E"/>
    <w:rsid w:val="00022042"/>
    <w:rsid w:val="00031EDA"/>
    <w:rsid w:val="00033AC9"/>
    <w:rsid w:val="00033CF8"/>
    <w:rsid w:val="00036F3C"/>
    <w:rsid w:val="0003769D"/>
    <w:rsid w:val="00040010"/>
    <w:rsid w:val="0004116B"/>
    <w:rsid w:val="00046810"/>
    <w:rsid w:val="00047E77"/>
    <w:rsid w:val="00051C02"/>
    <w:rsid w:val="000534F5"/>
    <w:rsid w:val="00055975"/>
    <w:rsid w:val="000563EF"/>
    <w:rsid w:val="000569F4"/>
    <w:rsid w:val="00056C81"/>
    <w:rsid w:val="00056CE6"/>
    <w:rsid w:val="00060983"/>
    <w:rsid w:val="000609E9"/>
    <w:rsid w:val="00062E4B"/>
    <w:rsid w:val="0006455F"/>
    <w:rsid w:val="000648B5"/>
    <w:rsid w:val="0006639D"/>
    <w:rsid w:val="00070072"/>
    <w:rsid w:val="000709AC"/>
    <w:rsid w:val="00071FFE"/>
    <w:rsid w:val="00072631"/>
    <w:rsid w:val="0007331F"/>
    <w:rsid w:val="00074425"/>
    <w:rsid w:val="00077B04"/>
    <w:rsid w:val="00084367"/>
    <w:rsid w:val="0008716E"/>
    <w:rsid w:val="000872F8"/>
    <w:rsid w:val="00092BE7"/>
    <w:rsid w:val="00092C35"/>
    <w:rsid w:val="000955DA"/>
    <w:rsid w:val="000964D0"/>
    <w:rsid w:val="000A096E"/>
    <w:rsid w:val="000A5787"/>
    <w:rsid w:val="000A65B4"/>
    <w:rsid w:val="000A6A43"/>
    <w:rsid w:val="000B0802"/>
    <w:rsid w:val="000B1CB4"/>
    <w:rsid w:val="000B1F6E"/>
    <w:rsid w:val="000B335A"/>
    <w:rsid w:val="000B4BC1"/>
    <w:rsid w:val="000B59B5"/>
    <w:rsid w:val="000B6D83"/>
    <w:rsid w:val="000B7C4D"/>
    <w:rsid w:val="000C1282"/>
    <w:rsid w:val="000C1959"/>
    <w:rsid w:val="000C2272"/>
    <w:rsid w:val="000C255D"/>
    <w:rsid w:val="000C32B4"/>
    <w:rsid w:val="000C401F"/>
    <w:rsid w:val="000C616E"/>
    <w:rsid w:val="000C63D7"/>
    <w:rsid w:val="000D2271"/>
    <w:rsid w:val="000D33E4"/>
    <w:rsid w:val="000D365E"/>
    <w:rsid w:val="000D518A"/>
    <w:rsid w:val="000D629F"/>
    <w:rsid w:val="000D702D"/>
    <w:rsid w:val="000E04E1"/>
    <w:rsid w:val="000E0E0D"/>
    <w:rsid w:val="000E5092"/>
    <w:rsid w:val="000E51F3"/>
    <w:rsid w:val="000E5666"/>
    <w:rsid w:val="000E5B52"/>
    <w:rsid w:val="000F0E0E"/>
    <w:rsid w:val="000F152F"/>
    <w:rsid w:val="000F2C5E"/>
    <w:rsid w:val="000F351E"/>
    <w:rsid w:val="000F4E73"/>
    <w:rsid w:val="001019DD"/>
    <w:rsid w:val="00102BA0"/>
    <w:rsid w:val="00102ED7"/>
    <w:rsid w:val="00105046"/>
    <w:rsid w:val="00107A62"/>
    <w:rsid w:val="0011301F"/>
    <w:rsid w:val="00113CB7"/>
    <w:rsid w:val="00114EDE"/>
    <w:rsid w:val="00115484"/>
    <w:rsid w:val="0011568D"/>
    <w:rsid w:val="00117B52"/>
    <w:rsid w:val="001218FF"/>
    <w:rsid w:val="00121EA8"/>
    <w:rsid w:val="001221D5"/>
    <w:rsid w:val="00124A06"/>
    <w:rsid w:val="00130263"/>
    <w:rsid w:val="00132EFA"/>
    <w:rsid w:val="0013453F"/>
    <w:rsid w:val="00134D69"/>
    <w:rsid w:val="00137943"/>
    <w:rsid w:val="00140B84"/>
    <w:rsid w:val="00143F71"/>
    <w:rsid w:val="00144D8C"/>
    <w:rsid w:val="00145A05"/>
    <w:rsid w:val="00145B53"/>
    <w:rsid w:val="001464CA"/>
    <w:rsid w:val="00147D44"/>
    <w:rsid w:val="00152BD6"/>
    <w:rsid w:val="00161F5F"/>
    <w:rsid w:val="00162B16"/>
    <w:rsid w:val="00163E2F"/>
    <w:rsid w:val="0016625C"/>
    <w:rsid w:val="00171463"/>
    <w:rsid w:val="00171A05"/>
    <w:rsid w:val="00171C28"/>
    <w:rsid w:val="001725B3"/>
    <w:rsid w:val="00173021"/>
    <w:rsid w:val="001749E4"/>
    <w:rsid w:val="001760F6"/>
    <w:rsid w:val="00177631"/>
    <w:rsid w:val="00185468"/>
    <w:rsid w:val="0018736C"/>
    <w:rsid w:val="0019477C"/>
    <w:rsid w:val="00195411"/>
    <w:rsid w:val="00195FA3"/>
    <w:rsid w:val="00197A4A"/>
    <w:rsid w:val="001A6085"/>
    <w:rsid w:val="001A6CF2"/>
    <w:rsid w:val="001B363F"/>
    <w:rsid w:val="001B544E"/>
    <w:rsid w:val="001B7403"/>
    <w:rsid w:val="001C2917"/>
    <w:rsid w:val="001C3C7D"/>
    <w:rsid w:val="001C7106"/>
    <w:rsid w:val="001D0254"/>
    <w:rsid w:val="001D20EC"/>
    <w:rsid w:val="001D38F5"/>
    <w:rsid w:val="001D3C62"/>
    <w:rsid w:val="001D4068"/>
    <w:rsid w:val="001D5E99"/>
    <w:rsid w:val="001D6138"/>
    <w:rsid w:val="001D670E"/>
    <w:rsid w:val="001E2A68"/>
    <w:rsid w:val="001E2B1A"/>
    <w:rsid w:val="001E2B3D"/>
    <w:rsid w:val="001F0AB7"/>
    <w:rsid w:val="001F2113"/>
    <w:rsid w:val="001F251E"/>
    <w:rsid w:val="001F3447"/>
    <w:rsid w:val="001F3EBE"/>
    <w:rsid w:val="001F424C"/>
    <w:rsid w:val="00200ED7"/>
    <w:rsid w:val="0020502F"/>
    <w:rsid w:val="0020699D"/>
    <w:rsid w:val="002076AB"/>
    <w:rsid w:val="002102FE"/>
    <w:rsid w:val="002115B8"/>
    <w:rsid w:val="002117DE"/>
    <w:rsid w:val="00215E3C"/>
    <w:rsid w:val="0021670E"/>
    <w:rsid w:val="0022074F"/>
    <w:rsid w:val="00224962"/>
    <w:rsid w:val="002267B0"/>
    <w:rsid w:val="00227A14"/>
    <w:rsid w:val="00231A66"/>
    <w:rsid w:val="00234715"/>
    <w:rsid w:val="00234C71"/>
    <w:rsid w:val="00235C16"/>
    <w:rsid w:val="00237E5A"/>
    <w:rsid w:val="00240D54"/>
    <w:rsid w:val="0024103E"/>
    <w:rsid w:val="002419A1"/>
    <w:rsid w:val="00244762"/>
    <w:rsid w:val="002455DA"/>
    <w:rsid w:val="00246C8A"/>
    <w:rsid w:val="00253A24"/>
    <w:rsid w:val="002544C8"/>
    <w:rsid w:val="00255574"/>
    <w:rsid w:val="00256D65"/>
    <w:rsid w:val="00260A7D"/>
    <w:rsid w:val="00261D64"/>
    <w:rsid w:val="00263704"/>
    <w:rsid w:val="00264DCE"/>
    <w:rsid w:val="00266173"/>
    <w:rsid w:val="00270DCE"/>
    <w:rsid w:val="00273272"/>
    <w:rsid w:val="002760D3"/>
    <w:rsid w:val="00277534"/>
    <w:rsid w:val="002803EF"/>
    <w:rsid w:val="0028301B"/>
    <w:rsid w:val="00284184"/>
    <w:rsid w:val="00287FCC"/>
    <w:rsid w:val="0029096A"/>
    <w:rsid w:val="00291429"/>
    <w:rsid w:val="00292BA0"/>
    <w:rsid w:val="00293EE0"/>
    <w:rsid w:val="00294CBF"/>
    <w:rsid w:val="00295549"/>
    <w:rsid w:val="0029742C"/>
    <w:rsid w:val="0029746B"/>
    <w:rsid w:val="002A015C"/>
    <w:rsid w:val="002A40E4"/>
    <w:rsid w:val="002B3E0C"/>
    <w:rsid w:val="002C3A65"/>
    <w:rsid w:val="002C52A7"/>
    <w:rsid w:val="002C60CF"/>
    <w:rsid w:val="002C68EA"/>
    <w:rsid w:val="002C79D2"/>
    <w:rsid w:val="002C7A4B"/>
    <w:rsid w:val="002D0C42"/>
    <w:rsid w:val="002D1BE8"/>
    <w:rsid w:val="002D2B35"/>
    <w:rsid w:val="002D464A"/>
    <w:rsid w:val="002D4CCA"/>
    <w:rsid w:val="002D6A1E"/>
    <w:rsid w:val="002E06AA"/>
    <w:rsid w:val="002E0FBD"/>
    <w:rsid w:val="002E2741"/>
    <w:rsid w:val="002E2809"/>
    <w:rsid w:val="002E36B7"/>
    <w:rsid w:val="002E4C2F"/>
    <w:rsid w:val="002E55D1"/>
    <w:rsid w:val="002E6A45"/>
    <w:rsid w:val="002F3CCA"/>
    <w:rsid w:val="002F4260"/>
    <w:rsid w:val="002F6BE3"/>
    <w:rsid w:val="002F7AD1"/>
    <w:rsid w:val="002F7B93"/>
    <w:rsid w:val="003001F8"/>
    <w:rsid w:val="003006B9"/>
    <w:rsid w:val="00302472"/>
    <w:rsid w:val="00303C77"/>
    <w:rsid w:val="00304477"/>
    <w:rsid w:val="0030581C"/>
    <w:rsid w:val="00306128"/>
    <w:rsid w:val="00306D63"/>
    <w:rsid w:val="00310902"/>
    <w:rsid w:val="00313403"/>
    <w:rsid w:val="003149A9"/>
    <w:rsid w:val="00314E1F"/>
    <w:rsid w:val="00316AD2"/>
    <w:rsid w:val="00316CDD"/>
    <w:rsid w:val="00317DB5"/>
    <w:rsid w:val="00327CEA"/>
    <w:rsid w:val="00330555"/>
    <w:rsid w:val="00331595"/>
    <w:rsid w:val="003336D4"/>
    <w:rsid w:val="00333D7A"/>
    <w:rsid w:val="0033618C"/>
    <w:rsid w:val="0034226D"/>
    <w:rsid w:val="00342D48"/>
    <w:rsid w:val="00345B0C"/>
    <w:rsid w:val="00347044"/>
    <w:rsid w:val="00350CB2"/>
    <w:rsid w:val="00351256"/>
    <w:rsid w:val="00351DDF"/>
    <w:rsid w:val="0035353F"/>
    <w:rsid w:val="00355C9C"/>
    <w:rsid w:val="00360393"/>
    <w:rsid w:val="00361324"/>
    <w:rsid w:val="003620C0"/>
    <w:rsid w:val="00365468"/>
    <w:rsid w:val="003655E9"/>
    <w:rsid w:val="0037043E"/>
    <w:rsid w:val="00371FCB"/>
    <w:rsid w:val="0037332D"/>
    <w:rsid w:val="0037375E"/>
    <w:rsid w:val="00374C3E"/>
    <w:rsid w:val="00376A5F"/>
    <w:rsid w:val="00380647"/>
    <w:rsid w:val="003812DA"/>
    <w:rsid w:val="00381865"/>
    <w:rsid w:val="00382D71"/>
    <w:rsid w:val="003841D6"/>
    <w:rsid w:val="00385318"/>
    <w:rsid w:val="00385DDD"/>
    <w:rsid w:val="00386085"/>
    <w:rsid w:val="0038611E"/>
    <w:rsid w:val="0039025C"/>
    <w:rsid w:val="00390312"/>
    <w:rsid w:val="00390900"/>
    <w:rsid w:val="00391933"/>
    <w:rsid w:val="003928AD"/>
    <w:rsid w:val="00393D48"/>
    <w:rsid w:val="003940CB"/>
    <w:rsid w:val="00394419"/>
    <w:rsid w:val="003A1CED"/>
    <w:rsid w:val="003A2464"/>
    <w:rsid w:val="003A27DB"/>
    <w:rsid w:val="003A36A5"/>
    <w:rsid w:val="003B03FC"/>
    <w:rsid w:val="003B115E"/>
    <w:rsid w:val="003B1485"/>
    <w:rsid w:val="003B2E13"/>
    <w:rsid w:val="003B32D0"/>
    <w:rsid w:val="003B62AD"/>
    <w:rsid w:val="003C028D"/>
    <w:rsid w:val="003C0FAC"/>
    <w:rsid w:val="003C1CA3"/>
    <w:rsid w:val="003C25DB"/>
    <w:rsid w:val="003C45E8"/>
    <w:rsid w:val="003C6CE8"/>
    <w:rsid w:val="003C72CA"/>
    <w:rsid w:val="003D05DD"/>
    <w:rsid w:val="003D09E3"/>
    <w:rsid w:val="003D1E4E"/>
    <w:rsid w:val="003E30E6"/>
    <w:rsid w:val="003E3785"/>
    <w:rsid w:val="003E3E1B"/>
    <w:rsid w:val="003E6513"/>
    <w:rsid w:val="003F2A61"/>
    <w:rsid w:val="003F3222"/>
    <w:rsid w:val="003F4F67"/>
    <w:rsid w:val="003F619A"/>
    <w:rsid w:val="003F742A"/>
    <w:rsid w:val="00400DE9"/>
    <w:rsid w:val="00400FA0"/>
    <w:rsid w:val="00401252"/>
    <w:rsid w:val="00401A50"/>
    <w:rsid w:val="00401B10"/>
    <w:rsid w:val="00407BAB"/>
    <w:rsid w:val="00412038"/>
    <w:rsid w:val="0041398A"/>
    <w:rsid w:val="0041448F"/>
    <w:rsid w:val="00414B02"/>
    <w:rsid w:val="00415189"/>
    <w:rsid w:val="00417BCC"/>
    <w:rsid w:val="004210FB"/>
    <w:rsid w:val="00421511"/>
    <w:rsid w:val="00421C4B"/>
    <w:rsid w:val="004234A3"/>
    <w:rsid w:val="00423C55"/>
    <w:rsid w:val="00423C7C"/>
    <w:rsid w:val="0042677D"/>
    <w:rsid w:val="00426AF9"/>
    <w:rsid w:val="00426E23"/>
    <w:rsid w:val="004274E7"/>
    <w:rsid w:val="00431A75"/>
    <w:rsid w:val="0043273C"/>
    <w:rsid w:val="00437463"/>
    <w:rsid w:val="0044037D"/>
    <w:rsid w:val="00440429"/>
    <w:rsid w:val="00444B3F"/>
    <w:rsid w:val="004463CD"/>
    <w:rsid w:val="00446BFB"/>
    <w:rsid w:val="00452EA6"/>
    <w:rsid w:val="0045637F"/>
    <w:rsid w:val="00456809"/>
    <w:rsid w:val="0045745E"/>
    <w:rsid w:val="00460E9D"/>
    <w:rsid w:val="00460F65"/>
    <w:rsid w:val="004617E8"/>
    <w:rsid w:val="00462EA1"/>
    <w:rsid w:val="00464C56"/>
    <w:rsid w:val="004655DA"/>
    <w:rsid w:val="00466CCE"/>
    <w:rsid w:val="00467967"/>
    <w:rsid w:val="00467DB1"/>
    <w:rsid w:val="0047050E"/>
    <w:rsid w:val="004709FD"/>
    <w:rsid w:val="004725D1"/>
    <w:rsid w:val="004751E7"/>
    <w:rsid w:val="0047793D"/>
    <w:rsid w:val="004813D2"/>
    <w:rsid w:val="00482139"/>
    <w:rsid w:val="00482A82"/>
    <w:rsid w:val="004838AE"/>
    <w:rsid w:val="00483F4C"/>
    <w:rsid w:val="00486D21"/>
    <w:rsid w:val="00487D04"/>
    <w:rsid w:val="00487E6D"/>
    <w:rsid w:val="0049031B"/>
    <w:rsid w:val="00490852"/>
    <w:rsid w:val="00494B39"/>
    <w:rsid w:val="004957A3"/>
    <w:rsid w:val="00496A47"/>
    <w:rsid w:val="00497313"/>
    <w:rsid w:val="004975DD"/>
    <w:rsid w:val="004978AF"/>
    <w:rsid w:val="004A0F7A"/>
    <w:rsid w:val="004A1764"/>
    <w:rsid w:val="004A2608"/>
    <w:rsid w:val="004A30F5"/>
    <w:rsid w:val="004A4834"/>
    <w:rsid w:val="004A4D53"/>
    <w:rsid w:val="004A6057"/>
    <w:rsid w:val="004A7624"/>
    <w:rsid w:val="004A796C"/>
    <w:rsid w:val="004A7A7C"/>
    <w:rsid w:val="004B140F"/>
    <w:rsid w:val="004B3252"/>
    <w:rsid w:val="004B4E36"/>
    <w:rsid w:val="004B78CA"/>
    <w:rsid w:val="004C04FE"/>
    <w:rsid w:val="004C143D"/>
    <w:rsid w:val="004C16AC"/>
    <w:rsid w:val="004C1A3F"/>
    <w:rsid w:val="004C1B11"/>
    <w:rsid w:val="004C2072"/>
    <w:rsid w:val="004C2C18"/>
    <w:rsid w:val="004C5AF2"/>
    <w:rsid w:val="004D1236"/>
    <w:rsid w:val="004D27E5"/>
    <w:rsid w:val="004D2C71"/>
    <w:rsid w:val="004D4BF9"/>
    <w:rsid w:val="004D4D3F"/>
    <w:rsid w:val="004D7BC7"/>
    <w:rsid w:val="004E04FD"/>
    <w:rsid w:val="004E0DBE"/>
    <w:rsid w:val="004E2B8C"/>
    <w:rsid w:val="004E6ABD"/>
    <w:rsid w:val="004E6DA4"/>
    <w:rsid w:val="004F0602"/>
    <w:rsid w:val="004F51F8"/>
    <w:rsid w:val="004F65C6"/>
    <w:rsid w:val="0050043C"/>
    <w:rsid w:val="00501400"/>
    <w:rsid w:val="00501B1F"/>
    <w:rsid w:val="00502FB5"/>
    <w:rsid w:val="00505995"/>
    <w:rsid w:val="00507F3D"/>
    <w:rsid w:val="005138FF"/>
    <w:rsid w:val="00514004"/>
    <w:rsid w:val="00514FAE"/>
    <w:rsid w:val="00515414"/>
    <w:rsid w:val="00517CE1"/>
    <w:rsid w:val="005212AA"/>
    <w:rsid w:val="00523453"/>
    <w:rsid w:val="00524EA5"/>
    <w:rsid w:val="00525445"/>
    <w:rsid w:val="00526D25"/>
    <w:rsid w:val="005272D5"/>
    <w:rsid w:val="00531387"/>
    <w:rsid w:val="00531D1D"/>
    <w:rsid w:val="00533177"/>
    <w:rsid w:val="005346CE"/>
    <w:rsid w:val="0053490C"/>
    <w:rsid w:val="00534925"/>
    <w:rsid w:val="00537591"/>
    <w:rsid w:val="00540352"/>
    <w:rsid w:val="005405CC"/>
    <w:rsid w:val="0054091E"/>
    <w:rsid w:val="00542A55"/>
    <w:rsid w:val="005441A6"/>
    <w:rsid w:val="005442FE"/>
    <w:rsid w:val="00546F26"/>
    <w:rsid w:val="0055272D"/>
    <w:rsid w:val="005543D1"/>
    <w:rsid w:val="00554F49"/>
    <w:rsid w:val="005550A6"/>
    <w:rsid w:val="005601E5"/>
    <w:rsid w:val="0056075F"/>
    <w:rsid w:val="0056110F"/>
    <w:rsid w:val="00562928"/>
    <w:rsid w:val="005630CF"/>
    <w:rsid w:val="005664B9"/>
    <w:rsid w:val="00571308"/>
    <w:rsid w:val="005749EF"/>
    <w:rsid w:val="00574ED2"/>
    <w:rsid w:val="0057676F"/>
    <w:rsid w:val="005806E7"/>
    <w:rsid w:val="00582257"/>
    <w:rsid w:val="0058431F"/>
    <w:rsid w:val="00584CB6"/>
    <w:rsid w:val="0058517D"/>
    <w:rsid w:val="00586AC0"/>
    <w:rsid w:val="00587B81"/>
    <w:rsid w:val="00587F25"/>
    <w:rsid w:val="00590129"/>
    <w:rsid w:val="00590B9B"/>
    <w:rsid w:val="0059291B"/>
    <w:rsid w:val="0059381C"/>
    <w:rsid w:val="005942AE"/>
    <w:rsid w:val="0059442F"/>
    <w:rsid w:val="0059486B"/>
    <w:rsid w:val="00596586"/>
    <w:rsid w:val="005A08BC"/>
    <w:rsid w:val="005A1BEB"/>
    <w:rsid w:val="005A3AB9"/>
    <w:rsid w:val="005A4B27"/>
    <w:rsid w:val="005A5E3D"/>
    <w:rsid w:val="005B15DD"/>
    <w:rsid w:val="005B42E2"/>
    <w:rsid w:val="005B556F"/>
    <w:rsid w:val="005B6953"/>
    <w:rsid w:val="005B6976"/>
    <w:rsid w:val="005C045D"/>
    <w:rsid w:val="005C05A0"/>
    <w:rsid w:val="005C31D1"/>
    <w:rsid w:val="005C31F5"/>
    <w:rsid w:val="005C59B2"/>
    <w:rsid w:val="005C6E5A"/>
    <w:rsid w:val="005D1DBE"/>
    <w:rsid w:val="005D2772"/>
    <w:rsid w:val="005D3C28"/>
    <w:rsid w:val="005D3DAA"/>
    <w:rsid w:val="005D5756"/>
    <w:rsid w:val="005D6CEB"/>
    <w:rsid w:val="005E0F6C"/>
    <w:rsid w:val="005E1176"/>
    <w:rsid w:val="005E2CA1"/>
    <w:rsid w:val="005E3990"/>
    <w:rsid w:val="005E6C09"/>
    <w:rsid w:val="005F1314"/>
    <w:rsid w:val="005F18B4"/>
    <w:rsid w:val="005F64CD"/>
    <w:rsid w:val="005F766D"/>
    <w:rsid w:val="005F78D2"/>
    <w:rsid w:val="005F7DA9"/>
    <w:rsid w:val="00601069"/>
    <w:rsid w:val="006026CD"/>
    <w:rsid w:val="006032C1"/>
    <w:rsid w:val="00604C28"/>
    <w:rsid w:val="00606669"/>
    <w:rsid w:val="00610081"/>
    <w:rsid w:val="00610DC1"/>
    <w:rsid w:val="006118BF"/>
    <w:rsid w:val="00613274"/>
    <w:rsid w:val="00614C6D"/>
    <w:rsid w:val="006170B4"/>
    <w:rsid w:val="006178F0"/>
    <w:rsid w:val="0062028E"/>
    <w:rsid w:val="00620397"/>
    <w:rsid w:val="00624D29"/>
    <w:rsid w:val="00626CBB"/>
    <w:rsid w:val="006341C0"/>
    <w:rsid w:val="00634F00"/>
    <w:rsid w:val="00635452"/>
    <w:rsid w:val="006378A7"/>
    <w:rsid w:val="00644CF0"/>
    <w:rsid w:val="00646961"/>
    <w:rsid w:val="00651D76"/>
    <w:rsid w:val="00652930"/>
    <w:rsid w:val="00653DBE"/>
    <w:rsid w:val="00654EBE"/>
    <w:rsid w:val="00655E0A"/>
    <w:rsid w:val="00656767"/>
    <w:rsid w:val="0065760D"/>
    <w:rsid w:val="006631C6"/>
    <w:rsid w:val="006631F2"/>
    <w:rsid w:val="006639CC"/>
    <w:rsid w:val="00663D5A"/>
    <w:rsid w:val="006642AE"/>
    <w:rsid w:val="00665512"/>
    <w:rsid w:val="006703A2"/>
    <w:rsid w:val="006732D1"/>
    <w:rsid w:val="00673F05"/>
    <w:rsid w:val="00674503"/>
    <w:rsid w:val="00676D97"/>
    <w:rsid w:val="00677582"/>
    <w:rsid w:val="00677777"/>
    <w:rsid w:val="00681247"/>
    <w:rsid w:val="00681E32"/>
    <w:rsid w:val="0068620A"/>
    <w:rsid w:val="00690881"/>
    <w:rsid w:val="006912B7"/>
    <w:rsid w:val="00691375"/>
    <w:rsid w:val="006962C3"/>
    <w:rsid w:val="00697742"/>
    <w:rsid w:val="006A2765"/>
    <w:rsid w:val="006A2FF5"/>
    <w:rsid w:val="006A7DD9"/>
    <w:rsid w:val="006B0D70"/>
    <w:rsid w:val="006B1DB6"/>
    <w:rsid w:val="006B23F8"/>
    <w:rsid w:val="006B24CD"/>
    <w:rsid w:val="006B3268"/>
    <w:rsid w:val="006B3B53"/>
    <w:rsid w:val="006B46F7"/>
    <w:rsid w:val="006B48C6"/>
    <w:rsid w:val="006B4DD3"/>
    <w:rsid w:val="006B539F"/>
    <w:rsid w:val="006B776B"/>
    <w:rsid w:val="006B7C8F"/>
    <w:rsid w:val="006C183A"/>
    <w:rsid w:val="006C18ED"/>
    <w:rsid w:val="006C222A"/>
    <w:rsid w:val="006C2364"/>
    <w:rsid w:val="006C4CA4"/>
    <w:rsid w:val="006C5F80"/>
    <w:rsid w:val="006C74F0"/>
    <w:rsid w:val="006C7D4F"/>
    <w:rsid w:val="006D0715"/>
    <w:rsid w:val="006D0CE7"/>
    <w:rsid w:val="006D13B4"/>
    <w:rsid w:val="006D48AB"/>
    <w:rsid w:val="006D63CA"/>
    <w:rsid w:val="006D752E"/>
    <w:rsid w:val="006E0B68"/>
    <w:rsid w:val="006E4363"/>
    <w:rsid w:val="006E5457"/>
    <w:rsid w:val="006E5CDF"/>
    <w:rsid w:val="006E5F14"/>
    <w:rsid w:val="006F154D"/>
    <w:rsid w:val="006F2423"/>
    <w:rsid w:val="006F29DF"/>
    <w:rsid w:val="006F2A1B"/>
    <w:rsid w:val="006F350C"/>
    <w:rsid w:val="006F56ED"/>
    <w:rsid w:val="006F7524"/>
    <w:rsid w:val="00701985"/>
    <w:rsid w:val="0070302B"/>
    <w:rsid w:val="007040D1"/>
    <w:rsid w:val="00704B01"/>
    <w:rsid w:val="00706C13"/>
    <w:rsid w:val="00707385"/>
    <w:rsid w:val="007077FB"/>
    <w:rsid w:val="007114AD"/>
    <w:rsid w:val="007115E7"/>
    <w:rsid w:val="007120E6"/>
    <w:rsid w:val="00712798"/>
    <w:rsid w:val="00713FA2"/>
    <w:rsid w:val="00715DDE"/>
    <w:rsid w:val="00715E15"/>
    <w:rsid w:val="007168A3"/>
    <w:rsid w:val="007219B2"/>
    <w:rsid w:val="0072214A"/>
    <w:rsid w:val="00723518"/>
    <w:rsid w:val="00724237"/>
    <w:rsid w:val="0072765F"/>
    <w:rsid w:val="00727C80"/>
    <w:rsid w:val="00730BFE"/>
    <w:rsid w:val="00731E54"/>
    <w:rsid w:val="00733DB9"/>
    <w:rsid w:val="00734707"/>
    <w:rsid w:val="00734EB8"/>
    <w:rsid w:val="0073503A"/>
    <w:rsid w:val="007372E5"/>
    <w:rsid w:val="00737609"/>
    <w:rsid w:val="00737A7C"/>
    <w:rsid w:val="00740BC3"/>
    <w:rsid w:val="00741948"/>
    <w:rsid w:val="00741C3B"/>
    <w:rsid w:val="00742903"/>
    <w:rsid w:val="007459F8"/>
    <w:rsid w:val="00746075"/>
    <w:rsid w:val="0074727B"/>
    <w:rsid w:val="00750EE6"/>
    <w:rsid w:val="00751118"/>
    <w:rsid w:val="00752D04"/>
    <w:rsid w:val="00755F7E"/>
    <w:rsid w:val="007641E9"/>
    <w:rsid w:val="00764E69"/>
    <w:rsid w:val="007704C8"/>
    <w:rsid w:val="00772566"/>
    <w:rsid w:val="00772E70"/>
    <w:rsid w:val="00775036"/>
    <w:rsid w:val="00776549"/>
    <w:rsid w:val="00776F73"/>
    <w:rsid w:val="00777D2E"/>
    <w:rsid w:val="0078060B"/>
    <w:rsid w:val="00784C23"/>
    <w:rsid w:val="0078669E"/>
    <w:rsid w:val="0078734F"/>
    <w:rsid w:val="00787350"/>
    <w:rsid w:val="007915B8"/>
    <w:rsid w:val="00794A37"/>
    <w:rsid w:val="00794BD6"/>
    <w:rsid w:val="007965C4"/>
    <w:rsid w:val="00797137"/>
    <w:rsid w:val="007A0A72"/>
    <w:rsid w:val="007A2554"/>
    <w:rsid w:val="007A4008"/>
    <w:rsid w:val="007A4EBB"/>
    <w:rsid w:val="007A6B14"/>
    <w:rsid w:val="007A6DF9"/>
    <w:rsid w:val="007B2249"/>
    <w:rsid w:val="007B27A3"/>
    <w:rsid w:val="007B3F2F"/>
    <w:rsid w:val="007C1274"/>
    <w:rsid w:val="007C21B8"/>
    <w:rsid w:val="007C4AFA"/>
    <w:rsid w:val="007C5568"/>
    <w:rsid w:val="007D039A"/>
    <w:rsid w:val="007D08C9"/>
    <w:rsid w:val="007D2189"/>
    <w:rsid w:val="007D2CA4"/>
    <w:rsid w:val="007D4BDA"/>
    <w:rsid w:val="007D4C3B"/>
    <w:rsid w:val="007D5BD2"/>
    <w:rsid w:val="007D5C7E"/>
    <w:rsid w:val="007E0ED2"/>
    <w:rsid w:val="007E21C7"/>
    <w:rsid w:val="007E225A"/>
    <w:rsid w:val="007E2C46"/>
    <w:rsid w:val="007E54D2"/>
    <w:rsid w:val="007E5940"/>
    <w:rsid w:val="007F1EA0"/>
    <w:rsid w:val="007F214B"/>
    <w:rsid w:val="007F48EF"/>
    <w:rsid w:val="00802109"/>
    <w:rsid w:val="0080231F"/>
    <w:rsid w:val="00802B39"/>
    <w:rsid w:val="00803850"/>
    <w:rsid w:val="00807635"/>
    <w:rsid w:val="008077AD"/>
    <w:rsid w:val="008101A1"/>
    <w:rsid w:val="00810EFD"/>
    <w:rsid w:val="00812527"/>
    <w:rsid w:val="00813AE8"/>
    <w:rsid w:val="008149F9"/>
    <w:rsid w:val="00815D89"/>
    <w:rsid w:val="00820093"/>
    <w:rsid w:val="00825604"/>
    <w:rsid w:val="00825BA9"/>
    <w:rsid w:val="00827DB6"/>
    <w:rsid w:val="00831D89"/>
    <w:rsid w:val="008338D9"/>
    <w:rsid w:val="00834672"/>
    <w:rsid w:val="0083592F"/>
    <w:rsid w:val="00835D92"/>
    <w:rsid w:val="00836191"/>
    <w:rsid w:val="00843552"/>
    <w:rsid w:val="00843AB3"/>
    <w:rsid w:val="008442EB"/>
    <w:rsid w:val="008446F1"/>
    <w:rsid w:val="008475F1"/>
    <w:rsid w:val="00856383"/>
    <w:rsid w:val="00857247"/>
    <w:rsid w:val="008610D8"/>
    <w:rsid w:val="00863304"/>
    <w:rsid w:val="0086426A"/>
    <w:rsid w:val="00866B79"/>
    <w:rsid w:val="00867E33"/>
    <w:rsid w:val="00871C86"/>
    <w:rsid w:val="0087350F"/>
    <w:rsid w:val="00874F0B"/>
    <w:rsid w:val="00877FAB"/>
    <w:rsid w:val="00881413"/>
    <w:rsid w:val="00881EB4"/>
    <w:rsid w:val="00882389"/>
    <w:rsid w:val="00883EF9"/>
    <w:rsid w:val="00884025"/>
    <w:rsid w:val="00884412"/>
    <w:rsid w:val="00886D63"/>
    <w:rsid w:val="00891EF6"/>
    <w:rsid w:val="00892DD7"/>
    <w:rsid w:val="00894DBF"/>
    <w:rsid w:val="00894E99"/>
    <w:rsid w:val="00897590"/>
    <w:rsid w:val="00897D57"/>
    <w:rsid w:val="008A301E"/>
    <w:rsid w:val="008A4614"/>
    <w:rsid w:val="008A574C"/>
    <w:rsid w:val="008B0B44"/>
    <w:rsid w:val="008B2245"/>
    <w:rsid w:val="008B281F"/>
    <w:rsid w:val="008B3DCF"/>
    <w:rsid w:val="008B4483"/>
    <w:rsid w:val="008B4CB2"/>
    <w:rsid w:val="008B523C"/>
    <w:rsid w:val="008B58BD"/>
    <w:rsid w:val="008B5BDA"/>
    <w:rsid w:val="008B6275"/>
    <w:rsid w:val="008C2A7B"/>
    <w:rsid w:val="008C3989"/>
    <w:rsid w:val="008C3B2E"/>
    <w:rsid w:val="008C5A53"/>
    <w:rsid w:val="008D24F8"/>
    <w:rsid w:val="008D2631"/>
    <w:rsid w:val="008D35AC"/>
    <w:rsid w:val="008D51E0"/>
    <w:rsid w:val="008D59D4"/>
    <w:rsid w:val="008D7D09"/>
    <w:rsid w:val="008E033D"/>
    <w:rsid w:val="008E23E2"/>
    <w:rsid w:val="008F1097"/>
    <w:rsid w:val="008F1F39"/>
    <w:rsid w:val="008F2928"/>
    <w:rsid w:val="008F58E5"/>
    <w:rsid w:val="008F7F4F"/>
    <w:rsid w:val="0090132C"/>
    <w:rsid w:val="009031D7"/>
    <w:rsid w:val="00903243"/>
    <w:rsid w:val="009036D4"/>
    <w:rsid w:val="00903815"/>
    <w:rsid w:val="00904422"/>
    <w:rsid w:val="00904E82"/>
    <w:rsid w:val="00910498"/>
    <w:rsid w:val="009111C7"/>
    <w:rsid w:val="00911535"/>
    <w:rsid w:val="00913032"/>
    <w:rsid w:val="009138CF"/>
    <w:rsid w:val="00913944"/>
    <w:rsid w:val="00914195"/>
    <w:rsid w:val="00916290"/>
    <w:rsid w:val="00916759"/>
    <w:rsid w:val="0092217E"/>
    <w:rsid w:val="00922A21"/>
    <w:rsid w:val="0092464C"/>
    <w:rsid w:val="00925375"/>
    <w:rsid w:val="009322A5"/>
    <w:rsid w:val="00932596"/>
    <w:rsid w:val="009356D5"/>
    <w:rsid w:val="009370B1"/>
    <w:rsid w:val="00937B62"/>
    <w:rsid w:val="00941D1F"/>
    <w:rsid w:val="00941D45"/>
    <w:rsid w:val="0094334E"/>
    <w:rsid w:val="00946F4D"/>
    <w:rsid w:val="0095152C"/>
    <w:rsid w:val="00954AA6"/>
    <w:rsid w:val="00955D82"/>
    <w:rsid w:val="009573AC"/>
    <w:rsid w:val="00960142"/>
    <w:rsid w:val="009604E1"/>
    <w:rsid w:val="00960F8E"/>
    <w:rsid w:val="00961F2D"/>
    <w:rsid w:val="009642D5"/>
    <w:rsid w:val="009658F5"/>
    <w:rsid w:val="00967E73"/>
    <w:rsid w:val="00971A85"/>
    <w:rsid w:val="00971B5C"/>
    <w:rsid w:val="00973AB1"/>
    <w:rsid w:val="0097547D"/>
    <w:rsid w:val="00982ABA"/>
    <w:rsid w:val="009831DD"/>
    <w:rsid w:val="00983C23"/>
    <w:rsid w:val="009869ED"/>
    <w:rsid w:val="00987430"/>
    <w:rsid w:val="009906C8"/>
    <w:rsid w:val="0099108D"/>
    <w:rsid w:val="009910EB"/>
    <w:rsid w:val="00991274"/>
    <w:rsid w:val="00997EE6"/>
    <w:rsid w:val="009A48A1"/>
    <w:rsid w:val="009A514D"/>
    <w:rsid w:val="009A7920"/>
    <w:rsid w:val="009B22EB"/>
    <w:rsid w:val="009B313C"/>
    <w:rsid w:val="009B3407"/>
    <w:rsid w:val="009C0E20"/>
    <w:rsid w:val="009C3CCE"/>
    <w:rsid w:val="009C4C94"/>
    <w:rsid w:val="009C4E02"/>
    <w:rsid w:val="009C5C3A"/>
    <w:rsid w:val="009C5D4B"/>
    <w:rsid w:val="009D2F89"/>
    <w:rsid w:val="009D2F98"/>
    <w:rsid w:val="009D349C"/>
    <w:rsid w:val="009D466A"/>
    <w:rsid w:val="009D7B16"/>
    <w:rsid w:val="009E2784"/>
    <w:rsid w:val="009E2ABB"/>
    <w:rsid w:val="009E2B19"/>
    <w:rsid w:val="009E42C0"/>
    <w:rsid w:val="009E6D56"/>
    <w:rsid w:val="009F5484"/>
    <w:rsid w:val="00A00C88"/>
    <w:rsid w:val="00A061A7"/>
    <w:rsid w:val="00A074E7"/>
    <w:rsid w:val="00A0794C"/>
    <w:rsid w:val="00A10185"/>
    <w:rsid w:val="00A10C7E"/>
    <w:rsid w:val="00A11DB8"/>
    <w:rsid w:val="00A147EB"/>
    <w:rsid w:val="00A16632"/>
    <w:rsid w:val="00A207E0"/>
    <w:rsid w:val="00A22E01"/>
    <w:rsid w:val="00A23E99"/>
    <w:rsid w:val="00A258BD"/>
    <w:rsid w:val="00A260F5"/>
    <w:rsid w:val="00A27BD6"/>
    <w:rsid w:val="00A30FF6"/>
    <w:rsid w:val="00A3126B"/>
    <w:rsid w:val="00A31627"/>
    <w:rsid w:val="00A33B11"/>
    <w:rsid w:val="00A342EB"/>
    <w:rsid w:val="00A36688"/>
    <w:rsid w:val="00A4018F"/>
    <w:rsid w:val="00A40274"/>
    <w:rsid w:val="00A45BE2"/>
    <w:rsid w:val="00A51D92"/>
    <w:rsid w:val="00A563E4"/>
    <w:rsid w:val="00A575FA"/>
    <w:rsid w:val="00A636A6"/>
    <w:rsid w:val="00A643E5"/>
    <w:rsid w:val="00A66A42"/>
    <w:rsid w:val="00A7198E"/>
    <w:rsid w:val="00A76258"/>
    <w:rsid w:val="00A80B28"/>
    <w:rsid w:val="00A82446"/>
    <w:rsid w:val="00A826EB"/>
    <w:rsid w:val="00A86DB3"/>
    <w:rsid w:val="00A87D29"/>
    <w:rsid w:val="00A9342A"/>
    <w:rsid w:val="00A977DE"/>
    <w:rsid w:val="00AA0CCF"/>
    <w:rsid w:val="00AA7324"/>
    <w:rsid w:val="00AB2406"/>
    <w:rsid w:val="00AB2C5D"/>
    <w:rsid w:val="00AB39CB"/>
    <w:rsid w:val="00AB4F5D"/>
    <w:rsid w:val="00AB6BE5"/>
    <w:rsid w:val="00AC06EA"/>
    <w:rsid w:val="00AC0A40"/>
    <w:rsid w:val="00AC3992"/>
    <w:rsid w:val="00AC494D"/>
    <w:rsid w:val="00AC5331"/>
    <w:rsid w:val="00AC6C15"/>
    <w:rsid w:val="00AD2E96"/>
    <w:rsid w:val="00AD3746"/>
    <w:rsid w:val="00AD3DC3"/>
    <w:rsid w:val="00AE324C"/>
    <w:rsid w:val="00AE5CDA"/>
    <w:rsid w:val="00AF40FF"/>
    <w:rsid w:val="00AF625C"/>
    <w:rsid w:val="00B013FC"/>
    <w:rsid w:val="00B06AA9"/>
    <w:rsid w:val="00B07B1E"/>
    <w:rsid w:val="00B1124C"/>
    <w:rsid w:val="00B179BF"/>
    <w:rsid w:val="00B20E9A"/>
    <w:rsid w:val="00B210D7"/>
    <w:rsid w:val="00B2363D"/>
    <w:rsid w:val="00B2449D"/>
    <w:rsid w:val="00B32116"/>
    <w:rsid w:val="00B336AF"/>
    <w:rsid w:val="00B34FD7"/>
    <w:rsid w:val="00B36092"/>
    <w:rsid w:val="00B373A5"/>
    <w:rsid w:val="00B37FFD"/>
    <w:rsid w:val="00B40D31"/>
    <w:rsid w:val="00B42D3C"/>
    <w:rsid w:val="00B440A6"/>
    <w:rsid w:val="00B467E6"/>
    <w:rsid w:val="00B47284"/>
    <w:rsid w:val="00B50B4A"/>
    <w:rsid w:val="00B55BFA"/>
    <w:rsid w:val="00B57F20"/>
    <w:rsid w:val="00B6294B"/>
    <w:rsid w:val="00B62C69"/>
    <w:rsid w:val="00B636D3"/>
    <w:rsid w:val="00B665CF"/>
    <w:rsid w:val="00B71356"/>
    <w:rsid w:val="00B718E3"/>
    <w:rsid w:val="00B71D99"/>
    <w:rsid w:val="00B72A7B"/>
    <w:rsid w:val="00B734A9"/>
    <w:rsid w:val="00B73E54"/>
    <w:rsid w:val="00B749E5"/>
    <w:rsid w:val="00B765B6"/>
    <w:rsid w:val="00B767B2"/>
    <w:rsid w:val="00B76D67"/>
    <w:rsid w:val="00B77619"/>
    <w:rsid w:val="00B82258"/>
    <w:rsid w:val="00B841D0"/>
    <w:rsid w:val="00B85578"/>
    <w:rsid w:val="00B856EE"/>
    <w:rsid w:val="00B91592"/>
    <w:rsid w:val="00B91B85"/>
    <w:rsid w:val="00B9212E"/>
    <w:rsid w:val="00B93A55"/>
    <w:rsid w:val="00BA41E6"/>
    <w:rsid w:val="00BA4A5D"/>
    <w:rsid w:val="00BA6DC9"/>
    <w:rsid w:val="00BB0255"/>
    <w:rsid w:val="00BB4341"/>
    <w:rsid w:val="00BB4516"/>
    <w:rsid w:val="00BB6592"/>
    <w:rsid w:val="00BB74B3"/>
    <w:rsid w:val="00BC5B68"/>
    <w:rsid w:val="00BC5E4F"/>
    <w:rsid w:val="00BD1A8E"/>
    <w:rsid w:val="00BD73D6"/>
    <w:rsid w:val="00BD7637"/>
    <w:rsid w:val="00BE24B4"/>
    <w:rsid w:val="00BE2B67"/>
    <w:rsid w:val="00BE3604"/>
    <w:rsid w:val="00BE5CEC"/>
    <w:rsid w:val="00BF0136"/>
    <w:rsid w:val="00BF13A7"/>
    <w:rsid w:val="00BF2665"/>
    <w:rsid w:val="00BF3F05"/>
    <w:rsid w:val="00BF505F"/>
    <w:rsid w:val="00BF6C25"/>
    <w:rsid w:val="00C00BD9"/>
    <w:rsid w:val="00C03855"/>
    <w:rsid w:val="00C05D2B"/>
    <w:rsid w:val="00C061F1"/>
    <w:rsid w:val="00C0646F"/>
    <w:rsid w:val="00C066E6"/>
    <w:rsid w:val="00C118AE"/>
    <w:rsid w:val="00C14D9D"/>
    <w:rsid w:val="00C20AEB"/>
    <w:rsid w:val="00C20B12"/>
    <w:rsid w:val="00C214F6"/>
    <w:rsid w:val="00C23141"/>
    <w:rsid w:val="00C2435D"/>
    <w:rsid w:val="00C26CAD"/>
    <w:rsid w:val="00C27931"/>
    <w:rsid w:val="00C309BD"/>
    <w:rsid w:val="00C30F11"/>
    <w:rsid w:val="00C3164F"/>
    <w:rsid w:val="00C34305"/>
    <w:rsid w:val="00C3467D"/>
    <w:rsid w:val="00C35FC6"/>
    <w:rsid w:val="00C40208"/>
    <w:rsid w:val="00C4195E"/>
    <w:rsid w:val="00C41FA4"/>
    <w:rsid w:val="00C433F9"/>
    <w:rsid w:val="00C45899"/>
    <w:rsid w:val="00C472F7"/>
    <w:rsid w:val="00C5319A"/>
    <w:rsid w:val="00C53AEE"/>
    <w:rsid w:val="00C53FD9"/>
    <w:rsid w:val="00C54437"/>
    <w:rsid w:val="00C56FDD"/>
    <w:rsid w:val="00C60A51"/>
    <w:rsid w:val="00C620D3"/>
    <w:rsid w:val="00C64490"/>
    <w:rsid w:val="00C64552"/>
    <w:rsid w:val="00C65313"/>
    <w:rsid w:val="00C67481"/>
    <w:rsid w:val="00C70017"/>
    <w:rsid w:val="00C76900"/>
    <w:rsid w:val="00C77A2F"/>
    <w:rsid w:val="00C84284"/>
    <w:rsid w:val="00C8771D"/>
    <w:rsid w:val="00C879A2"/>
    <w:rsid w:val="00C901C0"/>
    <w:rsid w:val="00C91140"/>
    <w:rsid w:val="00C92F27"/>
    <w:rsid w:val="00C95724"/>
    <w:rsid w:val="00CA0EA0"/>
    <w:rsid w:val="00CA206E"/>
    <w:rsid w:val="00CA4D1F"/>
    <w:rsid w:val="00CA7A4E"/>
    <w:rsid w:val="00CA7D21"/>
    <w:rsid w:val="00CB047C"/>
    <w:rsid w:val="00CB0AF7"/>
    <w:rsid w:val="00CB1C35"/>
    <w:rsid w:val="00CB62F5"/>
    <w:rsid w:val="00CB63E8"/>
    <w:rsid w:val="00CB6D01"/>
    <w:rsid w:val="00CB7B8C"/>
    <w:rsid w:val="00CC2029"/>
    <w:rsid w:val="00CC253A"/>
    <w:rsid w:val="00CC3251"/>
    <w:rsid w:val="00CD00FD"/>
    <w:rsid w:val="00CD3467"/>
    <w:rsid w:val="00CD5109"/>
    <w:rsid w:val="00CD5D61"/>
    <w:rsid w:val="00CD604F"/>
    <w:rsid w:val="00CD6C65"/>
    <w:rsid w:val="00CD6E90"/>
    <w:rsid w:val="00CE3EAB"/>
    <w:rsid w:val="00CE5F1D"/>
    <w:rsid w:val="00CE69D8"/>
    <w:rsid w:val="00CF0729"/>
    <w:rsid w:val="00CF0C89"/>
    <w:rsid w:val="00CF14C3"/>
    <w:rsid w:val="00CF3CFB"/>
    <w:rsid w:val="00CF5C4F"/>
    <w:rsid w:val="00CF7F54"/>
    <w:rsid w:val="00D01213"/>
    <w:rsid w:val="00D012C0"/>
    <w:rsid w:val="00D01950"/>
    <w:rsid w:val="00D03868"/>
    <w:rsid w:val="00D043EC"/>
    <w:rsid w:val="00D06E34"/>
    <w:rsid w:val="00D07B37"/>
    <w:rsid w:val="00D10FB2"/>
    <w:rsid w:val="00D11CB2"/>
    <w:rsid w:val="00D12DC3"/>
    <w:rsid w:val="00D13B28"/>
    <w:rsid w:val="00D163F2"/>
    <w:rsid w:val="00D1689E"/>
    <w:rsid w:val="00D21294"/>
    <w:rsid w:val="00D22A86"/>
    <w:rsid w:val="00D25181"/>
    <w:rsid w:val="00D258A3"/>
    <w:rsid w:val="00D2752F"/>
    <w:rsid w:val="00D30059"/>
    <w:rsid w:val="00D320A5"/>
    <w:rsid w:val="00D352ED"/>
    <w:rsid w:val="00D42205"/>
    <w:rsid w:val="00D434E1"/>
    <w:rsid w:val="00D44773"/>
    <w:rsid w:val="00D459BE"/>
    <w:rsid w:val="00D4643A"/>
    <w:rsid w:val="00D46D50"/>
    <w:rsid w:val="00D500A1"/>
    <w:rsid w:val="00D525BD"/>
    <w:rsid w:val="00D54B62"/>
    <w:rsid w:val="00D56D29"/>
    <w:rsid w:val="00D57F47"/>
    <w:rsid w:val="00D6083A"/>
    <w:rsid w:val="00D63814"/>
    <w:rsid w:val="00D67950"/>
    <w:rsid w:val="00D7024B"/>
    <w:rsid w:val="00D708F9"/>
    <w:rsid w:val="00D71920"/>
    <w:rsid w:val="00D748CD"/>
    <w:rsid w:val="00D75393"/>
    <w:rsid w:val="00D75A43"/>
    <w:rsid w:val="00D77872"/>
    <w:rsid w:val="00D77BA0"/>
    <w:rsid w:val="00D80C2D"/>
    <w:rsid w:val="00D81801"/>
    <w:rsid w:val="00D824BD"/>
    <w:rsid w:val="00D84773"/>
    <w:rsid w:val="00D91D00"/>
    <w:rsid w:val="00D93360"/>
    <w:rsid w:val="00DA1341"/>
    <w:rsid w:val="00DA31A7"/>
    <w:rsid w:val="00DA6B23"/>
    <w:rsid w:val="00DA767E"/>
    <w:rsid w:val="00DB3F59"/>
    <w:rsid w:val="00DB4D73"/>
    <w:rsid w:val="00DB5162"/>
    <w:rsid w:val="00DB630D"/>
    <w:rsid w:val="00DB7952"/>
    <w:rsid w:val="00DB7E1A"/>
    <w:rsid w:val="00DC13C2"/>
    <w:rsid w:val="00DC1579"/>
    <w:rsid w:val="00DC2CBF"/>
    <w:rsid w:val="00DC5015"/>
    <w:rsid w:val="00DC52D6"/>
    <w:rsid w:val="00DD013F"/>
    <w:rsid w:val="00DD3693"/>
    <w:rsid w:val="00DD4170"/>
    <w:rsid w:val="00DD59C0"/>
    <w:rsid w:val="00DD77A5"/>
    <w:rsid w:val="00DE0438"/>
    <w:rsid w:val="00DE0CD8"/>
    <w:rsid w:val="00DE1720"/>
    <w:rsid w:val="00DE17A1"/>
    <w:rsid w:val="00DE6D12"/>
    <w:rsid w:val="00DF08F5"/>
    <w:rsid w:val="00DF1FD2"/>
    <w:rsid w:val="00DF4808"/>
    <w:rsid w:val="00DF674F"/>
    <w:rsid w:val="00DF7BAB"/>
    <w:rsid w:val="00E0024E"/>
    <w:rsid w:val="00E02C0E"/>
    <w:rsid w:val="00E04337"/>
    <w:rsid w:val="00E0484C"/>
    <w:rsid w:val="00E04D53"/>
    <w:rsid w:val="00E06782"/>
    <w:rsid w:val="00E14B24"/>
    <w:rsid w:val="00E14D22"/>
    <w:rsid w:val="00E14D42"/>
    <w:rsid w:val="00E1521A"/>
    <w:rsid w:val="00E15554"/>
    <w:rsid w:val="00E156EB"/>
    <w:rsid w:val="00E16ADF"/>
    <w:rsid w:val="00E16CC6"/>
    <w:rsid w:val="00E17CED"/>
    <w:rsid w:val="00E21398"/>
    <w:rsid w:val="00E220C7"/>
    <w:rsid w:val="00E22980"/>
    <w:rsid w:val="00E22AE3"/>
    <w:rsid w:val="00E24675"/>
    <w:rsid w:val="00E247C0"/>
    <w:rsid w:val="00E27E53"/>
    <w:rsid w:val="00E31800"/>
    <w:rsid w:val="00E31D53"/>
    <w:rsid w:val="00E418C2"/>
    <w:rsid w:val="00E446A5"/>
    <w:rsid w:val="00E44A07"/>
    <w:rsid w:val="00E44A9C"/>
    <w:rsid w:val="00E514F8"/>
    <w:rsid w:val="00E573C4"/>
    <w:rsid w:val="00E57C77"/>
    <w:rsid w:val="00E61DAE"/>
    <w:rsid w:val="00E65F53"/>
    <w:rsid w:val="00E67E04"/>
    <w:rsid w:val="00E7032C"/>
    <w:rsid w:val="00E7181A"/>
    <w:rsid w:val="00E71B76"/>
    <w:rsid w:val="00E73F0E"/>
    <w:rsid w:val="00E741E2"/>
    <w:rsid w:val="00E7574A"/>
    <w:rsid w:val="00E75F39"/>
    <w:rsid w:val="00E7758C"/>
    <w:rsid w:val="00E77EF3"/>
    <w:rsid w:val="00E81C45"/>
    <w:rsid w:val="00E83043"/>
    <w:rsid w:val="00E83051"/>
    <w:rsid w:val="00E84875"/>
    <w:rsid w:val="00E875CC"/>
    <w:rsid w:val="00E90590"/>
    <w:rsid w:val="00E91CF7"/>
    <w:rsid w:val="00E91D08"/>
    <w:rsid w:val="00E91F68"/>
    <w:rsid w:val="00E93216"/>
    <w:rsid w:val="00E93C26"/>
    <w:rsid w:val="00E950E3"/>
    <w:rsid w:val="00E96A7D"/>
    <w:rsid w:val="00EA2916"/>
    <w:rsid w:val="00EA2921"/>
    <w:rsid w:val="00EA339B"/>
    <w:rsid w:val="00EA46E0"/>
    <w:rsid w:val="00EA5C70"/>
    <w:rsid w:val="00EA6795"/>
    <w:rsid w:val="00EA766D"/>
    <w:rsid w:val="00EA7AAC"/>
    <w:rsid w:val="00EA7B99"/>
    <w:rsid w:val="00EB3B6E"/>
    <w:rsid w:val="00EB4124"/>
    <w:rsid w:val="00EB54DB"/>
    <w:rsid w:val="00EB5B43"/>
    <w:rsid w:val="00EB71C1"/>
    <w:rsid w:val="00EB7FCB"/>
    <w:rsid w:val="00EC00E2"/>
    <w:rsid w:val="00EC0B03"/>
    <w:rsid w:val="00EC393A"/>
    <w:rsid w:val="00EC4A23"/>
    <w:rsid w:val="00EC5730"/>
    <w:rsid w:val="00EC5EBA"/>
    <w:rsid w:val="00EC703F"/>
    <w:rsid w:val="00EC7FCC"/>
    <w:rsid w:val="00ED017F"/>
    <w:rsid w:val="00ED3758"/>
    <w:rsid w:val="00ED4253"/>
    <w:rsid w:val="00ED501B"/>
    <w:rsid w:val="00ED6097"/>
    <w:rsid w:val="00ED768D"/>
    <w:rsid w:val="00EE0C37"/>
    <w:rsid w:val="00EE22A1"/>
    <w:rsid w:val="00EE2FD8"/>
    <w:rsid w:val="00EE390A"/>
    <w:rsid w:val="00EE5D22"/>
    <w:rsid w:val="00EE672F"/>
    <w:rsid w:val="00EE6EF6"/>
    <w:rsid w:val="00EF0D9C"/>
    <w:rsid w:val="00EF2960"/>
    <w:rsid w:val="00EF502C"/>
    <w:rsid w:val="00EF607D"/>
    <w:rsid w:val="00EF6C4F"/>
    <w:rsid w:val="00F01E09"/>
    <w:rsid w:val="00F02863"/>
    <w:rsid w:val="00F02EA0"/>
    <w:rsid w:val="00F02EF8"/>
    <w:rsid w:val="00F03CD7"/>
    <w:rsid w:val="00F063BF"/>
    <w:rsid w:val="00F06CFA"/>
    <w:rsid w:val="00F06D41"/>
    <w:rsid w:val="00F10D3D"/>
    <w:rsid w:val="00F139E3"/>
    <w:rsid w:val="00F154F6"/>
    <w:rsid w:val="00F1570B"/>
    <w:rsid w:val="00F16F19"/>
    <w:rsid w:val="00F2328C"/>
    <w:rsid w:val="00F239C7"/>
    <w:rsid w:val="00F26284"/>
    <w:rsid w:val="00F31D48"/>
    <w:rsid w:val="00F31D57"/>
    <w:rsid w:val="00F33382"/>
    <w:rsid w:val="00F34F63"/>
    <w:rsid w:val="00F35932"/>
    <w:rsid w:val="00F3616B"/>
    <w:rsid w:val="00F37962"/>
    <w:rsid w:val="00F441E7"/>
    <w:rsid w:val="00F45BE2"/>
    <w:rsid w:val="00F50096"/>
    <w:rsid w:val="00F52987"/>
    <w:rsid w:val="00F561C2"/>
    <w:rsid w:val="00F563C6"/>
    <w:rsid w:val="00F623D7"/>
    <w:rsid w:val="00F63A80"/>
    <w:rsid w:val="00F63F30"/>
    <w:rsid w:val="00F66B0C"/>
    <w:rsid w:val="00F6726E"/>
    <w:rsid w:val="00F67488"/>
    <w:rsid w:val="00F676DE"/>
    <w:rsid w:val="00F678BD"/>
    <w:rsid w:val="00F70B73"/>
    <w:rsid w:val="00F714D5"/>
    <w:rsid w:val="00F7185A"/>
    <w:rsid w:val="00F71A98"/>
    <w:rsid w:val="00F738A9"/>
    <w:rsid w:val="00F738E6"/>
    <w:rsid w:val="00F75486"/>
    <w:rsid w:val="00F75A2D"/>
    <w:rsid w:val="00F75C29"/>
    <w:rsid w:val="00F80376"/>
    <w:rsid w:val="00F813D7"/>
    <w:rsid w:val="00F815DD"/>
    <w:rsid w:val="00F81AC6"/>
    <w:rsid w:val="00F84AE7"/>
    <w:rsid w:val="00F84FC0"/>
    <w:rsid w:val="00F877E1"/>
    <w:rsid w:val="00F87A33"/>
    <w:rsid w:val="00F87FD7"/>
    <w:rsid w:val="00F93C24"/>
    <w:rsid w:val="00F97BE7"/>
    <w:rsid w:val="00FA4DA0"/>
    <w:rsid w:val="00FA529D"/>
    <w:rsid w:val="00FA576E"/>
    <w:rsid w:val="00FA5B42"/>
    <w:rsid w:val="00FA5EE8"/>
    <w:rsid w:val="00FB30D7"/>
    <w:rsid w:val="00FB3A7B"/>
    <w:rsid w:val="00FB50BB"/>
    <w:rsid w:val="00FB5BE3"/>
    <w:rsid w:val="00FB75BC"/>
    <w:rsid w:val="00FC41AB"/>
    <w:rsid w:val="00FC570A"/>
    <w:rsid w:val="00FC6E94"/>
    <w:rsid w:val="00FD0BE8"/>
    <w:rsid w:val="00FD4D85"/>
    <w:rsid w:val="00FD5418"/>
    <w:rsid w:val="00FD7A1C"/>
    <w:rsid w:val="00FD7FA7"/>
    <w:rsid w:val="00FE0EBE"/>
    <w:rsid w:val="00FE1096"/>
    <w:rsid w:val="00FE1237"/>
    <w:rsid w:val="00FE1753"/>
    <w:rsid w:val="00FE3E6B"/>
    <w:rsid w:val="00FE47DE"/>
    <w:rsid w:val="00FE5EC0"/>
    <w:rsid w:val="00FE6E24"/>
    <w:rsid w:val="00FE75CB"/>
    <w:rsid w:val="00FF0BB5"/>
    <w:rsid w:val="00FF1311"/>
    <w:rsid w:val="00FF2187"/>
    <w:rsid w:val="00FF4F16"/>
    <w:rsid w:val="00FF5046"/>
    <w:rsid w:val="00FF619D"/>
    <w:rsid w:val="00FF675F"/>
    <w:rsid w:val="00FF77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64710E-EA79-4FBC-B12E-E93A5AEE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D99"/>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F31D48"/>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unhideWhenUsed/>
    <w:qFormat/>
    <w:rsid w:val="00F31D48"/>
    <w:pPr>
      <w:keepNext/>
      <w:spacing w:line="259" w:lineRule="exact"/>
      <w:jc w:val="both"/>
      <w:outlineLvl w:val="1"/>
    </w:pPr>
    <w:rPr>
      <w:rFonts w:ascii="Arial" w:hAnsi="Arial"/>
      <w:b/>
      <w:szCs w:val="20"/>
    </w:rPr>
  </w:style>
  <w:style w:type="paragraph" w:styleId="Balk3">
    <w:name w:val="heading 3"/>
    <w:basedOn w:val="Normal"/>
    <w:link w:val="Balk3Char"/>
    <w:qFormat/>
    <w:rsid w:val="006B3B53"/>
    <w:pPr>
      <w:spacing w:before="100" w:beforeAutospacing="1" w:after="100" w:afterAutospacing="1"/>
      <w:outlineLvl w:val="2"/>
    </w:pPr>
    <w:rPr>
      <w:b/>
      <w:bCs/>
      <w:sz w:val="27"/>
      <w:szCs w:val="27"/>
    </w:rPr>
  </w:style>
  <w:style w:type="paragraph" w:styleId="Balk4">
    <w:name w:val="heading 4"/>
    <w:basedOn w:val="Normal"/>
    <w:next w:val="Normal"/>
    <w:link w:val="Balk4Char"/>
    <w:qFormat/>
    <w:rsid w:val="00162B16"/>
    <w:pPr>
      <w:keepNext/>
      <w:tabs>
        <w:tab w:val="center" w:pos="4962"/>
      </w:tabs>
      <w:jc w:val="center"/>
      <w:outlineLvl w:val="3"/>
    </w:pPr>
    <w:rPr>
      <w:rFonts w:ascii="Arial" w:hAnsi="Arial"/>
      <w:szCs w:val="20"/>
    </w:rPr>
  </w:style>
  <w:style w:type="paragraph" w:styleId="Balk5">
    <w:name w:val="heading 5"/>
    <w:basedOn w:val="Normal"/>
    <w:next w:val="Normal"/>
    <w:link w:val="Balk5Char"/>
    <w:qFormat/>
    <w:rsid w:val="00162B16"/>
    <w:pPr>
      <w:keepNext/>
      <w:outlineLvl w:val="4"/>
    </w:pPr>
    <w:rPr>
      <w:b/>
      <w:sz w:val="22"/>
      <w:szCs w:val="20"/>
    </w:rPr>
  </w:style>
  <w:style w:type="paragraph" w:styleId="Balk6">
    <w:name w:val="heading 6"/>
    <w:basedOn w:val="Normal"/>
    <w:next w:val="Normal"/>
    <w:link w:val="Balk6Char"/>
    <w:qFormat/>
    <w:rsid w:val="00162B16"/>
    <w:pPr>
      <w:keepNext/>
      <w:tabs>
        <w:tab w:val="center" w:pos="4962"/>
      </w:tabs>
      <w:jc w:val="center"/>
      <w:outlineLvl w:val="5"/>
    </w:pPr>
    <w:rPr>
      <w:rFonts w:ascii="Arial" w:hAnsi="Arial"/>
      <w:b/>
      <w:szCs w:val="20"/>
    </w:rPr>
  </w:style>
  <w:style w:type="paragraph" w:styleId="Balk7">
    <w:name w:val="heading 7"/>
    <w:basedOn w:val="Normal"/>
    <w:next w:val="Normal"/>
    <w:link w:val="Balk7Char"/>
    <w:qFormat/>
    <w:rsid w:val="00162B16"/>
    <w:pPr>
      <w:keepNext/>
      <w:tabs>
        <w:tab w:val="center" w:pos="4962"/>
      </w:tabs>
      <w:jc w:val="center"/>
      <w:outlineLvl w:val="6"/>
    </w:pPr>
    <w:rPr>
      <w:rFonts w:ascii="Arial" w:hAnsi="Arial"/>
      <w:b/>
      <w:szCs w:val="20"/>
    </w:rPr>
  </w:style>
  <w:style w:type="paragraph" w:styleId="Balk8">
    <w:name w:val="heading 8"/>
    <w:basedOn w:val="Normal"/>
    <w:next w:val="Normal"/>
    <w:link w:val="Balk8Char"/>
    <w:qFormat/>
    <w:rsid w:val="00162B16"/>
    <w:pPr>
      <w:spacing w:before="240" w:after="60"/>
      <w:outlineLvl w:val="7"/>
    </w:pPr>
    <w:rPr>
      <w:i/>
      <w:iCs/>
      <w:lang w:val="x-none" w:eastAsia="x-none"/>
    </w:rPr>
  </w:style>
  <w:style w:type="paragraph" w:styleId="Balk9">
    <w:name w:val="heading 9"/>
    <w:basedOn w:val="Normal"/>
    <w:next w:val="Normal"/>
    <w:link w:val="Balk9Char"/>
    <w:qFormat/>
    <w:rsid w:val="00162B16"/>
    <w:pPr>
      <w:spacing w:before="240" w:after="60"/>
      <w:outlineLvl w:val="8"/>
    </w:pPr>
    <w:rPr>
      <w:rFonts w:ascii="Arial" w:hAnsi="Arial"/>
      <w:sz w:val="22"/>
      <w:szCs w:val="22"/>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31D48"/>
    <w:rPr>
      <w:rFonts w:ascii="Cambria" w:eastAsia="Times New Roman" w:hAnsi="Cambria" w:cs="Times New Roman"/>
      <w:b/>
      <w:bCs/>
      <w:kern w:val="32"/>
      <w:sz w:val="32"/>
      <w:szCs w:val="32"/>
      <w:lang w:eastAsia="tr-TR"/>
    </w:rPr>
  </w:style>
  <w:style w:type="character" w:customStyle="1" w:styleId="Balk2Char">
    <w:name w:val="Başlık 2 Char"/>
    <w:basedOn w:val="VarsaylanParagrafYazTipi"/>
    <w:link w:val="Balk2"/>
    <w:rsid w:val="00F31D48"/>
    <w:rPr>
      <w:rFonts w:ascii="Arial" w:eastAsia="Times New Roman" w:hAnsi="Arial" w:cs="Times New Roman"/>
      <w:b/>
      <w:sz w:val="24"/>
      <w:szCs w:val="20"/>
      <w:lang w:eastAsia="tr-TR"/>
    </w:rPr>
  </w:style>
  <w:style w:type="character" w:customStyle="1" w:styleId="Balk3Char">
    <w:name w:val="Başlık 3 Char"/>
    <w:basedOn w:val="VarsaylanParagrafYazTipi"/>
    <w:link w:val="Balk3"/>
    <w:rsid w:val="006B3B53"/>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rsid w:val="00162B16"/>
    <w:rPr>
      <w:rFonts w:ascii="Arial" w:eastAsia="Times New Roman" w:hAnsi="Arial" w:cs="Times New Roman"/>
      <w:sz w:val="24"/>
      <w:szCs w:val="20"/>
      <w:lang w:eastAsia="tr-TR"/>
    </w:rPr>
  </w:style>
  <w:style w:type="character" w:customStyle="1" w:styleId="Balk5Char">
    <w:name w:val="Başlık 5 Char"/>
    <w:basedOn w:val="VarsaylanParagrafYazTipi"/>
    <w:link w:val="Balk5"/>
    <w:rsid w:val="00162B16"/>
    <w:rPr>
      <w:rFonts w:ascii="Times New Roman" w:eastAsia="Times New Roman" w:hAnsi="Times New Roman" w:cs="Times New Roman"/>
      <w:b/>
      <w:szCs w:val="20"/>
      <w:lang w:eastAsia="tr-TR"/>
    </w:rPr>
  </w:style>
  <w:style w:type="character" w:customStyle="1" w:styleId="Balk6Char">
    <w:name w:val="Başlık 6 Char"/>
    <w:basedOn w:val="VarsaylanParagrafYazTipi"/>
    <w:link w:val="Balk6"/>
    <w:rsid w:val="00162B16"/>
    <w:rPr>
      <w:rFonts w:ascii="Arial" w:eastAsia="Times New Roman" w:hAnsi="Arial" w:cs="Times New Roman"/>
      <w:b/>
      <w:sz w:val="24"/>
      <w:szCs w:val="20"/>
      <w:lang w:eastAsia="tr-TR"/>
    </w:rPr>
  </w:style>
  <w:style w:type="character" w:customStyle="1" w:styleId="Balk7Char">
    <w:name w:val="Başlık 7 Char"/>
    <w:basedOn w:val="VarsaylanParagrafYazTipi"/>
    <w:link w:val="Balk7"/>
    <w:rsid w:val="00162B16"/>
    <w:rPr>
      <w:rFonts w:ascii="Arial" w:eastAsia="Times New Roman" w:hAnsi="Arial" w:cs="Times New Roman"/>
      <w:b/>
      <w:sz w:val="24"/>
      <w:szCs w:val="20"/>
      <w:lang w:eastAsia="tr-TR"/>
    </w:rPr>
  </w:style>
  <w:style w:type="character" w:customStyle="1" w:styleId="Balk8Char">
    <w:name w:val="Başlık 8 Char"/>
    <w:basedOn w:val="VarsaylanParagrafYazTipi"/>
    <w:link w:val="Balk8"/>
    <w:rsid w:val="00162B16"/>
    <w:rPr>
      <w:rFonts w:ascii="Times New Roman" w:eastAsia="Times New Roman" w:hAnsi="Times New Roman" w:cs="Times New Roman"/>
      <w:i/>
      <w:iCs/>
      <w:sz w:val="24"/>
      <w:szCs w:val="24"/>
      <w:lang w:val="x-none" w:eastAsia="x-none"/>
    </w:rPr>
  </w:style>
  <w:style w:type="character" w:customStyle="1" w:styleId="Balk9Char">
    <w:name w:val="Başlık 9 Char"/>
    <w:basedOn w:val="VarsaylanParagrafYazTipi"/>
    <w:link w:val="Balk9"/>
    <w:rsid w:val="00162B16"/>
    <w:rPr>
      <w:rFonts w:ascii="Arial" w:eastAsia="Times New Roman" w:hAnsi="Arial" w:cs="Times New Roman"/>
      <w:lang w:val="x-none" w:eastAsia="x-none"/>
    </w:rPr>
  </w:style>
  <w:style w:type="paragraph" w:styleId="stbilgi">
    <w:name w:val="header"/>
    <w:basedOn w:val="Normal"/>
    <w:link w:val="stbilgiChar"/>
    <w:unhideWhenUsed/>
    <w:rsid w:val="00F2328C"/>
    <w:pPr>
      <w:tabs>
        <w:tab w:val="center" w:pos="4536"/>
        <w:tab w:val="right" w:pos="9072"/>
      </w:tabs>
    </w:pPr>
  </w:style>
  <w:style w:type="character" w:customStyle="1" w:styleId="stbilgiChar">
    <w:name w:val="Üstbilgi Char"/>
    <w:basedOn w:val="VarsaylanParagrafYazTipi"/>
    <w:link w:val="stbilgi"/>
    <w:rsid w:val="00F2328C"/>
  </w:style>
  <w:style w:type="paragraph" w:styleId="Altbilgi">
    <w:name w:val="footer"/>
    <w:basedOn w:val="Normal"/>
    <w:link w:val="AltbilgiChar"/>
    <w:uiPriority w:val="99"/>
    <w:unhideWhenUsed/>
    <w:rsid w:val="00F2328C"/>
    <w:pPr>
      <w:tabs>
        <w:tab w:val="center" w:pos="4536"/>
        <w:tab w:val="right" w:pos="9072"/>
      </w:tabs>
    </w:pPr>
  </w:style>
  <w:style w:type="character" w:customStyle="1" w:styleId="AltbilgiChar">
    <w:name w:val="Altbilgi Char"/>
    <w:basedOn w:val="VarsaylanParagrafYazTipi"/>
    <w:link w:val="Altbilgi"/>
    <w:uiPriority w:val="99"/>
    <w:rsid w:val="00F2328C"/>
  </w:style>
  <w:style w:type="table" w:styleId="TabloKlavuzu">
    <w:name w:val="Table Grid"/>
    <w:basedOn w:val="NormalTablo"/>
    <w:uiPriority w:val="59"/>
    <w:rsid w:val="00F23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rsid w:val="00F2328C"/>
    <w:rPr>
      <w:color w:val="0000FF"/>
      <w:u w:val="single"/>
    </w:rPr>
  </w:style>
  <w:style w:type="paragraph" w:styleId="BalonMetni">
    <w:name w:val="Balloon Text"/>
    <w:basedOn w:val="Normal"/>
    <w:link w:val="BalonMetniChar"/>
    <w:uiPriority w:val="99"/>
    <w:unhideWhenUsed/>
    <w:rsid w:val="00F2328C"/>
    <w:rPr>
      <w:rFonts w:ascii="Segoe UI" w:hAnsi="Segoe UI" w:cs="Segoe UI"/>
      <w:sz w:val="18"/>
      <w:szCs w:val="18"/>
    </w:rPr>
  </w:style>
  <w:style w:type="character" w:customStyle="1" w:styleId="BalonMetniChar">
    <w:name w:val="Balon Metni Char"/>
    <w:basedOn w:val="VarsaylanParagrafYazTipi"/>
    <w:link w:val="BalonMetni"/>
    <w:uiPriority w:val="99"/>
    <w:rsid w:val="00F2328C"/>
    <w:rPr>
      <w:rFonts w:ascii="Segoe UI" w:hAnsi="Segoe UI" w:cs="Segoe UI"/>
      <w:sz w:val="18"/>
      <w:szCs w:val="18"/>
    </w:rPr>
  </w:style>
  <w:style w:type="paragraph" w:styleId="NormalWeb">
    <w:name w:val="Normal (Web)"/>
    <w:basedOn w:val="Normal"/>
    <w:uiPriority w:val="99"/>
    <w:rsid w:val="009E2ABB"/>
    <w:pPr>
      <w:spacing w:before="100" w:beforeAutospacing="1" w:after="100" w:afterAutospacing="1"/>
    </w:pPr>
  </w:style>
  <w:style w:type="paragraph" w:styleId="ListeParagraf">
    <w:name w:val="List Paragraph"/>
    <w:basedOn w:val="Normal"/>
    <w:uiPriority w:val="34"/>
    <w:qFormat/>
    <w:rsid w:val="009E2ABB"/>
    <w:pPr>
      <w:spacing w:after="200" w:line="276" w:lineRule="auto"/>
      <w:ind w:left="720" w:firstLine="426"/>
      <w:contextualSpacing/>
    </w:pPr>
    <w:rPr>
      <w:rFonts w:eastAsiaTheme="minorEastAsia"/>
      <w:sz w:val="22"/>
      <w:szCs w:val="22"/>
      <w:lang w:eastAsia="en-US"/>
    </w:rPr>
  </w:style>
  <w:style w:type="paragraph" w:styleId="GvdeMetniGirintisi">
    <w:name w:val="Body Text Indent"/>
    <w:basedOn w:val="Normal"/>
    <w:link w:val="GvdeMetniGirintisiChar"/>
    <w:unhideWhenUsed/>
    <w:rsid w:val="009E2ABB"/>
    <w:pPr>
      <w:spacing w:after="120"/>
      <w:ind w:left="283"/>
    </w:pPr>
  </w:style>
  <w:style w:type="character" w:customStyle="1" w:styleId="GvdeMetniGirintisiChar">
    <w:name w:val="Gövde Metni Girintisi Char"/>
    <w:basedOn w:val="VarsaylanParagrafYazTipi"/>
    <w:link w:val="GvdeMetniGirintisi"/>
    <w:rsid w:val="009E2ABB"/>
    <w:rPr>
      <w:rFonts w:ascii="Times New Roman" w:eastAsia="Times New Roman" w:hAnsi="Times New Roman" w:cs="Times New Roman"/>
      <w:sz w:val="24"/>
      <w:szCs w:val="24"/>
      <w:lang w:eastAsia="tr-TR"/>
    </w:rPr>
  </w:style>
  <w:style w:type="paragraph" w:styleId="AralkYok">
    <w:name w:val="No Spacing"/>
    <w:uiPriority w:val="99"/>
    <w:qFormat/>
    <w:rsid w:val="009E2ABB"/>
    <w:pPr>
      <w:spacing w:after="0" w:line="240" w:lineRule="auto"/>
    </w:pPr>
  </w:style>
  <w:style w:type="character" w:styleId="Gl">
    <w:name w:val="Strong"/>
    <w:uiPriority w:val="22"/>
    <w:qFormat/>
    <w:rsid w:val="009E2ABB"/>
    <w:rPr>
      <w:b/>
      <w:bCs/>
    </w:rPr>
  </w:style>
  <w:style w:type="paragraph" w:styleId="GvdeMetni2">
    <w:name w:val="Body Text 2"/>
    <w:basedOn w:val="Normal"/>
    <w:link w:val="GvdeMetni2Char"/>
    <w:rsid w:val="00F31D48"/>
    <w:pPr>
      <w:spacing w:after="120" w:line="480" w:lineRule="auto"/>
    </w:pPr>
  </w:style>
  <w:style w:type="character" w:customStyle="1" w:styleId="GvdeMetni2Char">
    <w:name w:val="Gövde Metni 2 Char"/>
    <w:basedOn w:val="VarsaylanParagrafYazTipi"/>
    <w:link w:val="GvdeMetni2"/>
    <w:rsid w:val="00F31D48"/>
    <w:rPr>
      <w:rFonts w:ascii="Times New Roman" w:eastAsia="Times New Roman" w:hAnsi="Times New Roman" w:cs="Times New Roman"/>
      <w:sz w:val="24"/>
      <w:szCs w:val="24"/>
      <w:lang w:eastAsia="tr-TR"/>
    </w:rPr>
  </w:style>
  <w:style w:type="paragraph" w:customStyle="1" w:styleId="Normal11nk">
    <w:name w:val="Normal + 11 nk"/>
    <w:aliases w:val="Kalın"/>
    <w:basedOn w:val="NormalWeb"/>
    <w:rsid w:val="00501B1F"/>
    <w:pPr>
      <w:jc w:val="both"/>
    </w:pPr>
  </w:style>
  <w:style w:type="character" w:customStyle="1" w:styleId="gvdemetni">
    <w:name w:val="gvdemetni"/>
    <w:rsid w:val="00E93216"/>
  </w:style>
  <w:style w:type="character" w:customStyle="1" w:styleId="lblcerik">
    <w:name w:val="lblıcerik"/>
    <w:rsid w:val="005543D1"/>
  </w:style>
  <w:style w:type="paragraph" w:styleId="GvdeMetni0">
    <w:name w:val="Body Text"/>
    <w:basedOn w:val="Normal"/>
    <w:link w:val="GvdeMetniChar"/>
    <w:rsid w:val="004C143D"/>
    <w:pPr>
      <w:spacing w:after="120"/>
    </w:pPr>
  </w:style>
  <w:style w:type="character" w:customStyle="1" w:styleId="GvdeMetniChar">
    <w:name w:val="Gövde Metni Char"/>
    <w:basedOn w:val="VarsaylanParagrafYazTipi"/>
    <w:link w:val="GvdeMetni0"/>
    <w:rsid w:val="004C143D"/>
    <w:rPr>
      <w:rFonts w:ascii="Times New Roman" w:eastAsia="Times New Roman" w:hAnsi="Times New Roman" w:cs="Times New Roman"/>
      <w:sz w:val="24"/>
      <w:szCs w:val="24"/>
      <w:lang w:eastAsia="tr-TR"/>
    </w:rPr>
  </w:style>
  <w:style w:type="paragraph" w:customStyle="1" w:styleId="Default">
    <w:name w:val="Default"/>
    <w:rsid w:val="004C207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ecececececececececececmsonormal">
    <w:name w:val="ec_ec_ec_ec_ec_ec_ec_ec_ec_ec_ec_msonormal"/>
    <w:basedOn w:val="Normal"/>
    <w:rsid w:val="00903243"/>
    <w:pPr>
      <w:spacing w:before="100" w:beforeAutospacing="1" w:after="100" w:afterAutospacing="1"/>
    </w:pPr>
  </w:style>
  <w:style w:type="character" w:customStyle="1" w:styleId="Gvdemetni1">
    <w:name w:val="Gövde metni_"/>
    <w:link w:val="Gvdemetni10"/>
    <w:uiPriority w:val="99"/>
    <w:rsid w:val="00903243"/>
    <w:rPr>
      <w:shd w:val="clear" w:color="auto" w:fill="FFFFFF"/>
    </w:rPr>
  </w:style>
  <w:style w:type="paragraph" w:customStyle="1" w:styleId="Gvdemetni10">
    <w:name w:val="Gövde metni1"/>
    <w:basedOn w:val="Normal"/>
    <w:link w:val="Gvdemetni1"/>
    <w:uiPriority w:val="99"/>
    <w:rsid w:val="00903243"/>
    <w:pPr>
      <w:widowControl w:val="0"/>
      <w:shd w:val="clear" w:color="auto" w:fill="FFFFFF"/>
      <w:spacing w:before="1080" w:after="240" w:line="274" w:lineRule="exact"/>
      <w:ind w:hanging="420"/>
      <w:jc w:val="both"/>
    </w:pPr>
    <w:rPr>
      <w:rFonts w:asciiTheme="minorHAnsi" w:eastAsiaTheme="minorHAnsi" w:hAnsiTheme="minorHAnsi" w:cstheme="minorBidi"/>
      <w:sz w:val="22"/>
      <w:szCs w:val="22"/>
      <w:lang w:eastAsia="en-US"/>
    </w:rPr>
  </w:style>
  <w:style w:type="paragraph" w:customStyle="1" w:styleId="1">
    <w:name w:val="1"/>
    <w:basedOn w:val="Normal"/>
    <w:next w:val="stbilgi"/>
    <w:link w:val="stbilgiChar1"/>
    <w:uiPriority w:val="99"/>
    <w:rsid w:val="006032C1"/>
    <w:pPr>
      <w:tabs>
        <w:tab w:val="center" w:pos="4536"/>
        <w:tab w:val="right" w:pos="9072"/>
      </w:tabs>
    </w:pPr>
  </w:style>
  <w:style w:type="character" w:customStyle="1" w:styleId="stbilgiChar1">
    <w:name w:val="Üstbilgi Char1"/>
    <w:link w:val="1"/>
    <w:uiPriority w:val="99"/>
    <w:rsid w:val="006032C1"/>
    <w:rPr>
      <w:rFonts w:ascii="Times New Roman" w:eastAsia="Times New Roman" w:hAnsi="Times New Roman" w:cs="Times New Roman"/>
      <w:sz w:val="24"/>
      <w:szCs w:val="24"/>
      <w:lang w:eastAsia="tr-TR"/>
    </w:rPr>
  </w:style>
  <w:style w:type="character" w:customStyle="1" w:styleId="spelle">
    <w:name w:val="spelle"/>
    <w:rsid w:val="00813AE8"/>
  </w:style>
  <w:style w:type="character" w:customStyle="1" w:styleId="font5">
    <w:name w:val="font5"/>
    <w:basedOn w:val="VarsaylanParagrafYazTipi"/>
    <w:rsid w:val="006B3B53"/>
  </w:style>
  <w:style w:type="character" w:customStyle="1" w:styleId="font6">
    <w:name w:val="font6"/>
    <w:basedOn w:val="VarsaylanParagrafYazTipi"/>
    <w:rsid w:val="006B3B53"/>
  </w:style>
  <w:style w:type="character" w:styleId="zlenenKpr">
    <w:name w:val="FollowedHyperlink"/>
    <w:unhideWhenUsed/>
    <w:rsid w:val="004F0602"/>
    <w:rPr>
      <w:color w:val="800080"/>
      <w:u w:val="single"/>
    </w:rPr>
  </w:style>
  <w:style w:type="paragraph" w:customStyle="1" w:styleId="ortabalkbold">
    <w:name w:val="ortabalkbold"/>
    <w:basedOn w:val="Normal"/>
    <w:rsid w:val="00005481"/>
    <w:pPr>
      <w:spacing w:before="100" w:beforeAutospacing="1" w:after="100" w:afterAutospacing="1"/>
    </w:pPr>
  </w:style>
  <w:style w:type="character" w:customStyle="1" w:styleId="AltbilgiChar1">
    <w:name w:val="Altbilgi Char1"/>
    <w:uiPriority w:val="99"/>
    <w:rsid w:val="00162B16"/>
    <w:rPr>
      <w:sz w:val="24"/>
      <w:szCs w:val="24"/>
    </w:rPr>
  </w:style>
  <w:style w:type="paragraph" w:styleId="GvdeMetniGirintisi3">
    <w:name w:val="Body Text Indent 3"/>
    <w:basedOn w:val="Normal"/>
    <w:link w:val="GvdeMetniGirintisi3Char"/>
    <w:rsid w:val="00162B16"/>
    <w:pPr>
      <w:spacing w:after="120"/>
      <w:ind w:left="283"/>
    </w:pPr>
    <w:rPr>
      <w:sz w:val="16"/>
      <w:szCs w:val="16"/>
      <w:lang w:val="x-none" w:eastAsia="x-none"/>
    </w:rPr>
  </w:style>
  <w:style w:type="character" w:customStyle="1" w:styleId="GvdeMetniGirintisi3Char">
    <w:name w:val="Gövde Metni Girintisi 3 Char"/>
    <w:basedOn w:val="VarsaylanParagrafYazTipi"/>
    <w:link w:val="GvdeMetniGirintisi3"/>
    <w:rsid w:val="00162B16"/>
    <w:rPr>
      <w:rFonts w:ascii="Times New Roman" w:eastAsia="Times New Roman" w:hAnsi="Times New Roman" w:cs="Times New Roman"/>
      <w:sz w:val="16"/>
      <w:szCs w:val="16"/>
      <w:lang w:val="x-none" w:eastAsia="x-none"/>
    </w:rPr>
  </w:style>
  <w:style w:type="paragraph" w:styleId="DzMetin">
    <w:name w:val="Plain Text"/>
    <w:basedOn w:val="Normal"/>
    <w:link w:val="DzMetinChar"/>
    <w:rsid w:val="00162B16"/>
    <w:rPr>
      <w:rFonts w:ascii="Verdana" w:hAnsi="Verdana"/>
      <w:i/>
      <w:lang w:val="x-none" w:eastAsia="x-none"/>
    </w:rPr>
  </w:style>
  <w:style w:type="character" w:customStyle="1" w:styleId="DzMetinChar">
    <w:name w:val="Düz Metin Char"/>
    <w:basedOn w:val="VarsaylanParagrafYazTipi"/>
    <w:link w:val="DzMetin"/>
    <w:rsid w:val="00162B16"/>
    <w:rPr>
      <w:rFonts w:ascii="Verdana" w:eastAsia="Times New Roman" w:hAnsi="Verdana" w:cs="Times New Roman"/>
      <w:i/>
      <w:sz w:val="24"/>
      <w:szCs w:val="24"/>
      <w:lang w:val="x-none" w:eastAsia="x-none"/>
    </w:rPr>
  </w:style>
  <w:style w:type="paragraph" w:customStyle="1" w:styleId="style91">
    <w:name w:val="style91"/>
    <w:basedOn w:val="Normal"/>
    <w:rsid w:val="00162B16"/>
    <w:pPr>
      <w:spacing w:before="100" w:beforeAutospacing="1" w:after="100" w:afterAutospacing="1"/>
    </w:pPr>
    <w:rPr>
      <w:sz w:val="15"/>
      <w:szCs w:val="15"/>
    </w:rPr>
  </w:style>
  <w:style w:type="character" w:customStyle="1" w:styleId="style1361">
    <w:name w:val="style1361"/>
    <w:rsid w:val="00162B16"/>
    <w:rPr>
      <w:b/>
      <w:bCs/>
      <w:color w:val="FA3333"/>
      <w:sz w:val="15"/>
      <w:szCs w:val="15"/>
    </w:rPr>
  </w:style>
  <w:style w:type="character" w:customStyle="1" w:styleId="style911">
    <w:name w:val="style911"/>
    <w:rsid w:val="00162B16"/>
    <w:rPr>
      <w:sz w:val="15"/>
      <w:szCs w:val="15"/>
    </w:rPr>
  </w:style>
  <w:style w:type="character" w:customStyle="1" w:styleId="style1331">
    <w:name w:val="style1331"/>
    <w:rsid w:val="00162B16"/>
    <w:rPr>
      <w:b/>
      <w:bCs/>
      <w:color w:val="FA3333"/>
    </w:rPr>
  </w:style>
  <w:style w:type="character" w:customStyle="1" w:styleId="CharChar5">
    <w:name w:val="Char Char5"/>
    <w:rsid w:val="00162B16"/>
    <w:rPr>
      <w:sz w:val="24"/>
      <w:szCs w:val="24"/>
      <w:lang w:val="tr-TR" w:eastAsia="tr-TR" w:bidi="ar-SA"/>
    </w:rPr>
  </w:style>
  <w:style w:type="character" w:customStyle="1" w:styleId="CharChar4">
    <w:name w:val="Char Char4"/>
    <w:rsid w:val="00162B16"/>
    <w:rPr>
      <w:sz w:val="24"/>
      <w:szCs w:val="24"/>
      <w:lang w:val="tr-TR" w:eastAsia="tr-TR" w:bidi="ar-SA"/>
    </w:rPr>
  </w:style>
  <w:style w:type="paragraph" w:styleId="Altyaz">
    <w:name w:val="Subtitle"/>
    <w:aliases w:val="Alt Konu Başlığı"/>
    <w:basedOn w:val="Normal"/>
    <w:next w:val="Normal"/>
    <w:link w:val="AltyazChar1"/>
    <w:qFormat/>
    <w:rsid w:val="00162B16"/>
    <w:pPr>
      <w:spacing w:after="60"/>
      <w:jc w:val="center"/>
      <w:outlineLvl w:val="1"/>
    </w:pPr>
    <w:rPr>
      <w:rFonts w:ascii="Cambria" w:hAnsi="Cambria"/>
      <w:sz w:val="20"/>
      <w:szCs w:val="20"/>
    </w:rPr>
  </w:style>
  <w:style w:type="character" w:customStyle="1" w:styleId="AltyazChar1">
    <w:name w:val="Altyazı Char1"/>
    <w:aliases w:val="Alt Konu Başlığı Char"/>
    <w:link w:val="Altyaz"/>
    <w:rsid w:val="00162B16"/>
    <w:rPr>
      <w:rFonts w:ascii="Cambria" w:eastAsia="Times New Roman" w:hAnsi="Cambria" w:cs="Times New Roman"/>
      <w:sz w:val="20"/>
      <w:szCs w:val="20"/>
      <w:lang w:eastAsia="tr-TR"/>
    </w:rPr>
  </w:style>
  <w:style w:type="character" w:customStyle="1" w:styleId="AltyazChar">
    <w:name w:val="Altyazı Char"/>
    <w:basedOn w:val="VarsaylanParagrafYazTipi"/>
    <w:rsid w:val="00162B16"/>
    <w:rPr>
      <w:rFonts w:eastAsiaTheme="minorEastAsia"/>
      <w:color w:val="5A5A5A" w:themeColor="text1" w:themeTint="A5"/>
      <w:spacing w:val="15"/>
      <w:lang w:eastAsia="tr-TR"/>
    </w:rPr>
  </w:style>
  <w:style w:type="paragraph" w:customStyle="1" w:styleId="msosubttle">
    <w:name w:val="msosubtıtle"/>
    <w:basedOn w:val="Normal"/>
    <w:next w:val="Normal"/>
    <w:qFormat/>
    <w:rsid w:val="00162B16"/>
    <w:pPr>
      <w:spacing w:after="60"/>
      <w:jc w:val="center"/>
      <w:outlineLvl w:val="1"/>
    </w:pPr>
    <w:rPr>
      <w:rFonts w:ascii="Cambria" w:hAnsi="Cambria"/>
      <w:sz w:val="20"/>
      <w:szCs w:val="20"/>
    </w:rPr>
  </w:style>
  <w:style w:type="character" w:customStyle="1" w:styleId="msohyperlnk">
    <w:name w:val="msohyperlınk"/>
    <w:rsid w:val="00162B16"/>
    <w:rPr>
      <w:color w:val="0000FF"/>
      <w:u w:val="single"/>
    </w:rPr>
  </w:style>
  <w:style w:type="character" w:customStyle="1" w:styleId="AltKonuBalChar1">
    <w:name w:val="Alt Konu Başlığı Char1"/>
    <w:rsid w:val="00162B16"/>
    <w:rPr>
      <w:rFonts w:ascii="Cambria" w:eastAsia="Times New Roman" w:hAnsi="Cambria" w:cs="Times New Roman"/>
      <w:i/>
      <w:iCs/>
      <w:color w:val="4F81BD"/>
      <w:spacing w:val="15"/>
      <w:sz w:val="24"/>
      <w:szCs w:val="24"/>
    </w:rPr>
  </w:style>
  <w:style w:type="character" w:styleId="SayfaNumaras">
    <w:name w:val="page number"/>
    <w:rsid w:val="00162B16"/>
  </w:style>
  <w:style w:type="paragraph" w:styleId="KonuBal">
    <w:name w:val="Title"/>
    <w:basedOn w:val="Normal"/>
    <w:link w:val="KonuBalChar"/>
    <w:qFormat/>
    <w:rsid w:val="00162B16"/>
    <w:pPr>
      <w:jc w:val="center"/>
    </w:pPr>
    <w:rPr>
      <w:szCs w:val="20"/>
      <w:u w:val="single"/>
      <w:lang w:val="x-none" w:eastAsia="x-none"/>
    </w:rPr>
  </w:style>
  <w:style w:type="character" w:customStyle="1" w:styleId="KonuBalChar">
    <w:name w:val="Konu Başlığı Char"/>
    <w:basedOn w:val="VarsaylanParagrafYazTipi"/>
    <w:link w:val="KonuBal"/>
    <w:rsid w:val="00162B16"/>
    <w:rPr>
      <w:rFonts w:ascii="Times New Roman" w:eastAsia="Times New Roman" w:hAnsi="Times New Roman" w:cs="Times New Roman"/>
      <w:sz w:val="24"/>
      <w:szCs w:val="20"/>
      <w:u w:val="single"/>
      <w:lang w:val="x-none" w:eastAsia="x-none"/>
    </w:rPr>
  </w:style>
  <w:style w:type="character" w:styleId="SatrNumaras">
    <w:name w:val="line number"/>
    <w:rsid w:val="00162B16"/>
  </w:style>
  <w:style w:type="paragraph" w:customStyle="1" w:styleId="Normal12nk">
    <w:name w:val="Normal + 12 nk"/>
    <w:aliases w:val="İki Yana Yasla"/>
    <w:basedOn w:val="Normal"/>
    <w:rsid w:val="00162B16"/>
    <w:pPr>
      <w:tabs>
        <w:tab w:val="left" w:pos="567"/>
      </w:tabs>
      <w:spacing w:line="280" w:lineRule="exact"/>
      <w:jc w:val="both"/>
    </w:pPr>
    <w:rPr>
      <w:sz w:val="28"/>
      <w:szCs w:val="28"/>
    </w:rPr>
  </w:style>
  <w:style w:type="paragraph" w:styleId="GvdeMetni3">
    <w:name w:val="Body Text 3"/>
    <w:basedOn w:val="Normal"/>
    <w:link w:val="GvdeMetni3Char"/>
    <w:rsid w:val="00162B16"/>
    <w:pPr>
      <w:spacing w:after="120"/>
    </w:pPr>
    <w:rPr>
      <w:sz w:val="16"/>
      <w:szCs w:val="16"/>
      <w:lang w:val="x-none" w:eastAsia="x-none"/>
    </w:rPr>
  </w:style>
  <w:style w:type="character" w:customStyle="1" w:styleId="GvdeMetni3Char">
    <w:name w:val="Gövde Metni 3 Char"/>
    <w:basedOn w:val="VarsaylanParagrafYazTipi"/>
    <w:link w:val="GvdeMetni3"/>
    <w:rsid w:val="00162B16"/>
    <w:rPr>
      <w:rFonts w:ascii="Times New Roman" w:eastAsia="Times New Roman" w:hAnsi="Times New Roman" w:cs="Times New Roman"/>
      <w:sz w:val="16"/>
      <w:szCs w:val="16"/>
      <w:lang w:val="x-none" w:eastAsia="x-none"/>
    </w:rPr>
  </w:style>
  <w:style w:type="paragraph" w:customStyle="1" w:styleId="baslikickucuk">
    <w:name w:val="baslikic_kucuk"/>
    <w:basedOn w:val="Normal"/>
    <w:rsid w:val="00162B16"/>
    <w:pPr>
      <w:spacing w:before="200"/>
    </w:pPr>
    <w:rPr>
      <w:rFonts w:ascii="Trebuchet MS" w:hAnsi="Trebuchet MS"/>
      <w:b/>
      <w:bCs/>
      <w:color w:val="E06733"/>
      <w:sz w:val="32"/>
      <w:szCs w:val="32"/>
    </w:rPr>
  </w:style>
  <w:style w:type="paragraph" w:customStyle="1" w:styleId="style11">
    <w:name w:val="style11"/>
    <w:basedOn w:val="Normal"/>
    <w:rsid w:val="00162B16"/>
    <w:pPr>
      <w:spacing w:before="100" w:beforeAutospacing="1" w:after="100" w:afterAutospacing="1"/>
    </w:pPr>
    <w:rPr>
      <w:rFonts w:ascii="Verdana" w:hAnsi="Verdana"/>
      <w:color w:val="000000"/>
      <w:sz w:val="26"/>
      <w:szCs w:val="26"/>
    </w:rPr>
  </w:style>
  <w:style w:type="paragraph" w:styleId="GvdeMetniGirintisi2">
    <w:name w:val="Body Text Indent 2"/>
    <w:basedOn w:val="Normal"/>
    <w:link w:val="GvdeMetniGirintisi2Char"/>
    <w:rsid w:val="00162B16"/>
    <w:pPr>
      <w:spacing w:after="120" w:line="480" w:lineRule="auto"/>
      <w:ind w:left="283"/>
    </w:pPr>
    <w:rPr>
      <w:lang w:val="x-none" w:eastAsia="x-none"/>
    </w:rPr>
  </w:style>
  <w:style w:type="character" w:customStyle="1" w:styleId="GvdeMetniGirintisi2Char">
    <w:name w:val="Gövde Metni Girintisi 2 Char"/>
    <w:basedOn w:val="VarsaylanParagrafYazTipi"/>
    <w:link w:val="GvdeMetniGirintisi2"/>
    <w:rsid w:val="00162B16"/>
    <w:rPr>
      <w:rFonts w:ascii="Times New Roman" w:eastAsia="Times New Roman" w:hAnsi="Times New Roman" w:cs="Times New Roman"/>
      <w:sz w:val="24"/>
      <w:szCs w:val="24"/>
      <w:lang w:val="x-none" w:eastAsia="x-none"/>
    </w:rPr>
  </w:style>
  <w:style w:type="paragraph" w:customStyle="1" w:styleId="AralkYok1">
    <w:name w:val="Aralık Yok1"/>
    <w:rsid w:val="00162B16"/>
    <w:pPr>
      <w:widowControl w:val="0"/>
      <w:kinsoku w:val="0"/>
      <w:spacing w:after="0" w:line="240" w:lineRule="auto"/>
    </w:pPr>
    <w:rPr>
      <w:rFonts w:ascii="Times New Roman" w:eastAsia="Times New Roman" w:hAnsi="Times New Roman" w:cs="Times New Roman"/>
      <w:sz w:val="24"/>
      <w:szCs w:val="24"/>
      <w:lang w:eastAsia="tr-TR"/>
    </w:rPr>
  </w:style>
  <w:style w:type="character" w:customStyle="1" w:styleId="Gvdemetni7">
    <w:name w:val="Gövde metni7"/>
    <w:basedOn w:val="Gvdemetni1"/>
    <w:uiPriority w:val="99"/>
    <w:rsid w:val="00162B16"/>
    <w:rPr>
      <w:shd w:val="clear" w:color="auto" w:fill="FFFFFF"/>
    </w:rPr>
  </w:style>
  <w:style w:type="character" w:customStyle="1" w:styleId="Gvdemetni6">
    <w:name w:val="Gövde metni6"/>
    <w:uiPriority w:val="99"/>
    <w:rsid w:val="00162B16"/>
    <w:rPr>
      <w:u w:val="single"/>
      <w:shd w:val="clear" w:color="auto" w:fill="FFFFFF"/>
    </w:rPr>
  </w:style>
  <w:style w:type="character" w:customStyle="1" w:styleId="CharChar50">
    <w:name w:val="Char Char5"/>
    <w:rsid w:val="00162B16"/>
    <w:rPr>
      <w:sz w:val="24"/>
      <w:szCs w:val="24"/>
      <w:lang w:val="tr-TR" w:eastAsia="tr-TR" w:bidi="ar-SA"/>
    </w:rPr>
  </w:style>
  <w:style w:type="character" w:customStyle="1" w:styleId="CharChar40">
    <w:name w:val="Char Char4"/>
    <w:rsid w:val="00162B16"/>
    <w:rPr>
      <w:sz w:val="24"/>
      <w:szCs w:val="24"/>
      <w:lang w:val="tr-TR" w:eastAsia="tr-TR" w:bidi="ar-SA"/>
    </w:rPr>
  </w:style>
  <w:style w:type="paragraph" w:customStyle="1" w:styleId="AralkYok10">
    <w:name w:val="Aralık Yok1"/>
    <w:rsid w:val="00162B16"/>
    <w:pPr>
      <w:widowControl w:val="0"/>
      <w:kinsoku w:val="0"/>
      <w:spacing w:after="0"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82258"/>
    <w:rPr>
      <w:i/>
      <w:iCs/>
    </w:rPr>
  </w:style>
  <w:style w:type="character" w:customStyle="1" w:styleId="apple-converted-space">
    <w:name w:val="apple-converted-space"/>
    <w:rsid w:val="00AF625C"/>
  </w:style>
  <w:style w:type="paragraph" w:customStyle="1" w:styleId="msobodytextindent">
    <w:name w:val="msobodytextindent"/>
    <w:basedOn w:val="Normal"/>
    <w:uiPriority w:val="99"/>
    <w:rsid w:val="00E514F8"/>
    <w:pPr>
      <w:spacing w:after="120"/>
      <w:ind w:left="283"/>
    </w:pPr>
  </w:style>
  <w:style w:type="paragraph" w:customStyle="1" w:styleId="style138">
    <w:name w:val="style138"/>
    <w:basedOn w:val="Normal"/>
    <w:rsid w:val="006639CC"/>
    <w:pPr>
      <w:spacing w:before="100" w:beforeAutospacing="1" w:after="100" w:afterAutospacing="1"/>
    </w:pPr>
    <w:rPr>
      <w:sz w:val="15"/>
      <w:szCs w:val="15"/>
    </w:rPr>
  </w:style>
  <w:style w:type="paragraph" w:customStyle="1" w:styleId="style136">
    <w:name w:val="style136"/>
    <w:basedOn w:val="Normal"/>
    <w:rsid w:val="006639CC"/>
    <w:pPr>
      <w:spacing w:before="100" w:beforeAutospacing="1" w:after="100" w:afterAutospacing="1"/>
    </w:pPr>
    <w:rPr>
      <w:b/>
      <w:bCs/>
      <w:color w:val="FA3333"/>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5090">
      <w:bodyDiv w:val="1"/>
      <w:marLeft w:val="0"/>
      <w:marRight w:val="0"/>
      <w:marTop w:val="0"/>
      <w:marBottom w:val="0"/>
      <w:divBdr>
        <w:top w:val="none" w:sz="0" w:space="0" w:color="auto"/>
        <w:left w:val="none" w:sz="0" w:space="0" w:color="auto"/>
        <w:bottom w:val="none" w:sz="0" w:space="0" w:color="auto"/>
        <w:right w:val="none" w:sz="0" w:space="0" w:color="auto"/>
      </w:divBdr>
    </w:div>
    <w:div w:id="38171321">
      <w:bodyDiv w:val="1"/>
      <w:marLeft w:val="0"/>
      <w:marRight w:val="0"/>
      <w:marTop w:val="0"/>
      <w:marBottom w:val="0"/>
      <w:divBdr>
        <w:top w:val="none" w:sz="0" w:space="0" w:color="auto"/>
        <w:left w:val="none" w:sz="0" w:space="0" w:color="auto"/>
        <w:bottom w:val="none" w:sz="0" w:space="0" w:color="auto"/>
        <w:right w:val="none" w:sz="0" w:space="0" w:color="auto"/>
      </w:divBdr>
    </w:div>
    <w:div w:id="87240989">
      <w:bodyDiv w:val="1"/>
      <w:marLeft w:val="0"/>
      <w:marRight w:val="0"/>
      <w:marTop w:val="0"/>
      <w:marBottom w:val="0"/>
      <w:divBdr>
        <w:top w:val="none" w:sz="0" w:space="0" w:color="auto"/>
        <w:left w:val="none" w:sz="0" w:space="0" w:color="auto"/>
        <w:bottom w:val="none" w:sz="0" w:space="0" w:color="auto"/>
        <w:right w:val="none" w:sz="0" w:space="0" w:color="auto"/>
      </w:divBdr>
    </w:div>
    <w:div w:id="247617326">
      <w:bodyDiv w:val="1"/>
      <w:marLeft w:val="0"/>
      <w:marRight w:val="0"/>
      <w:marTop w:val="0"/>
      <w:marBottom w:val="0"/>
      <w:divBdr>
        <w:top w:val="none" w:sz="0" w:space="0" w:color="auto"/>
        <w:left w:val="none" w:sz="0" w:space="0" w:color="auto"/>
        <w:bottom w:val="none" w:sz="0" w:space="0" w:color="auto"/>
        <w:right w:val="none" w:sz="0" w:space="0" w:color="auto"/>
      </w:divBdr>
    </w:div>
    <w:div w:id="295767225">
      <w:bodyDiv w:val="1"/>
      <w:marLeft w:val="0"/>
      <w:marRight w:val="0"/>
      <w:marTop w:val="0"/>
      <w:marBottom w:val="0"/>
      <w:divBdr>
        <w:top w:val="none" w:sz="0" w:space="0" w:color="auto"/>
        <w:left w:val="none" w:sz="0" w:space="0" w:color="auto"/>
        <w:bottom w:val="none" w:sz="0" w:space="0" w:color="auto"/>
        <w:right w:val="none" w:sz="0" w:space="0" w:color="auto"/>
      </w:divBdr>
    </w:div>
    <w:div w:id="328795811">
      <w:bodyDiv w:val="1"/>
      <w:marLeft w:val="0"/>
      <w:marRight w:val="0"/>
      <w:marTop w:val="0"/>
      <w:marBottom w:val="0"/>
      <w:divBdr>
        <w:top w:val="none" w:sz="0" w:space="0" w:color="auto"/>
        <w:left w:val="none" w:sz="0" w:space="0" w:color="auto"/>
        <w:bottom w:val="none" w:sz="0" w:space="0" w:color="auto"/>
        <w:right w:val="none" w:sz="0" w:space="0" w:color="auto"/>
      </w:divBdr>
    </w:div>
    <w:div w:id="449475063">
      <w:bodyDiv w:val="1"/>
      <w:marLeft w:val="0"/>
      <w:marRight w:val="0"/>
      <w:marTop w:val="0"/>
      <w:marBottom w:val="0"/>
      <w:divBdr>
        <w:top w:val="none" w:sz="0" w:space="0" w:color="auto"/>
        <w:left w:val="none" w:sz="0" w:space="0" w:color="auto"/>
        <w:bottom w:val="none" w:sz="0" w:space="0" w:color="auto"/>
        <w:right w:val="none" w:sz="0" w:space="0" w:color="auto"/>
      </w:divBdr>
    </w:div>
    <w:div w:id="485974596">
      <w:bodyDiv w:val="1"/>
      <w:marLeft w:val="0"/>
      <w:marRight w:val="0"/>
      <w:marTop w:val="0"/>
      <w:marBottom w:val="0"/>
      <w:divBdr>
        <w:top w:val="none" w:sz="0" w:space="0" w:color="auto"/>
        <w:left w:val="none" w:sz="0" w:space="0" w:color="auto"/>
        <w:bottom w:val="none" w:sz="0" w:space="0" w:color="auto"/>
        <w:right w:val="none" w:sz="0" w:space="0" w:color="auto"/>
      </w:divBdr>
    </w:div>
    <w:div w:id="553392042">
      <w:bodyDiv w:val="1"/>
      <w:marLeft w:val="0"/>
      <w:marRight w:val="0"/>
      <w:marTop w:val="0"/>
      <w:marBottom w:val="0"/>
      <w:divBdr>
        <w:top w:val="none" w:sz="0" w:space="0" w:color="auto"/>
        <w:left w:val="none" w:sz="0" w:space="0" w:color="auto"/>
        <w:bottom w:val="none" w:sz="0" w:space="0" w:color="auto"/>
        <w:right w:val="none" w:sz="0" w:space="0" w:color="auto"/>
      </w:divBdr>
    </w:div>
    <w:div w:id="593055685">
      <w:bodyDiv w:val="1"/>
      <w:marLeft w:val="0"/>
      <w:marRight w:val="0"/>
      <w:marTop w:val="0"/>
      <w:marBottom w:val="0"/>
      <w:divBdr>
        <w:top w:val="none" w:sz="0" w:space="0" w:color="auto"/>
        <w:left w:val="none" w:sz="0" w:space="0" w:color="auto"/>
        <w:bottom w:val="none" w:sz="0" w:space="0" w:color="auto"/>
        <w:right w:val="none" w:sz="0" w:space="0" w:color="auto"/>
      </w:divBdr>
    </w:div>
    <w:div w:id="683745524">
      <w:bodyDiv w:val="1"/>
      <w:marLeft w:val="0"/>
      <w:marRight w:val="0"/>
      <w:marTop w:val="0"/>
      <w:marBottom w:val="0"/>
      <w:divBdr>
        <w:top w:val="none" w:sz="0" w:space="0" w:color="auto"/>
        <w:left w:val="none" w:sz="0" w:space="0" w:color="auto"/>
        <w:bottom w:val="none" w:sz="0" w:space="0" w:color="auto"/>
        <w:right w:val="none" w:sz="0" w:space="0" w:color="auto"/>
      </w:divBdr>
    </w:div>
    <w:div w:id="784352223">
      <w:bodyDiv w:val="1"/>
      <w:marLeft w:val="0"/>
      <w:marRight w:val="0"/>
      <w:marTop w:val="0"/>
      <w:marBottom w:val="0"/>
      <w:divBdr>
        <w:top w:val="none" w:sz="0" w:space="0" w:color="auto"/>
        <w:left w:val="none" w:sz="0" w:space="0" w:color="auto"/>
        <w:bottom w:val="none" w:sz="0" w:space="0" w:color="auto"/>
        <w:right w:val="none" w:sz="0" w:space="0" w:color="auto"/>
      </w:divBdr>
    </w:div>
    <w:div w:id="786464592">
      <w:bodyDiv w:val="1"/>
      <w:marLeft w:val="0"/>
      <w:marRight w:val="0"/>
      <w:marTop w:val="0"/>
      <w:marBottom w:val="0"/>
      <w:divBdr>
        <w:top w:val="none" w:sz="0" w:space="0" w:color="auto"/>
        <w:left w:val="none" w:sz="0" w:space="0" w:color="auto"/>
        <w:bottom w:val="none" w:sz="0" w:space="0" w:color="auto"/>
        <w:right w:val="none" w:sz="0" w:space="0" w:color="auto"/>
      </w:divBdr>
    </w:div>
    <w:div w:id="897984049">
      <w:bodyDiv w:val="1"/>
      <w:marLeft w:val="0"/>
      <w:marRight w:val="0"/>
      <w:marTop w:val="0"/>
      <w:marBottom w:val="0"/>
      <w:divBdr>
        <w:top w:val="none" w:sz="0" w:space="0" w:color="auto"/>
        <w:left w:val="none" w:sz="0" w:space="0" w:color="auto"/>
        <w:bottom w:val="none" w:sz="0" w:space="0" w:color="auto"/>
        <w:right w:val="none" w:sz="0" w:space="0" w:color="auto"/>
      </w:divBdr>
    </w:div>
    <w:div w:id="904334601">
      <w:bodyDiv w:val="1"/>
      <w:marLeft w:val="0"/>
      <w:marRight w:val="0"/>
      <w:marTop w:val="0"/>
      <w:marBottom w:val="0"/>
      <w:divBdr>
        <w:top w:val="none" w:sz="0" w:space="0" w:color="auto"/>
        <w:left w:val="none" w:sz="0" w:space="0" w:color="auto"/>
        <w:bottom w:val="none" w:sz="0" w:space="0" w:color="auto"/>
        <w:right w:val="none" w:sz="0" w:space="0" w:color="auto"/>
      </w:divBdr>
    </w:div>
    <w:div w:id="915476164">
      <w:bodyDiv w:val="1"/>
      <w:marLeft w:val="0"/>
      <w:marRight w:val="0"/>
      <w:marTop w:val="0"/>
      <w:marBottom w:val="0"/>
      <w:divBdr>
        <w:top w:val="none" w:sz="0" w:space="0" w:color="auto"/>
        <w:left w:val="none" w:sz="0" w:space="0" w:color="auto"/>
        <w:bottom w:val="none" w:sz="0" w:space="0" w:color="auto"/>
        <w:right w:val="none" w:sz="0" w:space="0" w:color="auto"/>
      </w:divBdr>
    </w:div>
    <w:div w:id="925580312">
      <w:bodyDiv w:val="1"/>
      <w:marLeft w:val="0"/>
      <w:marRight w:val="0"/>
      <w:marTop w:val="0"/>
      <w:marBottom w:val="0"/>
      <w:divBdr>
        <w:top w:val="none" w:sz="0" w:space="0" w:color="auto"/>
        <w:left w:val="none" w:sz="0" w:space="0" w:color="auto"/>
        <w:bottom w:val="none" w:sz="0" w:space="0" w:color="auto"/>
        <w:right w:val="none" w:sz="0" w:space="0" w:color="auto"/>
      </w:divBdr>
    </w:div>
    <w:div w:id="1040323660">
      <w:bodyDiv w:val="1"/>
      <w:marLeft w:val="0"/>
      <w:marRight w:val="0"/>
      <w:marTop w:val="0"/>
      <w:marBottom w:val="0"/>
      <w:divBdr>
        <w:top w:val="none" w:sz="0" w:space="0" w:color="auto"/>
        <w:left w:val="none" w:sz="0" w:space="0" w:color="auto"/>
        <w:bottom w:val="none" w:sz="0" w:space="0" w:color="auto"/>
        <w:right w:val="none" w:sz="0" w:space="0" w:color="auto"/>
      </w:divBdr>
    </w:div>
    <w:div w:id="1088380410">
      <w:bodyDiv w:val="1"/>
      <w:marLeft w:val="0"/>
      <w:marRight w:val="0"/>
      <w:marTop w:val="0"/>
      <w:marBottom w:val="0"/>
      <w:divBdr>
        <w:top w:val="none" w:sz="0" w:space="0" w:color="auto"/>
        <w:left w:val="none" w:sz="0" w:space="0" w:color="auto"/>
        <w:bottom w:val="none" w:sz="0" w:space="0" w:color="auto"/>
        <w:right w:val="none" w:sz="0" w:space="0" w:color="auto"/>
      </w:divBdr>
    </w:div>
    <w:div w:id="1153789951">
      <w:bodyDiv w:val="1"/>
      <w:marLeft w:val="0"/>
      <w:marRight w:val="0"/>
      <w:marTop w:val="0"/>
      <w:marBottom w:val="0"/>
      <w:divBdr>
        <w:top w:val="none" w:sz="0" w:space="0" w:color="auto"/>
        <w:left w:val="none" w:sz="0" w:space="0" w:color="auto"/>
        <w:bottom w:val="none" w:sz="0" w:space="0" w:color="auto"/>
        <w:right w:val="none" w:sz="0" w:space="0" w:color="auto"/>
      </w:divBdr>
    </w:div>
    <w:div w:id="1189829605">
      <w:bodyDiv w:val="1"/>
      <w:marLeft w:val="0"/>
      <w:marRight w:val="0"/>
      <w:marTop w:val="0"/>
      <w:marBottom w:val="0"/>
      <w:divBdr>
        <w:top w:val="none" w:sz="0" w:space="0" w:color="auto"/>
        <w:left w:val="none" w:sz="0" w:space="0" w:color="auto"/>
        <w:bottom w:val="none" w:sz="0" w:space="0" w:color="auto"/>
        <w:right w:val="none" w:sz="0" w:space="0" w:color="auto"/>
      </w:divBdr>
    </w:div>
    <w:div w:id="1206985535">
      <w:bodyDiv w:val="1"/>
      <w:marLeft w:val="0"/>
      <w:marRight w:val="0"/>
      <w:marTop w:val="0"/>
      <w:marBottom w:val="0"/>
      <w:divBdr>
        <w:top w:val="none" w:sz="0" w:space="0" w:color="auto"/>
        <w:left w:val="none" w:sz="0" w:space="0" w:color="auto"/>
        <w:bottom w:val="none" w:sz="0" w:space="0" w:color="auto"/>
        <w:right w:val="none" w:sz="0" w:space="0" w:color="auto"/>
      </w:divBdr>
    </w:div>
    <w:div w:id="1243685038">
      <w:bodyDiv w:val="1"/>
      <w:marLeft w:val="0"/>
      <w:marRight w:val="0"/>
      <w:marTop w:val="0"/>
      <w:marBottom w:val="0"/>
      <w:divBdr>
        <w:top w:val="none" w:sz="0" w:space="0" w:color="auto"/>
        <w:left w:val="none" w:sz="0" w:space="0" w:color="auto"/>
        <w:bottom w:val="none" w:sz="0" w:space="0" w:color="auto"/>
        <w:right w:val="none" w:sz="0" w:space="0" w:color="auto"/>
      </w:divBdr>
    </w:div>
    <w:div w:id="1277902772">
      <w:bodyDiv w:val="1"/>
      <w:marLeft w:val="0"/>
      <w:marRight w:val="0"/>
      <w:marTop w:val="0"/>
      <w:marBottom w:val="0"/>
      <w:divBdr>
        <w:top w:val="none" w:sz="0" w:space="0" w:color="auto"/>
        <w:left w:val="none" w:sz="0" w:space="0" w:color="auto"/>
        <w:bottom w:val="none" w:sz="0" w:space="0" w:color="auto"/>
        <w:right w:val="none" w:sz="0" w:space="0" w:color="auto"/>
      </w:divBdr>
    </w:div>
    <w:div w:id="1307979110">
      <w:bodyDiv w:val="1"/>
      <w:marLeft w:val="0"/>
      <w:marRight w:val="0"/>
      <w:marTop w:val="0"/>
      <w:marBottom w:val="0"/>
      <w:divBdr>
        <w:top w:val="none" w:sz="0" w:space="0" w:color="auto"/>
        <w:left w:val="none" w:sz="0" w:space="0" w:color="auto"/>
        <w:bottom w:val="none" w:sz="0" w:space="0" w:color="auto"/>
        <w:right w:val="none" w:sz="0" w:space="0" w:color="auto"/>
      </w:divBdr>
    </w:div>
    <w:div w:id="1430152053">
      <w:bodyDiv w:val="1"/>
      <w:marLeft w:val="0"/>
      <w:marRight w:val="0"/>
      <w:marTop w:val="0"/>
      <w:marBottom w:val="0"/>
      <w:divBdr>
        <w:top w:val="none" w:sz="0" w:space="0" w:color="auto"/>
        <w:left w:val="none" w:sz="0" w:space="0" w:color="auto"/>
        <w:bottom w:val="none" w:sz="0" w:space="0" w:color="auto"/>
        <w:right w:val="none" w:sz="0" w:space="0" w:color="auto"/>
      </w:divBdr>
    </w:div>
    <w:div w:id="1444812044">
      <w:bodyDiv w:val="1"/>
      <w:marLeft w:val="0"/>
      <w:marRight w:val="0"/>
      <w:marTop w:val="0"/>
      <w:marBottom w:val="0"/>
      <w:divBdr>
        <w:top w:val="none" w:sz="0" w:space="0" w:color="auto"/>
        <w:left w:val="none" w:sz="0" w:space="0" w:color="auto"/>
        <w:bottom w:val="none" w:sz="0" w:space="0" w:color="auto"/>
        <w:right w:val="none" w:sz="0" w:space="0" w:color="auto"/>
      </w:divBdr>
    </w:div>
    <w:div w:id="1567185023">
      <w:bodyDiv w:val="1"/>
      <w:marLeft w:val="0"/>
      <w:marRight w:val="0"/>
      <w:marTop w:val="0"/>
      <w:marBottom w:val="0"/>
      <w:divBdr>
        <w:top w:val="none" w:sz="0" w:space="0" w:color="auto"/>
        <w:left w:val="none" w:sz="0" w:space="0" w:color="auto"/>
        <w:bottom w:val="none" w:sz="0" w:space="0" w:color="auto"/>
        <w:right w:val="none" w:sz="0" w:space="0" w:color="auto"/>
      </w:divBdr>
    </w:div>
    <w:div w:id="1604679454">
      <w:bodyDiv w:val="1"/>
      <w:marLeft w:val="0"/>
      <w:marRight w:val="0"/>
      <w:marTop w:val="0"/>
      <w:marBottom w:val="0"/>
      <w:divBdr>
        <w:top w:val="none" w:sz="0" w:space="0" w:color="auto"/>
        <w:left w:val="none" w:sz="0" w:space="0" w:color="auto"/>
        <w:bottom w:val="none" w:sz="0" w:space="0" w:color="auto"/>
        <w:right w:val="none" w:sz="0" w:space="0" w:color="auto"/>
      </w:divBdr>
    </w:div>
    <w:div w:id="1614629741">
      <w:bodyDiv w:val="1"/>
      <w:marLeft w:val="0"/>
      <w:marRight w:val="0"/>
      <w:marTop w:val="0"/>
      <w:marBottom w:val="0"/>
      <w:divBdr>
        <w:top w:val="none" w:sz="0" w:space="0" w:color="auto"/>
        <w:left w:val="none" w:sz="0" w:space="0" w:color="auto"/>
        <w:bottom w:val="none" w:sz="0" w:space="0" w:color="auto"/>
        <w:right w:val="none" w:sz="0" w:space="0" w:color="auto"/>
      </w:divBdr>
    </w:div>
    <w:div w:id="1671638639">
      <w:bodyDiv w:val="1"/>
      <w:marLeft w:val="0"/>
      <w:marRight w:val="0"/>
      <w:marTop w:val="0"/>
      <w:marBottom w:val="0"/>
      <w:divBdr>
        <w:top w:val="none" w:sz="0" w:space="0" w:color="auto"/>
        <w:left w:val="none" w:sz="0" w:space="0" w:color="auto"/>
        <w:bottom w:val="none" w:sz="0" w:space="0" w:color="auto"/>
        <w:right w:val="none" w:sz="0" w:space="0" w:color="auto"/>
      </w:divBdr>
      <w:divsChild>
        <w:div w:id="864945071">
          <w:marLeft w:val="0"/>
          <w:marRight w:val="0"/>
          <w:marTop w:val="15"/>
          <w:marBottom w:val="0"/>
          <w:divBdr>
            <w:top w:val="single" w:sz="48" w:space="0" w:color="auto"/>
            <w:left w:val="single" w:sz="48" w:space="0" w:color="auto"/>
            <w:bottom w:val="single" w:sz="48" w:space="0" w:color="auto"/>
            <w:right w:val="single" w:sz="48" w:space="0" w:color="auto"/>
          </w:divBdr>
          <w:divsChild>
            <w:div w:id="507718153">
              <w:marLeft w:val="0"/>
              <w:marRight w:val="0"/>
              <w:marTop w:val="0"/>
              <w:marBottom w:val="0"/>
              <w:divBdr>
                <w:top w:val="none" w:sz="0" w:space="0" w:color="auto"/>
                <w:left w:val="none" w:sz="0" w:space="0" w:color="auto"/>
                <w:bottom w:val="none" w:sz="0" w:space="0" w:color="auto"/>
                <w:right w:val="none" w:sz="0" w:space="0" w:color="auto"/>
              </w:divBdr>
            </w:div>
          </w:divsChild>
        </w:div>
        <w:div w:id="212038960">
          <w:marLeft w:val="0"/>
          <w:marRight w:val="0"/>
          <w:marTop w:val="15"/>
          <w:marBottom w:val="0"/>
          <w:divBdr>
            <w:top w:val="single" w:sz="48" w:space="0" w:color="auto"/>
            <w:left w:val="single" w:sz="48" w:space="0" w:color="auto"/>
            <w:bottom w:val="single" w:sz="48" w:space="0" w:color="auto"/>
            <w:right w:val="single" w:sz="48" w:space="0" w:color="auto"/>
          </w:divBdr>
          <w:divsChild>
            <w:div w:id="177065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8239">
      <w:bodyDiv w:val="1"/>
      <w:marLeft w:val="0"/>
      <w:marRight w:val="0"/>
      <w:marTop w:val="0"/>
      <w:marBottom w:val="0"/>
      <w:divBdr>
        <w:top w:val="none" w:sz="0" w:space="0" w:color="auto"/>
        <w:left w:val="none" w:sz="0" w:space="0" w:color="auto"/>
        <w:bottom w:val="none" w:sz="0" w:space="0" w:color="auto"/>
        <w:right w:val="none" w:sz="0" w:space="0" w:color="auto"/>
      </w:divBdr>
    </w:div>
    <w:div w:id="1794979739">
      <w:bodyDiv w:val="1"/>
      <w:marLeft w:val="0"/>
      <w:marRight w:val="0"/>
      <w:marTop w:val="0"/>
      <w:marBottom w:val="0"/>
      <w:divBdr>
        <w:top w:val="none" w:sz="0" w:space="0" w:color="auto"/>
        <w:left w:val="none" w:sz="0" w:space="0" w:color="auto"/>
        <w:bottom w:val="none" w:sz="0" w:space="0" w:color="auto"/>
        <w:right w:val="none" w:sz="0" w:space="0" w:color="auto"/>
      </w:divBdr>
    </w:div>
    <w:div w:id="1804880721">
      <w:bodyDiv w:val="1"/>
      <w:marLeft w:val="0"/>
      <w:marRight w:val="0"/>
      <w:marTop w:val="0"/>
      <w:marBottom w:val="0"/>
      <w:divBdr>
        <w:top w:val="none" w:sz="0" w:space="0" w:color="auto"/>
        <w:left w:val="none" w:sz="0" w:space="0" w:color="auto"/>
        <w:bottom w:val="none" w:sz="0" w:space="0" w:color="auto"/>
        <w:right w:val="none" w:sz="0" w:space="0" w:color="auto"/>
      </w:divBdr>
    </w:div>
    <w:div w:id="1806511273">
      <w:bodyDiv w:val="1"/>
      <w:marLeft w:val="0"/>
      <w:marRight w:val="0"/>
      <w:marTop w:val="0"/>
      <w:marBottom w:val="0"/>
      <w:divBdr>
        <w:top w:val="none" w:sz="0" w:space="0" w:color="auto"/>
        <w:left w:val="none" w:sz="0" w:space="0" w:color="auto"/>
        <w:bottom w:val="none" w:sz="0" w:space="0" w:color="auto"/>
        <w:right w:val="none" w:sz="0" w:space="0" w:color="auto"/>
      </w:divBdr>
    </w:div>
    <w:div w:id="2018387753">
      <w:bodyDiv w:val="1"/>
      <w:marLeft w:val="0"/>
      <w:marRight w:val="0"/>
      <w:marTop w:val="0"/>
      <w:marBottom w:val="0"/>
      <w:divBdr>
        <w:top w:val="none" w:sz="0" w:space="0" w:color="auto"/>
        <w:left w:val="none" w:sz="0" w:space="0" w:color="auto"/>
        <w:bottom w:val="none" w:sz="0" w:space="0" w:color="auto"/>
        <w:right w:val="none" w:sz="0" w:space="0" w:color="auto"/>
      </w:divBdr>
    </w:div>
    <w:div w:id="2018459218">
      <w:bodyDiv w:val="1"/>
      <w:marLeft w:val="0"/>
      <w:marRight w:val="0"/>
      <w:marTop w:val="0"/>
      <w:marBottom w:val="0"/>
      <w:divBdr>
        <w:top w:val="none" w:sz="0" w:space="0" w:color="auto"/>
        <w:left w:val="none" w:sz="0" w:space="0" w:color="auto"/>
        <w:bottom w:val="none" w:sz="0" w:space="0" w:color="auto"/>
        <w:right w:val="none" w:sz="0" w:space="0" w:color="auto"/>
      </w:divBdr>
    </w:div>
    <w:div w:id="207600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EC602-1D72-422D-8E60-745AA55E4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7369</TotalTime>
  <Pages>36</Pages>
  <Words>9540</Words>
  <Characters>63346</Characters>
  <Application>Microsoft Office Word</Application>
  <DocSecurity>0</DocSecurity>
  <Lines>1173</Lines>
  <Paragraphs>489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Çetinkaya</dc:creator>
  <cp:keywords/>
  <dc:description/>
  <cp:lastModifiedBy>Feyzah Bulut</cp:lastModifiedBy>
  <cp:revision>758</cp:revision>
  <cp:lastPrinted>2025-05-09T11:12:00Z</cp:lastPrinted>
  <dcterms:created xsi:type="dcterms:W3CDTF">2023-10-19T09:55:00Z</dcterms:created>
  <dcterms:modified xsi:type="dcterms:W3CDTF">2025-05-16T12:33:00Z</dcterms:modified>
</cp:coreProperties>
</file>